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AE" w:rsidRPr="00CC00AE" w:rsidRDefault="00CC00AE" w:rsidP="00CC00AE">
      <w:pPr>
        <w:shd w:val="clear" w:color="auto" w:fill="FFF8F1"/>
        <w:spacing w:after="0" w:line="0" w:lineRule="auto"/>
        <w:jc w:val="center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>
        <w:rPr>
          <w:rFonts w:ascii="inherit" w:eastAsia="Times New Roman" w:hAnsi="inherit" w:cs="Arial"/>
          <w:noProof/>
          <w:color w:val="413A35"/>
          <w:sz w:val="14"/>
          <w:szCs w:val="14"/>
        </w:rPr>
        <w:drawing>
          <wp:inline distT="0" distB="0" distL="0" distR="0">
            <wp:extent cx="6524771" cy="4610100"/>
            <wp:effectExtent l="0" t="0" r="0" b="0"/>
            <wp:docPr id="1" name="Рисунок 1" descr="http://admhabary.ru/wp-content/uploads/2021/01/pravila-povedeniya-na-ldu-730x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habary.ru/wp-content/uploads/2021/01/pravila-povedeniya-na-ldu-730x5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162" cy="461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8D" w:rsidRDefault="002B178D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</w:pP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bookmarkStart w:id="0" w:name="_GoBack"/>
      <w:bookmarkEnd w:id="0"/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В ноябре, с наступлением первых заморозков вода в водоемах покрывается льдом, в крае повсеместно начинается период ледостава. Осенний лед в период с ноября по декабрь, то есть до наступления устойчивых морозов, непрочен. В утренние часы лед, скрепленный ночным холодом,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 Наиболее опасны места слияния ручьев и рек, выхода родников, резкие повороты русла, места сброса сточных вод, гидротехнических сооружений, места расположения мостов. Кроме того, на одном и том же водоеме можно встретить чередование льдов, которые при одинаковой толщине обладают различной прочностью и грузоподъемностью. Важно знать: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– безопасным для человека считается лед толщиной не менее 10 см в пресной воде и 15 см в соленой;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– если температура воздуха выше 0 градусов держится более трех дней, то прочность льда снижается на 25%.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Несоблюдение правил безопасности на водных объектах в осенне-зимний период часто становится причиной гибели и травматизма людей. Ежегодно в крае происходят случаи провала людей и техники под лед, которые зачастую приводят к травматизму и гибели людей.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inherit" w:eastAsia="Times New Roman" w:hAnsi="inherit" w:cs="Times New Roman"/>
          <w:b/>
          <w:bCs/>
          <w:color w:val="413A35"/>
        </w:rPr>
        <w:t>Правила поведения на льду</w:t>
      </w:r>
    </w:p>
    <w:p w:rsidR="00CC00AE" w:rsidRPr="00CC00AE" w:rsidRDefault="00CC00AE" w:rsidP="00CC00AE">
      <w:pPr>
        <w:numPr>
          <w:ilvl w:val="0"/>
          <w:numId w:val="1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lastRenderedPageBreak/>
        <w:t>Выезд транспортных средств на лед естественных водоемов за пределами ледовых переправ на территории Алтайского края </w:t>
      </w:r>
      <w:r w:rsidRPr="00CC00AE">
        <w:rPr>
          <w:rFonts w:ascii="inherit" w:eastAsia="Times New Roman" w:hAnsi="inherit" w:cs="Times New Roman"/>
          <w:b/>
          <w:bCs/>
          <w:color w:val="413A35"/>
        </w:rPr>
        <w:t>запрещен </w:t>
      </w: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Постановлением Администрации Алтайского края от 10.07.2007 № 309.</w:t>
      </w:r>
    </w:p>
    <w:p w:rsidR="00CC00AE" w:rsidRPr="00CC00AE" w:rsidRDefault="00CC00AE" w:rsidP="00CC00AE">
      <w:pPr>
        <w:numPr>
          <w:ilvl w:val="0"/>
          <w:numId w:val="1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При переходе через реку пользуйтесь ледовыми переправами.</w:t>
      </w:r>
    </w:p>
    <w:p w:rsidR="00CC00AE" w:rsidRPr="00CC00AE" w:rsidRDefault="00CC00AE" w:rsidP="00CC00AE">
      <w:pPr>
        <w:numPr>
          <w:ilvl w:val="0"/>
          <w:numId w:val="1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построить предстоящий маршрут, обходя площадки, покрытые толстым слоем снега, прогалины на снежном покрове, темные пятна, предупреждающие о наличии полыньи.</w:t>
      </w:r>
    </w:p>
    <w:p w:rsidR="00CC00AE" w:rsidRPr="00CC00AE" w:rsidRDefault="00CC00AE" w:rsidP="00CC00AE">
      <w:pPr>
        <w:numPr>
          <w:ilvl w:val="0"/>
          <w:numId w:val="1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Ни в коем случае нельзя выходить на лед в темное время суток и при плохой видимости (туман, снегопад).</w:t>
      </w:r>
    </w:p>
    <w:p w:rsidR="00CC00AE" w:rsidRPr="00CC00AE" w:rsidRDefault="00CC00AE" w:rsidP="00CC00AE">
      <w:pPr>
        <w:numPr>
          <w:ilvl w:val="0"/>
          <w:numId w:val="1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Нельзя проверять прочность льда ударом ноги. Если после первого сильного удара пешней или лыжной палкой покажется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C00AE" w:rsidRPr="00CC00AE" w:rsidRDefault="00CC00AE" w:rsidP="00CC00AE">
      <w:pPr>
        <w:numPr>
          <w:ilvl w:val="0"/>
          <w:numId w:val="1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При переходе водоема группой необходимо соблюдать расстояние друг от друга (5-6 м).</w:t>
      </w:r>
    </w:p>
    <w:p w:rsidR="00CC00AE" w:rsidRPr="00CC00AE" w:rsidRDefault="00CC00AE" w:rsidP="00CC00AE">
      <w:pPr>
        <w:numPr>
          <w:ilvl w:val="0"/>
          <w:numId w:val="1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CC00AE" w:rsidRPr="00CC00AE" w:rsidRDefault="00CC00AE" w:rsidP="00CC00AE">
      <w:pPr>
        <w:numPr>
          <w:ilvl w:val="0"/>
          <w:numId w:val="1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CC00AE" w:rsidRPr="00CC00AE" w:rsidRDefault="00CC00AE" w:rsidP="00CC00AE">
      <w:pPr>
        <w:numPr>
          <w:ilvl w:val="0"/>
          <w:numId w:val="1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CC00AE" w:rsidRPr="00CC00AE" w:rsidRDefault="00CC00AE" w:rsidP="00CC00AE">
      <w:pPr>
        <w:numPr>
          <w:ilvl w:val="0"/>
          <w:numId w:val="1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CC00AE" w:rsidRPr="00CC00AE" w:rsidRDefault="00CC00AE" w:rsidP="00CC00AE">
      <w:pPr>
        <w:numPr>
          <w:ilvl w:val="0"/>
          <w:numId w:val="1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Родители! Не отпускайте детей на лед (на рыбалку, катание на лыжах и коньках) без присмотра!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inherit" w:eastAsia="Times New Roman" w:hAnsi="inherit" w:cs="Times New Roman"/>
          <w:b/>
          <w:bCs/>
          <w:color w:val="413A35"/>
        </w:rPr>
        <w:t>Меры безопасности во время зимней рыбалки</w:t>
      </w:r>
    </w:p>
    <w:p w:rsidR="00CC00AE" w:rsidRPr="00CC00AE" w:rsidRDefault="00CC00AE" w:rsidP="00CC00AE">
      <w:pPr>
        <w:numPr>
          <w:ilvl w:val="0"/>
          <w:numId w:val="2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Лунки необходимо сверлить не ближе 5-6 м. друг от друга.</w:t>
      </w:r>
    </w:p>
    <w:p w:rsidR="00CC00AE" w:rsidRPr="00CC00AE" w:rsidRDefault="00CC00AE" w:rsidP="00CC00AE">
      <w:pPr>
        <w:numPr>
          <w:ilvl w:val="0"/>
          <w:numId w:val="2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Необходимо иметь при себе простые спасательные средства (веревка 12-15 м. на одном конце петля, на другом крепится груз весом 400-500 г., небольшая доска и т.п.), во время ловли рыбы их нужно держать под рукой.</w:t>
      </w:r>
    </w:p>
    <w:p w:rsidR="00CC00AE" w:rsidRPr="00CC00AE" w:rsidRDefault="00CC00AE" w:rsidP="00CC00AE">
      <w:pPr>
        <w:numPr>
          <w:ilvl w:val="0"/>
          <w:numId w:val="2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 xml:space="preserve">Нельзя собираться большими группами, а своими впечатлениями целесообразно делиться после завершения лова </w:t>
      </w:r>
      <w:proofErr w:type="gramStart"/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–.на</w:t>
      </w:r>
      <w:proofErr w:type="gramEnd"/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 xml:space="preserve"> берегу.</w:t>
      </w:r>
    </w:p>
    <w:p w:rsidR="00CC00AE" w:rsidRPr="00CC00AE" w:rsidRDefault="00CC00AE" w:rsidP="00CC00AE">
      <w:pPr>
        <w:numPr>
          <w:ilvl w:val="0"/>
          <w:numId w:val="2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lastRenderedPageBreak/>
        <w:t xml:space="preserve">Покидая место лова, необходимо обозначить вешками просверленную лунку, так как, затянутая тонким слоем льда и </w:t>
      </w:r>
      <w:proofErr w:type="spellStart"/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препорошенная</w:t>
      </w:r>
      <w:proofErr w:type="spellEnd"/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 xml:space="preserve"> снегом, она может стать ловушкой, которую трудно заметить.</w:t>
      </w:r>
    </w:p>
    <w:p w:rsidR="00CC00AE" w:rsidRPr="00CC00AE" w:rsidRDefault="00CC00AE" w:rsidP="00CC00AE">
      <w:pPr>
        <w:numPr>
          <w:ilvl w:val="0"/>
          <w:numId w:val="2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Весной и осенью, когда лед недостаточно крепок, рядом с лункой нужно класть доску. Это усилит опору и будет способствовать вашей безопасности на льду.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inherit" w:eastAsia="Times New Roman" w:hAnsi="inherit" w:cs="Times New Roman"/>
          <w:b/>
          <w:bCs/>
          <w:color w:val="413A35"/>
        </w:rPr>
        <w:t xml:space="preserve">Первая помощь при провале под лед и меры </w:t>
      </w:r>
      <w:proofErr w:type="spellStart"/>
      <w:r w:rsidRPr="00CC00AE">
        <w:rPr>
          <w:rFonts w:ascii="inherit" w:eastAsia="Times New Roman" w:hAnsi="inherit" w:cs="Times New Roman"/>
          <w:b/>
          <w:bCs/>
          <w:color w:val="413A35"/>
        </w:rPr>
        <w:t>самоспасения</w:t>
      </w:r>
      <w:proofErr w:type="spellEnd"/>
      <w:r w:rsidRPr="00CC00AE">
        <w:rPr>
          <w:rFonts w:ascii="inherit" w:eastAsia="Times New Roman" w:hAnsi="inherit" w:cs="Times New Roman"/>
          <w:b/>
          <w:bCs/>
          <w:color w:val="413A35"/>
        </w:rPr>
        <w:t>: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Не поддавайтесь панике.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Широко раскиньте руки по кромкам льда, чтобы не погрузиться с головой под воду. Находясь на плаву, держите голову как можно выше над водой. Известно, что более 50% всей потери тепла организма, а по некоторым данным, даже 75% приходится на ее долю.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выкатывайтесь.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Без резких движений отползайте как можно дальше от опасного места в том направлении, откуда пришли.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Зовите на помощь.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По возможности необходимо переодеться в сухую одежду, согреться, выпить теплое питье, но не алкоголь.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В случае, когда по близости нет теплого укрытия, необходимо раздеться и хорошо выжать одежду так, как переход в мокрой одежде более опасен, развести костер или согреться движением, растереться руками, сухой тканью, но не снегом.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Если вы стали свидетелем происшествия на льду, не оставайтесь безучастным, зовите на помощь людей и посильно помогайте сами!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Вооружитесь любой длинной палкой, доской, шестом или веревкой или длинным шарфом. Можно связать воедино шарфы, ремни или одежду.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Остановитесь от находящегося в воде человека в нескольких метрах, бросьте ему веревку, край одежды, подайте палку или шест.</w:t>
      </w:r>
      <w:r w:rsidRPr="00CC00AE">
        <w:rPr>
          <w:rFonts w:ascii="inherit" w:eastAsia="Times New Roman" w:hAnsi="inherit" w:cs="Times New Roman"/>
          <w:b/>
          <w:bCs/>
          <w:color w:val="413A35"/>
        </w:rPr>
        <w:t> (Запомните! </w:t>
      </w: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Не наматывайте веревку на руку – пострадавший может утянуть и вас в полынью).</w:t>
      </w:r>
    </w:p>
    <w:p w:rsidR="00CC00AE" w:rsidRPr="00CC00AE" w:rsidRDefault="00CC00AE" w:rsidP="00CC00AE">
      <w:pPr>
        <w:numPr>
          <w:ilvl w:val="0"/>
          <w:numId w:val="3"/>
        </w:num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Осторожно вытащите пострадавшего на лед, и вместе ползком выбирайтесь из опасной зоны. Ползите в ту сторону, откуда пришли.</w:t>
      </w:r>
    </w:p>
    <w:p w:rsidR="00CC00AE" w:rsidRDefault="00CC00AE" w:rsidP="00CC00AE">
      <w:pPr>
        <w:shd w:val="clear" w:color="auto" w:fill="FFF8F1"/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13A35"/>
          <w:kern w:val="36"/>
          <w:sz w:val="28"/>
          <w:szCs w:val="28"/>
          <w:bdr w:val="none" w:sz="0" w:space="0" w:color="auto" w:frame="1"/>
        </w:rPr>
      </w:pPr>
    </w:p>
    <w:p w:rsidR="00CC00AE" w:rsidRDefault="00CC00AE" w:rsidP="00CC00AE">
      <w:pPr>
        <w:shd w:val="clear" w:color="auto" w:fill="FFF8F1"/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13A35"/>
          <w:kern w:val="36"/>
          <w:sz w:val="28"/>
          <w:szCs w:val="28"/>
          <w:bdr w:val="none" w:sz="0" w:space="0" w:color="auto" w:frame="1"/>
        </w:rPr>
      </w:pPr>
    </w:p>
    <w:p w:rsidR="00CC00AE" w:rsidRDefault="00CC00AE" w:rsidP="00CC00AE">
      <w:pPr>
        <w:shd w:val="clear" w:color="auto" w:fill="FFF8F1"/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13A35"/>
          <w:kern w:val="36"/>
          <w:sz w:val="28"/>
          <w:szCs w:val="28"/>
          <w:bdr w:val="none" w:sz="0" w:space="0" w:color="auto" w:frame="1"/>
        </w:rPr>
      </w:pPr>
    </w:p>
    <w:p w:rsidR="00CC00AE" w:rsidRPr="00CC00AE" w:rsidRDefault="00CC00AE" w:rsidP="00CC00AE">
      <w:pPr>
        <w:shd w:val="clear" w:color="auto" w:fill="FFF8F1"/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13A35"/>
          <w:kern w:val="36"/>
          <w:sz w:val="48"/>
          <w:szCs w:val="48"/>
        </w:rPr>
      </w:pPr>
      <w:r w:rsidRPr="00CC00AE">
        <w:rPr>
          <w:rFonts w:ascii="Times New Roman" w:eastAsia="Times New Roman" w:hAnsi="Times New Roman" w:cs="Times New Roman"/>
          <w:b/>
          <w:bCs/>
          <w:color w:val="413A35"/>
          <w:kern w:val="36"/>
          <w:sz w:val="28"/>
          <w:szCs w:val="28"/>
          <w:bdr w:val="none" w:sz="0" w:space="0" w:color="auto" w:frame="1"/>
        </w:rPr>
        <w:t>Мероприятия в рамках профилактической акц</w:t>
      </w:r>
      <w:r>
        <w:rPr>
          <w:rFonts w:ascii="Times New Roman" w:eastAsia="Times New Roman" w:hAnsi="Times New Roman" w:cs="Times New Roman"/>
          <w:b/>
          <w:bCs/>
          <w:color w:val="413A35"/>
          <w:kern w:val="36"/>
          <w:sz w:val="28"/>
          <w:szCs w:val="28"/>
          <w:bdr w:val="none" w:sz="0" w:space="0" w:color="auto" w:frame="1"/>
        </w:rPr>
        <w:t>ии “Безопасный лёд” начались в А</w:t>
      </w:r>
      <w:r w:rsidRPr="00CC00AE">
        <w:rPr>
          <w:rFonts w:ascii="Times New Roman" w:eastAsia="Times New Roman" w:hAnsi="Times New Roman" w:cs="Times New Roman"/>
          <w:b/>
          <w:bCs/>
          <w:color w:val="413A35"/>
          <w:kern w:val="36"/>
          <w:sz w:val="28"/>
          <w:szCs w:val="28"/>
          <w:bdr w:val="none" w:sz="0" w:space="0" w:color="auto" w:frame="1"/>
        </w:rPr>
        <w:t>лтайском крае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lastRenderedPageBreak/>
        <w:t>В рамках акции активно проводятся профилактические мероприятия, среди которых – патрулирования и рейды в местах выхода людей на лед, распространение листовок-памяток с информацией о мерах безопасного поведения на водоемах, проведение профилактических бесед с рыбаками в местах подледного лова рыбы, а также уроки по безопасности в образовательных учреждениях.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Лёд можно считать прочным, если его толщина не меньше 10 см, хрупким и тонким лед обычно бывает в тех местах, где в него вмерзают ветки, доски и другие предметы, а также вблизи кустов, деревьев. В случае провала человека под лёд нельзя подходить к нему ближе, чем на четыре метра. Для спасения, прежде всего необходимо оценить свои силы, не геройствовать и не паниковать. Если вы в силах помочь, то нужно использовать подручные средства: палку, ветку, веревку или шарф, чтобы с помощью них оказать помощь. Также, необходимо незамедлительно звонить в спасательную службу по телефону 112.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inherit" w:eastAsia="Times New Roman" w:hAnsi="inherit" w:cs="Times New Roman"/>
          <w:b/>
          <w:bCs/>
          <w:color w:val="413A35"/>
        </w:rPr>
        <w:t>Уважаемые родители! Необходимо уделить безопасности детей максимум внимания и еще раз напомнить правила поведения вблизи водоема: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– объясните ребенку, что не следует ходить по замерзшему водоему, даже если на поверхности следы человека и он убежден, что опасности нет;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– нельзя поддаваться уговорам сверстников показать свою смелость и пробежать по неокрепшему ледовому покрову;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– если ребенок все-таки оказался на льду, он должен ступать аккуратно, проверяя прочность замершей воды, стуча по ней палкой, а не ногами.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В том случае, когда лед начинает трещать, следует вернуться. Возвращаться нужно по своим же следам. Ходить по водоему, который покрыт снегом, крайне опасно – под снегом могут быть провалы.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inherit" w:eastAsia="Times New Roman" w:hAnsi="inherit" w:cs="Times New Roman"/>
          <w:b/>
          <w:bCs/>
          <w:color w:val="413A35"/>
        </w:rPr>
        <w:t>Обязательно расскажите своему ребенку, как нужно действовать в случае, если он провалился под лед: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Не стоит паниковать, делать резкие движения, необходимо стабилизировать дыхание.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Нужно раскинуть руки в стороны и постараться зацепиться за кромку льда, придав телу горизонтальное положение по направлению течения.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Нужно попытаться осторожно налечь грудью на край льда и забросить одну, а потом и другую ноги на лед.</w:t>
      </w:r>
    </w:p>
    <w:p w:rsidR="00CC00AE" w:rsidRPr="00CC00AE" w:rsidRDefault="00CC00AE" w:rsidP="00CC00AE">
      <w:pPr>
        <w:shd w:val="clear" w:color="auto" w:fill="FFF8F1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13A35"/>
          <w:sz w:val="14"/>
          <w:szCs w:val="14"/>
        </w:rPr>
      </w:pPr>
      <w:r w:rsidRPr="00CC00AE">
        <w:rPr>
          <w:rFonts w:ascii="Times New Roman" w:eastAsia="Times New Roman" w:hAnsi="Times New Roman" w:cs="Times New Roman"/>
          <w:color w:val="413A35"/>
          <w:sz w:val="28"/>
          <w:szCs w:val="28"/>
          <w:bdr w:val="none" w:sz="0" w:space="0" w:color="auto" w:frame="1"/>
        </w:rPr>
        <w:t>Если лед выдержал, перекатываясь, необходимо медленно ползти к берегу. Ползти нужно в ту сторону – откуда пришли, ведь лед там уже проверен на прочность.</w:t>
      </w:r>
    </w:p>
    <w:p w:rsidR="00C922F6" w:rsidRDefault="00C922F6"/>
    <w:sectPr w:rsidR="00C922F6" w:rsidSect="00CC00A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F18"/>
    <w:multiLevelType w:val="multilevel"/>
    <w:tmpl w:val="8BC81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478DE"/>
    <w:multiLevelType w:val="multilevel"/>
    <w:tmpl w:val="59A0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94B06"/>
    <w:multiLevelType w:val="multilevel"/>
    <w:tmpl w:val="E608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0AE"/>
    <w:rsid w:val="002B178D"/>
    <w:rsid w:val="00C922F6"/>
    <w:rsid w:val="00C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3F996-44DD-40A7-9E7E-8896DE5E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0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a0"/>
    <w:rsid w:val="00CC00AE"/>
  </w:style>
  <w:style w:type="character" w:styleId="a3">
    <w:name w:val="Hyperlink"/>
    <w:basedOn w:val="a0"/>
    <w:uiPriority w:val="99"/>
    <w:semiHidden/>
    <w:unhideWhenUsed/>
    <w:rsid w:val="00CC00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00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1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1241</Words>
  <Characters>7074</Characters>
  <Application>Microsoft Office Word</Application>
  <DocSecurity>0</DocSecurity>
  <Lines>58</Lines>
  <Paragraphs>16</Paragraphs>
  <ScaleCrop>false</ScaleCrop>
  <Company>Microsoft</Company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</cp:revision>
  <dcterms:created xsi:type="dcterms:W3CDTF">2023-11-29T09:15:00Z</dcterms:created>
  <dcterms:modified xsi:type="dcterms:W3CDTF">2023-11-29T11:53:00Z</dcterms:modified>
</cp:coreProperties>
</file>