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DE" w:rsidRDefault="004B73DE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Дактилоскопическая регистрация</w:t>
      </w:r>
    </w:p>
    <w:p w:rsidR="004B73DE" w:rsidRDefault="004B73DE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D01555" w:rsidRPr="00D01555" w:rsidRDefault="0031463A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555">
        <w:rPr>
          <w:rFonts w:ascii="Times New Roman" w:hAnsi="Times New Roman" w:cs="Times New Roman"/>
          <w:b/>
          <w:sz w:val="32"/>
          <w:szCs w:val="32"/>
          <w:u w:val="single"/>
        </w:rPr>
        <w:t>Преимущества для граждан при получении данной</w:t>
      </w:r>
    </w:p>
    <w:p w:rsidR="0088175D" w:rsidRDefault="0031463A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555">
        <w:rPr>
          <w:rFonts w:ascii="Times New Roman" w:hAnsi="Times New Roman" w:cs="Times New Roman"/>
          <w:b/>
          <w:sz w:val="32"/>
          <w:szCs w:val="32"/>
          <w:u w:val="single"/>
        </w:rPr>
        <w:t>государственной услуги</w:t>
      </w:r>
    </w:p>
    <w:p w:rsidR="00D01555" w:rsidRPr="00D01555" w:rsidRDefault="00D01555" w:rsidP="00D015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463A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463A" w:rsidRPr="00D01555">
        <w:rPr>
          <w:rFonts w:ascii="Times New Roman" w:hAnsi="Times New Roman" w:cs="Times New Roman"/>
          <w:sz w:val="28"/>
          <w:szCs w:val="28"/>
        </w:rPr>
        <w:t xml:space="preserve">Каждый из нас ежедневно пользуется услугами общественного транспорта, бывает в местах большого скопления людей. Никто не застрахован от опасных жизненных ситуаций, в которых необходимо установить личность человека и оказать ему помощь. В такой ситуации может помочь имеющаяся дактилоскопическая информация. Таким категориям лиц, как люди преклонного возраста, недееспособные граждане, которые в силу состояния здоровья не могут назвать свои данные, адрес места жительства, </w:t>
      </w:r>
      <w:proofErr w:type="spellStart"/>
      <w:r w:rsidR="0031463A" w:rsidRPr="00D01555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="0031463A" w:rsidRPr="00D01555">
        <w:rPr>
          <w:rFonts w:ascii="Times New Roman" w:hAnsi="Times New Roman" w:cs="Times New Roman"/>
          <w:sz w:val="28"/>
          <w:szCs w:val="28"/>
        </w:rPr>
        <w:t xml:space="preserve"> просто необходимо.</w:t>
      </w:r>
    </w:p>
    <w:p w:rsidR="0031463A" w:rsidRPr="00D01555" w:rsidRDefault="0031463A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 </w:t>
      </w:r>
      <w:r w:rsidR="00D01555"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В жизни происходит масса неприятных ситуаций, когда люди теряют память,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31463A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63A" w:rsidRPr="00D01555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D279E3" w:rsidRPr="00D01555">
        <w:rPr>
          <w:rFonts w:ascii="Times New Roman" w:hAnsi="Times New Roman" w:cs="Times New Roman"/>
          <w:sz w:val="28"/>
          <w:szCs w:val="28"/>
        </w:rPr>
        <w:t xml:space="preserve"> каждому человеку, прошедшему дактилоскопическую регистрацию, гарантировано установление личности при порче документов, несчастных случаев, катастрофах, наводнениях, землетрясениях, пожарах, террористических актах, авиационных и железнодорожных катастрофах. 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   </w:t>
      </w:r>
      <w:r w:rsidR="00D01555">
        <w:rPr>
          <w:rFonts w:ascii="Times New Roman" w:hAnsi="Times New Roman" w:cs="Times New Roman"/>
          <w:sz w:val="28"/>
          <w:szCs w:val="28"/>
        </w:rPr>
        <w:t xml:space="preserve"> </w:t>
      </w:r>
      <w:r w:rsidRPr="00D01555">
        <w:rPr>
          <w:rFonts w:ascii="Times New Roman" w:hAnsi="Times New Roman" w:cs="Times New Roman"/>
          <w:sz w:val="28"/>
          <w:szCs w:val="28"/>
        </w:rPr>
        <w:t>Дактилоскопическая информация, полученная в результате проведения добровольной государственной дактилоскопической регистрации, используется для: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розыска пропавших без вести граждан Российской Федерации;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 xml:space="preserve">  - установление по неопознанным трупам личности человека;</w:t>
      </w:r>
    </w:p>
    <w:p w:rsidR="00D279E3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9E3" w:rsidRPr="00D01555">
        <w:rPr>
          <w:rFonts w:ascii="Times New Roman" w:hAnsi="Times New Roman" w:cs="Times New Roman"/>
          <w:sz w:val="28"/>
          <w:szCs w:val="28"/>
        </w:rPr>
        <w:t xml:space="preserve"> - установление личности граждан Российской Федерации, не способных по состоянию здоровья или возрасту сообщить данные о своей личности;</w:t>
      </w:r>
    </w:p>
    <w:p w:rsidR="00D279E3" w:rsidRPr="00D01555" w:rsidRDefault="00D01555" w:rsidP="00D0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9E3" w:rsidRPr="00D01555">
        <w:rPr>
          <w:rFonts w:ascii="Times New Roman" w:hAnsi="Times New Roman" w:cs="Times New Roman"/>
          <w:sz w:val="28"/>
          <w:szCs w:val="28"/>
        </w:rPr>
        <w:t>- подтверждение личности граждан Российской Федерации.</w:t>
      </w:r>
    </w:p>
    <w:p w:rsidR="00D279E3" w:rsidRPr="00D01555" w:rsidRDefault="00D279E3" w:rsidP="00D01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555" w:rsidRDefault="00D01555" w:rsidP="00D0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555">
        <w:rPr>
          <w:rFonts w:ascii="Times New Roman" w:hAnsi="Times New Roman" w:cs="Times New Roman"/>
          <w:sz w:val="28"/>
          <w:szCs w:val="28"/>
        </w:rPr>
        <w:t>Миграционный пункт МО МВД России «Хабарский»</w:t>
      </w:r>
    </w:p>
    <w:p w:rsidR="00D01555" w:rsidRPr="00D01555" w:rsidRDefault="00D01555" w:rsidP="00D0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Хабары, ул. Ленина, 45</w:t>
      </w:r>
    </w:p>
    <w:sectPr w:rsidR="00D01555" w:rsidRPr="00D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9A"/>
    <w:rsid w:val="00257E96"/>
    <w:rsid w:val="0031463A"/>
    <w:rsid w:val="0032549A"/>
    <w:rsid w:val="004B73DE"/>
    <w:rsid w:val="0088175D"/>
    <w:rsid w:val="00D01555"/>
    <w:rsid w:val="00D2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16EE-6CCF-4717-83EC-456F7C1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Миграция</cp:lastModifiedBy>
  <cp:revision>5</cp:revision>
  <dcterms:created xsi:type="dcterms:W3CDTF">2021-06-10T08:35:00Z</dcterms:created>
  <dcterms:modified xsi:type="dcterms:W3CDTF">2022-12-08T05:15:00Z</dcterms:modified>
</cp:coreProperties>
</file>