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A41" w:rsidRDefault="00353A41" w:rsidP="00353A41">
      <w:pPr>
        <w:pStyle w:val="a3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Тема безопасности на дорогах не перестаёт быть актуальной. Из года в год для всех участников дорожного движения проводятся всякого рода профилактические мероприятия. Все мы являемся участниками дорожного движения с самого детства. Сначала как пассажиры, потом как пешеходы, с возрастом становимся водителями. Каждый день, выходя из дома, мы вливаемся в поток дорожного движения. При этом мы обязательно должны следовать его правилам.</w:t>
      </w:r>
    </w:p>
    <w:p w:rsidR="00353A41" w:rsidRDefault="00353A41" w:rsidP="00353A41">
      <w:pPr>
        <w:pStyle w:val="a3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Уважаемые участники дорожного движения, необходимо учитывать дорожные условия при управлении транспортным средством, воздержаться от выполнения опасных ма</w:t>
      </w:r>
      <w:bookmarkStart w:id="0" w:name="_GoBack"/>
      <w:bookmarkEnd w:id="0"/>
      <w:r>
        <w:rPr>
          <w:rFonts w:ascii="Arial" w:hAnsi="Arial" w:cs="Arial"/>
          <w:color w:val="222222"/>
        </w:rPr>
        <w:t>нёвров, соблюдать скоростной режим, боковой интервал и дистанцию! Необходимо помнить, что движение нужно осуществлять с такой скоростью, которая позволяет остановиться или выполнить маневр в случае непредвиденной ситуации. Выбранная модель поведения должна обеспечивать водителю возможность постоянного контроля транспортного средства для выполнения требований Правил дорожного движения. Будьте особенно внимательными перед пешеходными переходами, остановками общественного транспорта и перекрёстками!</w:t>
      </w:r>
    </w:p>
    <w:p w:rsidR="00353A41" w:rsidRDefault="00353A41" w:rsidP="00353A41">
      <w:pPr>
        <w:pStyle w:val="a3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Согласно закону о дорожном движении, водитель обязан снижать скорость перед каждым пешеходным переходом, не говоря уже о том, чтобы пропустить людей, ждущих возможности или уже переходящих через дорогу. Однако в том же законе говорится и об обязанности пешехода убедиться в том, что водители его пропускают и что его безопасности ничего не угрожает. Причиной дорожно-транспортных происшествий иногда становятся сами дети. Важную роль играют родители в воспитании примерного пешехода.</w:t>
      </w:r>
    </w:p>
    <w:p w:rsidR="00353A41" w:rsidRDefault="00353A41" w:rsidP="00353A41">
      <w:pPr>
        <w:pStyle w:val="a3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Неустанное внимание взрослых к безопасному поведению ребёнка на дороге, постоянное напоминание о том, как правильно пересекать проезжую часть, с какой стороны, выйдя из автобуса, обходить транспортное средство. Эти азы много значат для маленького человека, для выработки у него сознательного отношения к Правилам дорожного движения. Правила, которые должен знать и соблюдать каждый участник дорожного движения.</w:t>
      </w:r>
    </w:p>
    <w:p w:rsidR="00353A41" w:rsidRDefault="00353A41" w:rsidP="00353A41">
      <w:pPr>
        <w:pStyle w:val="a3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Берегите себя и своих близких!</w:t>
      </w:r>
    </w:p>
    <w:p w:rsidR="00353A41" w:rsidRDefault="00353A41" w:rsidP="00353A41">
      <w:pPr>
        <w:pStyle w:val="a3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ОГИБДД МО МВД России​ "</w:t>
      </w:r>
      <w:proofErr w:type="spellStart"/>
      <w:r>
        <w:rPr>
          <w:rFonts w:ascii="Arial" w:hAnsi="Arial" w:cs="Arial"/>
          <w:color w:val="222222"/>
        </w:rPr>
        <w:t>Хабарский</w:t>
      </w:r>
      <w:proofErr w:type="spellEnd"/>
      <w:r>
        <w:rPr>
          <w:rFonts w:ascii="Arial" w:hAnsi="Arial" w:cs="Arial"/>
          <w:color w:val="222222"/>
        </w:rPr>
        <w:t>"</w:t>
      </w:r>
    </w:p>
    <w:p w:rsidR="008B3EA3" w:rsidRDefault="008B3EA3" w:rsidP="00353A41">
      <w:pPr>
        <w:jc w:val="both"/>
      </w:pPr>
    </w:p>
    <w:sectPr w:rsidR="008B3EA3" w:rsidSect="00B96C63"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50"/>
    <w:rsid w:val="00353A41"/>
    <w:rsid w:val="008B3EA3"/>
    <w:rsid w:val="00A50050"/>
    <w:rsid w:val="00B9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86660-9865-413F-8976-BBE6C0E1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2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2023-09-29T08:23:00Z</dcterms:created>
  <dcterms:modified xsi:type="dcterms:W3CDTF">2023-09-29T08:23:00Z</dcterms:modified>
</cp:coreProperties>
</file>