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0688F" w14:textId="77777777" w:rsidR="00BC36E7" w:rsidRDefault="00BC36E7" w:rsidP="00B564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616813E8" w14:textId="77777777" w:rsidR="00BC36E7" w:rsidRPr="00DA4C90" w:rsidRDefault="00BC36E7" w:rsidP="00BC36E7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DA4C90">
        <w:rPr>
          <w:noProof/>
          <w:sz w:val="28"/>
          <w:szCs w:val="28"/>
        </w:rPr>
        <w:drawing>
          <wp:inline distT="0" distB="0" distL="0" distR="0" wp14:anchorId="659CF622" wp14:editId="519B6B77">
            <wp:extent cx="854710" cy="890905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713" cy="893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D0A2F0" w14:textId="77777777" w:rsidR="00BC36E7" w:rsidRPr="00DA4C90" w:rsidRDefault="00BC36E7" w:rsidP="00BC36E7">
      <w:pPr>
        <w:pStyle w:val="a5"/>
        <w:shd w:val="clear" w:color="auto" w:fill="FFFFFF"/>
        <w:spacing w:before="0" w:beforeAutospacing="0" w:after="0" w:afterAutospacing="0"/>
        <w:ind w:firstLine="567"/>
        <w:jc w:val="center"/>
      </w:pPr>
      <w:r w:rsidRPr="00DA4C90">
        <w:t>ФЕДЕРАЛЬНАЯ СЛУЖБА ПО НАДЗОРУ В СФЕРЕ ЗАЩИТЫ ПРАВ ПОТРЕБИТЕЛЕЙ  И БЛАГОПОЛУЧИЯ ЧЕЛОВЕКА</w:t>
      </w:r>
    </w:p>
    <w:p w14:paraId="0F07D477" w14:textId="77777777" w:rsidR="00BC36E7" w:rsidRPr="00DA4C90" w:rsidRDefault="00BC36E7" w:rsidP="00BC36E7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2"/>
          <w:szCs w:val="22"/>
        </w:rPr>
      </w:pPr>
      <w:r w:rsidRPr="00DA4C90">
        <w:rPr>
          <w:b/>
          <w:sz w:val="22"/>
          <w:szCs w:val="22"/>
        </w:rPr>
        <w:t>Управление Федеральной службы по надзору в сфере защиты прав потребителей и благополучия человека по Алтайскому краю</w:t>
      </w:r>
    </w:p>
    <w:p w14:paraId="3A6E95B3" w14:textId="77777777" w:rsidR="00BC36E7" w:rsidRPr="00DA4C90" w:rsidRDefault="00BC36E7" w:rsidP="00BC36E7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2"/>
          <w:szCs w:val="22"/>
        </w:rPr>
      </w:pPr>
      <w:r w:rsidRPr="00DA4C90">
        <w:rPr>
          <w:b/>
          <w:sz w:val="22"/>
          <w:szCs w:val="22"/>
        </w:rPr>
        <w:t>Территориальный отдел Управления Федеральной службы по надзору в сфере защиты прав потребителей и благополучия человека по Алтайскому краю в городах Славгороде, Яровое, Бурлинском, Хабарском и Немецком национальном районе</w:t>
      </w:r>
    </w:p>
    <w:p w14:paraId="3F71BDE8" w14:textId="77777777" w:rsidR="00BC36E7" w:rsidRPr="00DA4C90" w:rsidRDefault="00BC36E7" w:rsidP="00BC36E7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sz w:val="22"/>
          <w:szCs w:val="22"/>
        </w:rPr>
      </w:pPr>
      <w:r w:rsidRPr="00DA4C90">
        <w:rPr>
          <w:sz w:val="22"/>
          <w:szCs w:val="22"/>
        </w:rPr>
        <w:t>658829, Алтайский край, г. Славгород, ул. К. Маркса, дом 281</w:t>
      </w:r>
    </w:p>
    <w:p w14:paraId="098F4ADF" w14:textId="77777777" w:rsidR="00BC36E7" w:rsidRPr="00DA4C90" w:rsidRDefault="00BC36E7" w:rsidP="00BC36E7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sz w:val="22"/>
          <w:szCs w:val="22"/>
        </w:rPr>
      </w:pPr>
      <w:r w:rsidRPr="00DA4C90">
        <w:rPr>
          <w:sz w:val="22"/>
          <w:szCs w:val="22"/>
        </w:rPr>
        <w:t>Тел.: (38568) 5-14-23, 5-33-31</w:t>
      </w:r>
    </w:p>
    <w:p w14:paraId="5937FB77" w14:textId="77777777" w:rsidR="00EA7617" w:rsidRPr="00BD55CE" w:rsidRDefault="00BC36E7" w:rsidP="00EA7617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sz w:val="22"/>
          <w:szCs w:val="22"/>
        </w:rPr>
      </w:pPr>
      <w:r w:rsidRPr="00DA4C90">
        <w:rPr>
          <w:sz w:val="22"/>
          <w:szCs w:val="22"/>
        </w:rPr>
        <w:t>Е</w:t>
      </w:r>
      <w:r w:rsidRPr="00BD55CE">
        <w:rPr>
          <w:sz w:val="22"/>
          <w:szCs w:val="22"/>
        </w:rPr>
        <w:t xml:space="preserve"> -</w:t>
      </w:r>
      <w:r w:rsidRPr="00DA4C90">
        <w:rPr>
          <w:sz w:val="22"/>
          <w:szCs w:val="22"/>
          <w:lang w:val="en-US"/>
        </w:rPr>
        <w:t>mail</w:t>
      </w:r>
      <w:r w:rsidRPr="00BD55CE">
        <w:rPr>
          <w:sz w:val="22"/>
          <w:szCs w:val="22"/>
        </w:rPr>
        <w:t xml:space="preserve">: </w:t>
      </w:r>
      <w:hyperlink r:id="rId9" w:history="1">
        <w:r w:rsidRPr="00DA4C90">
          <w:rPr>
            <w:rStyle w:val="a3"/>
            <w:sz w:val="22"/>
            <w:szCs w:val="22"/>
            <w:lang w:val="en-US"/>
          </w:rPr>
          <w:t>to</w:t>
        </w:r>
        <w:r w:rsidRPr="00BD55CE">
          <w:rPr>
            <w:rStyle w:val="a3"/>
            <w:sz w:val="22"/>
            <w:szCs w:val="22"/>
          </w:rPr>
          <w:t>-</w:t>
        </w:r>
        <w:r w:rsidRPr="00DA4C90">
          <w:rPr>
            <w:rStyle w:val="a3"/>
            <w:sz w:val="22"/>
            <w:szCs w:val="22"/>
            <w:lang w:val="en-US"/>
          </w:rPr>
          <w:t>slavg</w:t>
        </w:r>
        <w:r w:rsidRPr="00BD55CE">
          <w:rPr>
            <w:rStyle w:val="a3"/>
            <w:sz w:val="22"/>
            <w:szCs w:val="22"/>
          </w:rPr>
          <w:t>@22.</w:t>
        </w:r>
        <w:r w:rsidRPr="00DA4C90">
          <w:rPr>
            <w:rStyle w:val="a3"/>
            <w:sz w:val="22"/>
            <w:szCs w:val="22"/>
            <w:lang w:val="en-US"/>
          </w:rPr>
          <w:t>rospotrebnadzor</w:t>
        </w:r>
        <w:r w:rsidRPr="00BD55CE">
          <w:rPr>
            <w:rStyle w:val="a3"/>
            <w:sz w:val="22"/>
            <w:szCs w:val="22"/>
          </w:rPr>
          <w:t>.</w:t>
        </w:r>
        <w:r w:rsidRPr="00DA4C90">
          <w:rPr>
            <w:rStyle w:val="a3"/>
            <w:sz w:val="22"/>
            <w:szCs w:val="22"/>
            <w:lang w:val="en-US"/>
          </w:rPr>
          <w:t>ru</w:t>
        </w:r>
      </w:hyperlink>
    </w:p>
    <w:p w14:paraId="545945DC" w14:textId="77777777" w:rsidR="00EA7617" w:rsidRDefault="00EA7617" w:rsidP="00751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815429" w14:textId="5114D5B1" w:rsidR="00AC6B52" w:rsidRDefault="00046885" w:rsidP="00AC6B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6B52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C6B52">
        <w:rPr>
          <w:rFonts w:ascii="Times New Roman" w:eastAsia="Times New Roman" w:hAnsi="Times New Roman" w:cs="Times New Roman"/>
          <w:sz w:val="28"/>
          <w:szCs w:val="28"/>
        </w:rPr>
        <w:t>ерриториальный отдел</w:t>
      </w:r>
      <w:r w:rsidRPr="00AC6B52">
        <w:rPr>
          <w:rFonts w:ascii="Times New Roman" w:eastAsia="Times New Roman" w:hAnsi="Times New Roman" w:cs="Times New Roman"/>
          <w:sz w:val="28"/>
          <w:szCs w:val="28"/>
        </w:rPr>
        <w:t xml:space="preserve"> Управления Роспотребнадзора информирует контролируемых лиц </w:t>
      </w:r>
      <w:r w:rsidR="005B4AC2" w:rsidRPr="00AC6B5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04C53">
        <w:rPr>
          <w:rFonts w:ascii="Times New Roman" w:eastAsia="Times New Roman" w:hAnsi="Times New Roman" w:cs="Times New Roman"/>
          <w:sz w:val="28"/>
          <w:szCs w:val="28"/>
        </w:rPr>
        <w:t>б особенностях</w:t>
      </w:r>
      <w:r w:rsidR="00BF5745" w:rsidRPr="00AC6B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6B52" w:rsidRPr="00AC6B52">
        <w:rPr>
          <w:rFonts w:ascii="Times New Roman" w:hAnsi="Times New Roman" w:cs="Times New Roman"/>
          <w:sz w:val="28"/>
          <w:szCs w:val="28"/>
        </w:rPr>
        <w:t>продаж</w:t>
      </w:r>
      <w:r w:rsidR="00B04C53">
        <w:rPr>
          <w:rFonts w:ascii="Times New Roman" w:hAnsi="Times New Roman" w:cs="Times New Roman"/>
          <w:sz w:val="28"/>
          <w:szCs w:val="28"/>
        </w:rPr>
        <w:t>и</w:t>
      </w:r>
      <w:r w:rsidR="00AC6B52" w:rsidRPr="00AC6B52">
        <w:rPr>
          <w:rFonts w:ascii="Times New Roman" w:hAnsi="Times New Roman" w:cs="Times New Roman"/>
          <w:sz w:val="28"/>
          <w:szCs w:val="28"/>
        </w:rPr>
        <w:t xml:space="preserve"> на кассах и передаче в </w:t>
      </w:r>
      <w:r w:rsidR="00B04C53">
        <w:rPr>
          <w:rFonts w:ascii="Times New Roman" w:hAnsi="Times New Roman" w:cs="Times New Roman"/>
          <w:sz w:val="28"/>
          <w:szCs w:val="28"/>
        </w:rPr>
        <w:t>объемно-сортовом учете</w:t>
      </w:r>
      <w:r w:rsidR="00AC6B52" w:rsidRPr="00AC6B52">
        <w:rPr>
          <w:rFonts w:ascii="Times New Roman" w:hAnsi="Times New Roman" w:cs="Times New Roman"/>
          <w:sz w:val="28"/>
          <w:szCs w:val="28"/>
        </w:rPr>
        <w:t xml:space="preserve"> в косметике и бытовой химии с 1 июля 2026</w:t>
      </w:r>
      <w:r w:rsidR="00AC6B52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6A870DE" w14:textId="77777777" w:rsidR="00F82174" w:rsidRDefault="00F82174" w:rsidP="00AC6B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868248" w14:textId="6FFB4C3B" w:rsidR="00B04C53" w:rsidRDefault="00AC6B52" w:rsidP="00AC6B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B52">
        <w:rPr>
          <w:rFonts w:ascii="Times New Roman" w:eastAsia="Times New Roman" w:hAnsi="Times New Roman" w:cs="Times New Roman"/>
          <w:sz w:val="28"/>
          <w:szCs w:val="28"/>
          <w:lang w:eastAsia="ru-RU"/>
        </w:rPr>
        <w:t>С 1 июля 2026 года становится обязательной передача в систему маркировки сведений о розничной продаже товаров.</w:t>
      </w:r>
    </w:p>
    <w:p w14:paraId="0A40F8C0" w14:textId="77777777" w:rsidR="00AC6B52" w:rsidRDefault="00AC6B52" w:rsidP="00AC6B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значит:</w:t>
      </w:r>
    </w:p>
    <w:p w14:paraId="79938323" w14:textId="77777777" w:rsidR="00AC6B52" w:rsidRDefault="00B04C53" w:rsidP="00AC6B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AC6B52" w:rsidRPr="00AC6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Касса фиксирует продажу</w:t>
      </w:r>
      <w:r w:rsidR="00AC6B52" w:rsidRPr="00AC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6708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C6B52" w:rsidRPr="00AC6B52">
        <w:rPr>
          <w:rFonts w:ascii="Times New Roman" w:eastAsia="Times New Roman" w:hAnsi="Times New Roman" w:cs="Times New Roman"/>
          <w:sz w:val="28"/>
          <w:szCs w:val="28"/>
          <w:lang w:eastAsia="ru-RU"/>
        </w:rPr>
        <w:t>ри реализации каждого маркированного товара (шампуня, зубной пасты, стирального порошка) онлайн-касса передает код маркировки (Data Matrix) в систему «Честный знак».</w:t>
      </w:r>
    </w:p>
    <w:p w14:paraId="2B1AC80F" w14:textId="77777777" w:rsidR="00AC6B52" w:rsidRDefault="00B04C53" w:rsidP="00AC6B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AC6B52" w:rsidRPr="00AC6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Честный учет</w:t>
      </w:r>
      <w:r w:rsidR="00AC6B52" w:rsidRPr="00AC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6708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C6B52" w:rsidRPr="00AC6B5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истема получает информацию о том, что товар выбыл из оборота легальным путем — через розничную продажу.</w:t>
      </w:r>
    </w:p>
    <w:p w14:paraId="3D79A21E" w14:textId="77777777" w:rsidR="00AC6B52" w:rsidRPr="00AC6B52" w:rsidRDefault="00B04C53" w:rsidP="00AC6B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AC6B52" w:rsidRPr="00AC6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Спокойная работа с остатками</w:t>
      </w:r>
      <w:r w:rsidR="00AC6B52" w:rsidRPr="00AC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6708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AC6B52" w:rsidRPr="00AC6B52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товаров, произведенных или ввезенных до старта маркировки, предусмотрен понятный сценарий: их можно продавать без маркировки до окончания срока годности.</w:t>
      </w:r>
    </w:p>
    <w:p w14:paraId="7E4D3B5A" w14:textId="77777777" w:rsidR="00AC6B52" w:rsidRDefault="00AC6B52" w:rsidP="00AC6B52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B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Разрешительный режим (когда касса проверяет код и может заблокировать продажу) для косметики и бытовой химии вводится позже — с 1 апреля 2027 года. До этой даты касса просто передает данные о продаже, но не блокирует ее при проблемах с кодом.</w:t>
      </w:r>
    </w:p>
    <w:p w14:paraId="73EADF75" w14:textId="77777777" w:rsidR="00AC6B52" w:rsidRPr="00AC6B52" w:rsidRDefault="00AC6B52" w:rsidP="00AC6B52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для салонов красоты и сферы услуг.</w:t>
      </w:r>
    </w:p>
    <w:p w14:paraId="148B7DC6" w14:textId="77777777" w:rsidR="00561738" w:rsidRDefault="00AC6B52" w:rsidP="00B04C53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Если вы используете косметику только для оказания услуг, то регистрация не требуется и вывод из оборота делает за вас поставщик. Если вы продаете товары клиентам, то работа с маркировкой необходима.</w:t>
      </w:r>
    </w:p>
    <w:p w14:paraId="4664C88E" w14:textId="77777777" w:rsidR="007D59E5" w:rsidRPr="00C46771" w:rsidRDefault="00B5644B" w:rsidP="005A5F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FC6">
        <w:rPr>
          <w:rFonts w:ascii="Times New Roman" w:eastAsia="Times New Roman" w:hAnsi="Times New Roman" w:cs="Times New Roman"/>
          <w:sz w:val="28"/>
          <w:szCs w:val="28"/>
        </w:rPr>
        <w:t>Дополнительно сообщаем, что в целях профилактики</w:t>
      </w:r>
      <w:r w:rsidRPr="00DB6A64">
        <w:rPr>
          <w:rFonts w:ascii="Times New Roman" w:eastAsia="Times New Roman" w:hAnsi="Times New Roman" w:cs="Times New Roman"/>
          <w:sz w:val="28"/>
          <w:szCs w:val="28"/>
        </w:rPr>
        <w:t xml:space="preserve"> нарушения</w:t>
      </w:r>
      <w:r>
        <w:rPr>
          <w:rFonts w:ascii="Times New Roman" w:hAnsi="Times New Roman" w:cs="Times New Roman"/>
          <w:sz w:val="28"/>
          <w:szCs w:val="28"/>
        </w:rPr>
        <w:t xml:space="preserve"> обязательных требований индивидуальные предприниматели и юридические лица, оказывающие услуги купли-продажи, могут провести </w:t>
      </w:r>
      <w:r w:rsidR="007C45C6">
        <w:rPr>
          <w:rFonts w:ascii="Times New Roman" w:hAnsi="Times New Roman" w:cs="Times New Roman"/>
          <w:sz w:val="28"/>
          <w:szCs w:val="28"/>
        </w:rPr>
        <w:t xml:space="preserve">самостоятельную оценку соблюдения обязательных требований (самообследование) с использованием способов, указанных на официальном сайте </w:t>
      </w:r>
      <w:hyperlink r:id="rId10" w:history="1">
        <w:r w:rsidR="00957957">
          <w:rPr>
            <w:rStyle w:val="a3"/>
            <w:rFonts w:ascii="Verdana" w:hAnsi="Verdana"/>
            <w:color w:val="0066CC"/>
            <w:sz w:val="23"/>
            <w:szCs w:val="23"/>
            <w:shd w:val="clear" w:color="auto" w:fill="FFFFFF"/>
          </w:rPr>
          <w:t>https://www.rospotrebnadzor.ru/region/samoobsledovanie.php</w:t>
        </w:r>
      </w:hyperlink>
      <w:r w:rsidR="00957957">
        <w:rPr>
          <w:rFonts w:ascii="Verdana" w:hAnsi="Verdana"/>
          <w:color w:val="4F4F4F"/>
          <w:sz w:val="23"/>
          <w:szCs w:val="23"/>
          <w:shd w:val="clear" w:color="auto" w:fill="FFFFFF"/>
        </w:rPr>
        <w:t>.</w:t>
      </w:r>
    </w:p>
    <w:p w14:paraId="236ECF32" w14:textId="77777777" w:rsidR="007D59E5" w:rsidRDefault="00594EEC" w:rsidP="00B564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7C45C6">
        <w:rPr>
          <w:rFonts w:ascii="Times New Roman" w:hAnsi="Times New Roman" w:cs="Times New Roman"/>
          <w:sz w:val="28"/>
          <w:szCs w:val="28"/>
        </w:rPr>
        <w:t xml:space="preserve">Источник: ТО Управления Роспотребнадзора </w:t>
      </w:r>
      <w:r w:rsidR="007C45C6" w:rsidRPr="00B5644B">
        <w:rPr>
          <w:rFonts w:ascii="Times New Roman" w:hAnsi="Times New Roman" w:cs="Times New Roman"/>
          <w:sz w:val="28"/>
          <w:szCs w:val="28"/>
        </w:rPr>
        <w:t>по Алтайскому краю в городах Славгороде, Яровое, Бурлинском, Хабарском и Немецком национальном районе</w:t>
      </w:r>
      <w:r w:rsidR="007C45C6">
        <w:rPr>
          <w:rFonts w:ascii="Times New Roman" w:hAnsi="Times New Roman" w:cs="Times New Roman"/>
          <w:sz w:val="28"/>
          <w:szCs w:val="28"/>
        </w:rPr>
        <w:t>.</w:t>
      </w:r>
    </w:p>
    <w:p w14:paraId="6D0F824F" w14:textId="77777777" w:rsidR="007C45C6" w:rsidRDefault="00594EEC" w:rsidP="00B564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C45C6">
        <w:rPr>
          <w:rFonts w:ascii="Times New Roman" w:hAnsi="Times New Roman" w:cs="Times New Roman"/>
          <w:sz w:val="28"/>
          <w:szCs w:val="28"/>
        </w:rPr>
        <w:t>Обратите внимание: При полном или частичном использовании информации и фотоматериалов ссы</w:t>
      </w:r>
      <w:r w:rsidR="007971BF">
        <w:rPr>
          <w:rFonts w:ascii="Times New Roman" w:hAnsi="Times New Roman" w:cs="Times New Roman"/>
          <w:sz w:val="28"/>
          <w:szCs w:val="28"/>
        </w:rPr>
        <w:t xml:space="preserve">лка на сайт Администрации города и района </w:t>
      </w:r>
      <w:r w:rsidR="007C45C6">
        <w:rPr>
          <w:rFonts w:ascii="Times New Roman" w:hAnsi="Times New Roman" w:cs="Times New Roman"/>
          <w:sz w:val="28"/>
          <w:szCs w:val="28"/>
        </w:rPr>
        <w:t>обязательна.</w:t>
      </w:r>
    </w:p>
    <w:p w14:paraId="0707060A" w14:textId="77777777" w:rsidR="005F15A9" w:rsidRPr="008F3141" w:rsidRDefault="005F15A9" w:rsidP="00B564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7F727E" w14:textId="77777777" w:rsidR="00BC36E7" w:rsidRPr="00731FC6" w:rsidRDefault="00AC6B52" w:rsidP="00BC36E7">
      <w:pPr>
        <w:pStyle w:val="a5"/>
        <w:spacing w:before="0" w:beforeAutospacing="0" w:after="0" w:afterAutospacing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И.о. н</w:t>
      </w:r>
      <w:r w:rsidR="00BC36E7" w:rsidRPr="00731FC6">
        <w:rPr>
          <w:iCs/>
          <w:sz w:val="28"/>
          <w:szCs w:val="28"/>
        </w:rPr>
        <w:t>ачальник</w:t>
      </w:r>
      <w:r>
        <w:rPr>
          <w:iCs/>
          <w:sz w:val="28"/>
          <w:szCs w:val="28"/>
        </w:rPr>
        <w:t>а</w:t>
      </w:r>
      <w:r w:rsidR="00BC36E7" w:rsidRPr="00731FC6">
        <w:rPr>
          <w:iCs/>
          <w:sz w:val="28"/>
          <w:szCs w:val="28"/>
        </w:rPr>
        <w:t xml:space="preserve">  Территориального отдел</w:t>
      </w:r>
      <w:r w:rsidR="00BC36E7">
        <w:rPr>
          <w:iCs/>
          <w:sz w:val="28"/>
          <w:szCs w:val="28"/>
        </w:rPr>
        <w:t>а</w:t>
      </w:r>
    </w:p>
    <w:p w14:paraId="3B5822D7" w14:textId="77777777" w:rsidR="00BC36E7" w:rsidRPr="00731FC6" w:rsidRDefault="00BC36E7" w:rsidP="00BC36E7">
      <w:pPr>
        <w:pStyle w:val="a5"/>
        <w:spacing w:before="0" w:beforeAutospacing="0" w:after="0" w:afterAutospacing="0"/>
        <w:jc w:val="both"/>
        <w:rPr>
          <w:iCs/>
          <w:sz w:val="28"/>
          <w:szCs w:val="28"/>
        </w:rPr>
      </w:pPr>
      <w:r w:rsidRPr="00731FC6">
        <w:rPr>
          <w:sz w:val="28"/>
          <w:szCs w:val="28"/>
        </w:rPr>
        <w:t>Управления  Роспотребнадзора по Алтайскому</w:t>
      </w:r>
    </w:p>
    <w:p w14:paraId="3F3D6E7E" w14:textId="77777777" w:rsidR="00BC36E7" w:rsidRPr="00731FC6" w:rsidRDefault="00BC36E7" w:rsidP="00BC36E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731FC6">
        <w:rPr>
          <w:sz w:val="28"/>
          <w:szCs w:val="28"/>
        </w:rPr>
        <w:t>краю  в</w:t>
      </w:r>
      <w:proofErr w:type="gramEnd"/>
      <w:r w:rsidRPr="00731FC6">
        <w:rPr>
          <w:sz w:val="28"/>
          <w:szCs w:val="28"/>
        </w:rPr>
        <w:t xml:space="preserve"> городах Славгород, Яровое, Бурлинском, </w:t>
      </w:r>
    </w:p>
    <w:p w14:paraId="32C4B031" w14:textId="77777777" w:rsidR="008F751A" w:rsidRDefault="00BC36E7" w:rsidP="00BC36E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731FC6">
        <w:rPr>
          <w:sz w:val="28"/>
          <w:szCs w:val="28"/>
        </w:rPr>
        <w:t>Хабарском  и</w:t>
      </w:r>
      <w:proofErr w:type="gramEnd"/>
      <w:r w:rsidRPr="00731FC6">
        <w:rPr>
          <w:sz w:val="28"/>
          <w:szCs w:val="28"/>
        </w:rPr>
        <w:t xml:space="preserve"> </w:t>
      </w:r>
      <w:proofErr w:type="gramStart"/>
      <w:r w:rsidRPr="00731FC6">
        <w:rPr>
          <w:sz w:val="28"/>
          <w:szCs w:val="28"/>
        </w:rPr>
        <w:t>Немецком  национ</w:t>
      </w:r>
      <w:r w:rsidR="007151C0">
        <w:rPr>
          <w:sz w:val="28"/>
          <w:szCs w:val="28"/>
        </w:rPr>
        <w:t>альном</w:t>
      </w:r>
      <w:proofErr w:type="gramEnd"/>
      <w:r w:rsidR="007151C0">
        <w:rPr>
          <w:sz w:val="28"/>
          <w:szCs w:val="28"/>
        </w:rPr>
        <w:t xml:space="preserve"> районе    _______</w:t>
      </w:r>
      <w:proofErr w:type="gramStart"/>
      <w:r w:rsidR="007151C0">
        <w:rPr>
          <w:sz w:val="28"/>
          <w:szCs w:val="28"/>
        </w:rPr>
        <w:t xml:space="preserve">_  </w:t>
      </w:r>
      <w:proofErr w:type="spellStart"/>
      <w:r w:rsidR="00AC6B52">
        <w:rPr>
          <w:sz w:val="28"/>
          <w:szCs w:val="28"/>
        </w:rPr>
        <w:t>Токбалинова</w:t>
      </w:r>
      <w:proofErr w:type="spellEnd"/>
      <w:proofErr w:type="gramEnd"/>
      <w:r w:rsidR="00AC6B52">
        <w:rPr>
          <w:sz w:val="28"/>
          <w:szCs w:val="28"/>
        </w:rPr>
        <w:t xml:space="preserve"> А.С.</w:t>
      </w:r>
      <w:r w:rsidRPr="00731FC6">
        <w:rPr>
          <w:sz w:val="28"/>
          <w:szCs w:val="28"/>
        </w:rPr>
        <w:t xml:space="preserve">   </w:t>
      </w:r>
    </w:p>
    <w:p w14:paraId="3EA8082A" w14:textId="77777777" w:rsidR="00BC36E7" w:rsidRDefault="00BC36E7" w:rsidP="00BC36E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31FC6">
        <w:rPr>
          <w:sz w:val="28"/>
          <w:szCs w:val="28"/>
        </w:rPr>
        <w:t xml:space="preserve">      </w:t>
      </w:r>
      <w:r w:rsidR="00196EB0">
        <w:rPr>
          <w:sz w:val="28"/>
          <w:szCs w:val="28"/>
        </w:rPr>
        <w:t xml:space="preserve"> </w:t>
      </w:r>
      <w:r w:rsidR="00714DF4">
        <w:rPr>
          <w:sz w:val="28"/>
          <w:szCs w:val="28"/>
        </w:rPr>
        <w:t xml:space="preserve">                  </w:t>
      </w:r>
    </w:p>
    <w:p w14:paraId="4F4E0E38" w14:textId="77777777" w:rsidR="00EB3C1C" w:rsidRDefault="00EB3C1C" w:rsidP="00BC36E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14:paraId="008467D1" w14:textId="77777777" w:rsidR="00364477" w:rsidRDefault="00364477" w:rsidP="00BC36E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14:paraId="728F7EDC" w14:textId="77777777" w:rsidR="00364477" w:rsidRDefault="00364477" w:rsidP="00BC36E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14:paraId="0602B823" w14:textId="77777777" w:rsidR="00364477" w:rsidRDefault="00364477" w:rsidP="00BC36E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14:paraId="315EB942" w14:textId="77777777" w:rsidR="00364477" w:rsidRDefault="00364477" w:rsidP="00BC36E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14:paraId="19F5E8B4" w14:textId="77777777" w:rsidR="00364477" w:rsidRDefault="00364477" w:rsidP="00BC36E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14:paraId="09ECFF0F" w14:textId="77777777" w:rsidR="00364477" w:rsidRDefault="00364477" w:rsidP="00BC36E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14:paraId="6401A8BB" w14:textId="77777777" w:rsidR="00364477" w:rsidRDefault="00364477" w:rsidP="00BC36E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14:paraId="2EB2F64F" w14:textId="77777777" w:rsidR="00364477" w:rsidRDefault="00364477" w:rsidP="00BC36E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14:paraId="22A00F84" w14:textId="77777777" w:rsidR="00364477" w:rsidRDefault="00364477" w:rsidP="00BC36E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14:paraId="717FF41F" w14:textId="77777777" w:rsidR="00364477" w:rsidRDefault="00364477" w:rsidP="00BC36E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14:paraId="54C539CE" w14:textId="77777777" w:rsidR="00364477" w:rsidRDefault="00364477" w:rsidP="00BC36E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14:paraId="2D476715" w14:textId="77777777" w:rsidR="00364477" w:rsidRDefault="00364477" w:rsidP="00BC36E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14:paraId="274A62E7" w14:textId="77777777" w:rsidR="00EB3C1C" w:rsidRPr="00731FC6" w:rsidRDefault="00EB3C1C" w:rsidP="00BC36E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14:paraId="6BC0FC53" w14:textId="77777777" w:rsidR="00B5644B" w:rsidRPr="00BC36E7" w:rsidRDefault="00A2433D" w:rsidP="00C5254E">
      <w:pPr>
        <w:pStyle w:val="a5"/>
        <w:shd w:val="clear" w:color="auto" w:fill="FFFFFF"/>
        <w:spacing w:before="0" w:beforeAutospacing="0" w:after="0" w:afterAutospacing="0"/>
        <w:rPr>
          <w:iCs/>
          <w:sz w:val="22"/>
          <w:szCs w:val="22"/>
        </w:rPr>
      </w:pPr>
      <w:r>
        <w:rPr>
          <w:iCs/>
          <w:sz w:val="26"/>
          <w:szCs w:val="26"/>
        </w:rPr>
        <w:t xml:space="preserve">Исп. </w:t>
      </w:r>
      <w:r w:rsidR="00EB3C1C">
        <w:rPr>
          <w:iCs/>
          <w:sz w:val="26"/>
          <w:szCs w:val="26"/>
        </w:rPr>
        <w:t xml:space="preserve">ведущий </w:t>
      </w:r>
      <w:r>
        <w:rPr>
          <w:iCs/>
          <w:sz w:val="26"/>
          <w:szCs w:val="26"/>
        </w:rPr>
        <w:t xml:space="preserve">специалист-эксперт </w:t>
      </w:r>
      <w:r w:rsidR="00F10D46">
        <w:rPr>
          <w:iCs/>
          <w:sz w:val="26"/>
          <w:szCs w:val="26"/>
        </w:rPr>
        <w:t>Панова Е.Э.</w:t>
      </w:r>
      <w:r>
        <w:rPr>
          <w:iCs/>
          <w:sz w:val="26"/>
          <w:szCs w:val="26"/>
        </w:rPr>
        <w:t xml:space="preserve"> (38568) 5-33-31</w:t>
      </w:r>
      <w:r w:rsidR="00BC36E7" w:rsidRPr="00DA4C90">
        <w:rPr>
          <w:iCs/>
          <w:sz w:val="22"/>
          <w:szCs w:val="22"/>
        </w:rPr>
        <w:t xml:space="preserve">                                                                                             </w:t>
      </w:r>
      <w:r w:rsidR="007151C0">
        <w:rPr>
          <w:iCs/>
          <w:sz w:val="22"/>
          <w:szCs w:val="22"/>
        </w:rPr>
        <w:t xml:space="preserve">      </w:t>
      </w:r>
      <w:r w:rsidR="00C5254E">
        <w:rPr>
          <w:iCs/>
          <w:sz w:val="22"/>
          <w:szCs w:val="22"/>
        </w:rPr>
        <w:t xml:space="preserve">     </w:t>
      </w:r>
    </w:p>
    <w:sectPr w:rsidR="00B5644B" w:rsidRPr="00BC36E7" w:rsidSect="009C598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BE787" w14:textId="77777777" w:rsidR="00D06005" w:rsidRDefault="00D06005" w:rsidP="006062A6">
      <w:pPr>
        <w:spacing w:after="0" w:line="240" w:lineRule="auto"/>
      </w:pPr>
      <w:r>
        <w:separator/>
      </w:r>
    </w:p>
  </w:endnote>
  <w:endnote w:type="continuationSeparator" w:id="0">
    <w:p w14:paraId="0551E0B0" w14:textId="77777777" w:rsidR="00D06005" w:rsidRDefault="00D06005" w:rsidP="00606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158C0" w14:textId="77777777" w:rsidR="00D06005" w:rsidRDefault="00D06005" w:rsidP="006062A6">
      <w:pPr>
        <w:spacing w:after="0" w:line="240" w:lineRule="auto"/>
      </w:pPr>
      <w:r>
        <w:separator/>
      </w:r>
    </w:p>
  </w:footnote>
  <w:footnote w:type="continuationSeparator" w:id="0">
    <w:p w14:paraId="5E2B488F" w14:textId="77777777" w:rsidR="00D06005" w:rsidRDefault="00D06005" w:rsidP="00606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24A5"/>
    <w:multiLevelType w:val="multilevel"/>
    <w:tmpl w:val="145C5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CF03B9"/>
    <w:multiLevelType w:val="multilevel"/>
    <w:tmpl w:val="05DE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F1D7C"/>
    <w:multiLevelType w:val="multilevel"/>
    <w:tmpl w:val="9BB0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3C6103"/>
    <w:multiLevelType w:val="multilevel"/>
    <w:tmpl w:val="E3E08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457DC0"/>
    <w:multiLevelType w:val="multilevel"/>
    <w:tmpl w:val="FB76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732445"/>
    <w:multiLevelType w:val="multilevel"/>
    <w:tmpl w:val="38CC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377775"/>
    <w:multiLevelType w:val="multilevel"/>
    <w:tmpl w:val="20D26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F66EE9"/>
    <w:multiLevelType w:val="multilevel"/>
    <w:tmpl w:val="5520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25262C"/>
    <w:multiLevelType w:val="multilevel"/>
    <w:tmpl w:val="4C385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BB057C"/>
    <w:multiLevelType w:val="multilevel"/>
    <w:tmpl w:val="16F06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6E30003"/>
    <w:multiLevelType w:val="multilevel"/>
    <w:tmpl w:val="3334C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FA7A11"/>
    <w:multiLevelType w:val="multilevel"/>
    <w:tmpl w:val="50D44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3719AE"/>
    <w:multiLevelType w:val="multilevel"/>
    <w:tmpl w:val="962CA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1B4111"/>
    <w:multiLevelType w:val="multilevel"/>
    <w:tmpl w:val="E640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CEA3630"/>
    <w:multiLevelType w:val="multilevel"/>
    <w:tmpl w:val="189EC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7E3EDB"/>
    <w:multiLevelType w:val="multilevel"/>
    <w:tmpl w:val="4934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6B7487"/>
    <w:multiLevelType w:val="multilevel"/>
    <w:tmpl w:val="5AC0F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4136B1"/>
    <w:multiLevelType w:val="multilevel"/>
    <w:tmpl w:val="BAC8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604BCE"/>
    <w:multiLevelType w:val="multilevel"/>
    <w:tmpl w:val="ADFE9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9D262A"/>
    <w:multiLevelType w:val="multilevel"/>
    <w:tmpl w:val="B918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A30166"/>
    <w:multiLevelType w:val="multilevel"/>
    <w:tmpl w:val="8BC46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3E56661"/>
    <w:multiLevelType w:val="multilevel"/>
    <w:tmpl w:val="CAE0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1401C7"/>
    <w:multiLevelType w:val="multilevel"/>
    <w:tmpl w:val="AA0C4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498436B"/>
    <w:multiLevelType w:val="multilevel"/>
    <w:tmpl w:val="2A28C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B40029"/>
    <w:multiLevelType w:val="multilevel"/>
    <w:tmpl w:val="AB02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2B27F8"/>
    <w:multiLevelType w:val="multilevel"/>
    <w:tmpl w:val="13761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7D7571"/>
    <w:multiLevelType w:val="multilevel"/>
    <w:tmpl w:val="A538F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974F6C"/>
    <w:multiLevelType w:val="multilevel"/>
    <w:tmpl w:val="4574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10252A"/>
    <w:multiLevelType w:val="multilevel"/>
    <w:tmpl w:val="EDDC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8C0817"/>
    <w:multiLevelType w:val="multilevel"/>
    <w:tmpl w:val="0016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35A687C"/>
    <w:multiLevelType w:val="multilevel"/>
    <w:tmpl w:val="4C26C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957588"/>
    <w:multiLevelType w:val="multilevel"/>
    <w:tmpl w:val="6A02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67F0C40"/>
    <w:multiLevelType w:val="multilevel"/>
    <w:tmpl w:val="421C9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08699D"/>
    <w:multiLevelType w:val="multilevel"/>
    <w:tmpl w:val="0B6C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D6C34BD"/>
    <w:multiLevelType w:val="multilevel"/>
    <w:tmpl w:val="09C2D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A95AC0"/>
    <w:multiLevelType w:val="multilevel"/>
    <w:tmpl w:val="95789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B311FB"/>
    <w:multiLevelType w:val="multilevel"/>
    <w:tmpl w:val="09A8D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01F503E"/>
    <w:multiLevelType w:val="multilevel"/>
    <w:tmpl w:val="65747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3242719"/>
    <w:multiLevelType w:val="multilevel"/>
    <w:tmpl w:val="695A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43500F7"/>
    <w:multiLevelType w:val="multilevel"/>
    <w:tmpl w:val="84683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5C7412D"/>
    <w:multiLevelType w:val="multilevel"/>
    <w:tmpl w:val="3FEA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CAE0DCB"/>
    <w:multiLevelType w:val="multilevel"/>
    <w:tmpl w:val="92508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5844AD"/>
    <w:multiLevelType w:val="multilevel"/>
    <w:tmpl w:val="B7666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0D03C5E"/>
    <w:multiLevelType w:val="multilevel"/>
    <w:tmpl w:val="330A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14E1FB1"/>
    <w:multiLevelType w:val="multilevel"/>
    <w:tmpl w:val="071AF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726449A"/>
    <w:multiLevelType w:val="multilevel"/>
    <w:tmpl w:val="0B1A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406119"/>
    <w:multiLevelType w:val="multilevel"/>
    <w:tmpl w:val="AF44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1342EA"/>
    <w:multiLevelType w:val="multilevel"/>
    <w:tmpl w:val="86421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F81871"/>
    <w:multiLevelType w:val="multilevel"/>
    <w:tmpl w:val="CDF02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8696845">
    <w:abstractNumId w:val="11"/>
  </w:num>
  <w:num w:numId="2" w16cid:durableId="1689479625">
    <w:abstractNumId w:val="31"/>
  </w:num>
  <w:num w:numId="3" w16cid:durableId="360056303">
    <w:abstractNumId w:val="46"/>
  </w:num>
  <w:num w:numId="4" w16cid:durableId="634061695">
    <w:abstractNumId w:val="37"/>
  </w:num>
  <w:num w:numId="5" w16cid:durableId="499077829">
    <w:abstractNumId w:val="36"/>
  </w:num>
  <w:num w:numId="6" w16cid:durableId="747579011">
    <w:abstractNumId w:val="44"/>
  </w:num>
  <w:num w:numId="7" w16cid:durableId="760873397">
    <w:abstractNumId w:val="6"/>
  </w:num>
  <w:num w:numId="8" w16cid:durableId="659966675">
    <w:abstractNumId w:val="22"/>
  </w:num>
  <w:num w:numId="9" w16cid:durableId="738939672">
    <w:abstractNumId w:val="9"/>
  </w:num>
  <w:num w:numId="10" w16cid:durableId="2062047861">
    <w:abstractNumId w:val="48"/>
  </w:num>
  <w:num w:numId="11" w16cid:durableId="2103606520">
    <w:abstractNumId w:val="34"/>
  </w:num>
  <w:num w:numId="12" w16cid:durableId="643923463">
    <w:abstractNumId w:val="39"/>
  </w:num>
  <w:num w:numId="13" w16cid:durableId="1114905676">
    <w:abstractNumId w:val="10"/>
  </w:num>
  <w:num w:numId="14" w16cid:durableId="1325470791">
    <w:abstractNumId w:val="29"/>
  </w:num>
  <w:num w:numId="15" w16cid:durableId="1450858993">
    <w:abstractNumId w:val="16"/>
  </w:num>
  <w:num w:numId="16" w16cid:durableId="575290038">
    <w:abstractNumId w:val="14"/>
  </w:num>
  <w:num w:numId="17" w16cid:durableId="792019232">
    <w:abstractNumId w:val="21"/>
  </w:num>
  <w:num w:numId="18" w16cid:durableId="877743501">
    <w:abstractNumId w:val="7"/>
  </w:num>
  <w:num w:numId="19" w16cid:durableId="125591189">
    <w:abstractNumId w:val="27"/>
  </w:num>
  <w:num w:numId="20" w16cid:durableId="1032193660">
    <w:abstractNumId w:val="45"/>
  </w:num>
  <w:num w:numId="21" w16cid:durableId="140926588">
    <w:abstractNumId w:val="28"/>
  </w:num>
  <w:num w:numId="22" w16cid:durableId="2010214015">
    <w:abstractNumId w:val="3"/>
  </w:num>
  <w:num w:numId="23" w16cid:durableId="1500122166">
    <w:abstractNumId w:val="12"/>
  </w:num>
  <w:num w:numId="24" w16cid:durableId="1168984178">
    <w:abstractNumId w:val="15"/>
  </w:num>
  <w:num w:numId="25" w16cid:durableId="1420328189">
    <w:abstractNumId w:val="2"/>
  </w:num>
  <w:num w:numId="26" w16cid:durableId="552666024">
    <w:abstractNumId w:val="13"/>
  </w:num>
  <w:num w:numId="27" w16cid:durableId="1539855432">
    <w:abstractNumId w:val="32"/>
  </w:num>
  <w:num w:numId="28" w16cid:durableId="2111703264">
    <w:abstractNumId w:val="47"/>
  </w:num>
  <w:num w:numId="29" w16cid:durableId="1708064941">
    <w:abstractNumId w:val="38"/>
  </w:num>
  <w:num w:numId="30" w16cid:durableId="564294901">
    <w:abstractNumId w:val="23"/>
  </w:num>
  <w:num w:numId="31" w16cid:durableId="1455565705">
    <w:abstractNumId w:val="5"/>
  </w:num>
  <w:num w:numId="32" w16cid:durableId="993528570">
    <w:abstractNumId w:val="40"/>
  </w:num>
  <w:num w:numId="33" w16cid:durableId="651374968">
    <w:abstractNumId w:val="0"/>
  </w:num>
  <w:num w:numId="34" w16cid:durableId="697512680">
    <w:abstractNumId w:val="30"/>
  </w:num>
  <w:num w:numId="35" w16cid:durableId="772634334">
    <w:abstractNumId w:val="1"/>
  </w:num>
  <w:num w:numId="36" w16cid:durableId="1533418920">
    <w:abstractNumId w:val="26"/>
  </w:num>
  <w:num w:numId="37" w16cid:durableId="431820000">
    <w:abstractNumId w:val="35"/>
  </w:num>
  <w:num w:numId="38" w16cid:durableId="2088770857">
    <w:abstractNumId w:val="24"/>
  </w:num>
  <w:num w:numId="39" w16cid:durableId="1713847620">
    <w:abstractNumId w:val="41"/>
  </w:num>
  <w:num w:numId="40" w16cid:durableId="891891858">
    <w:abstractNumId w:val="33"/>
  </w:num>
  <w:num w:numId="41" w16cid:durableId="652565814">
    <w:abstractNumId w:val="18"/>
  </w:num>
  <w:num w:numId="42" w16cid:durableId="1873497054">
    <w:abstractNumId w:val="17"/>
  </w:num>
  <w:num w:numId="43" w16cid:durableId="138573018">
    <w:abstractNumId w:val="4"/>
  </w:num>
  <w:num w:numId="44" w16cid:durableId="66459737">
    <w:abstractNumId w:val="42"/>
  </w:num>
  <w:num w:numId="45" w16cid:durableId="1680235136">
    <w:abstractNumId w:val="8"/>
  </w:num>
  <w:num w:numId="46" w16cid:durableId="1794980165">
    <w:abstractNumId w:val="8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7" w16cid:durableId="573012869">
    <w:abstractNumId w:val="25"/>
  </w:num>
  <w:num w:numId="48" w16cid:durableId="1160850702">
    <w:abstractNumId w:val="19"/>
  </w:num>
  <w:num w:numId="49" w16cid:durableId="975111726">
    <w:abstractNumId w:val="43"/>
  </w:num>
  <w:num w:numId="50" w16cid:durableId="125242311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3D"/>
    <w:rsid w:val="000015CB"/>
    <w:rsid w:val="00004663"/>
    <w:rsid w:val="00011FE1"/>
    <w:rsid w:val="0001762E"/>
    <w:rsid w:val="0002055A"/>
    <w:rsid w:val="00034D25"/>
    <w:rsid w:val="000435DD"/>
    <w:rsid w:val="00046885"/>
    <w:rsid w:val="00060795"/>
    <w:rsid w:val="00067673"/>
    <w:rsid w:val="00073051"/>
    <w:rsid w:val="00081A70"/>
    <w:rsid w:val="000A2CAB"/>
    <w:rsid w:val="000C4DFA"/>
    <w:rsid w:val="000C7F85"/>
    <w:rsid w:val="000D1FA6"/>
    <w:rsid w:val="000D32D1"/>
    <w:rsid w:val="000F3BAA"/>
    <w:rsid w:val="000F5489"/>
    <w:rsid w:val="00115C27"/>
    <w:rsid w:val="00117F97"/>
    <w:rsid w:val="001358C3"/>
    <w:rsid w:val="001446BA"/>
    <w:rsid w:val="00163B8E"/>
    <w:rsid w:val="001762A7"/>
    <w:rsid w:val="00176C22"/>
    <w:rsid w:val="001801F0"/>
    <w:rsid w:val="00196EB0"/>
    <w:rsid w:val="001A0464"/>
    <w:rsid w:val="001A1AE8"/>
    <w:rsid w:val="001C1E3B"/>
    <w:rsid w:val="001E03BE"/>
    <w:rsid w:val="001E2CCA"/>
    <w:rsid w:val="001F0822"/>
    <w:rsid w:val="001F2790"/>
    <w:rsid w:val="001F5084"/>
    <w:rsid w:val="00206C7F"/>
    <w:rsid w:val="0021702B"/>
    <w:rsid w:val="00222B68"/>
    <w:rsid w:val="0022427C"/>
    <w:rsid w:val="002321FE"/>
    <w:rsid w:val="00236604"/>
    <w:rsid w:val="0025068E"/>
    <w:rsid w:val="00272A1B"/>
    <w:rsid w:val="0028195A"/>
    <w:rsid w:val="00290A64"/>
    <w:rsid w:val="00291423"/>
    <w:rsid w:val="0029405B"/>
    <w:rsid w:val="002A195A"/>
    <w:rsid w:val="002A4C23"/>
    <w:rsid w:val="002A6A75"/>
    <w:rsid w:val="002B5183"/>
    <w:rsid w:val="002B6479"/>
    <w:rsid w:val="002B6EA6"/>
    <w:rsid w:val="002C7E9D"/>
    <w:rsid w:val="002D460C"/>
    <w:rsid w:val="002D70DE"/>
    <w:rsid w:val="002E479F"/>
    <w:rsid w:val="002E5F50"/>
    <w:rsid w:val="002F1FCD"/>
    <w:rsid w:val="003253F2"/>
    <w:rsid w:val="00334440"/>
    <w:rsid w:val="00352ACB"/>
    <w:rsid w:val="00360ACB"/>
    <w:rsid w:val="00364477"/>
    <w:rsid w:val="003901D7"/>
    <w:rsid w:val="00395BE8"/>
    <w:rsid w:val="003A76FB"/>
    <w:rsid w:val="003B56B2"/>
    <w:rsid w:val="003C0F37"/>
    <w:rsid w:val="003E71C8"/>
    <w:rsid w:val="003F7D97"/>
    <w:rsid w:val="00411598"/>
    <w:rsid w:val="004176F6"/>
    <w:rsid w:val="004522A8"/>
    <w:rsid w:val="0047538E"/>
    <w:rsid w:val="00480EBC"/>
    <w:rsid w:val="00485480"/>
    <w:rsid w:val="0049171F"/>
    <w:rsid w:val="0049266B"/>
    <w:rsid w:val="00496A64"/>
    <w:rsid w:val="004A40DD"/>
    <w:rsid w:val="004A67D0"/>
    <w:rsid w:val="004B3733"/>
    <w:rsid w:val="004C2DA1"/>
    <w:rsid w:val="004D578E"/>
    <w:rsid w:val="004E39A7"/>
    <w:rsid w:val="004E4EBA"/>
    <w:rsid w:val="004E6F09"/>
    <w:rsid w:val="005036D0"/>
    <w:rsid w:val="00511215"/>
    <w:rsid w:val="00531FC6"/>
    <w:rsid w:val="00535CD2"/>
    <w:rsid w:val="005458AC"/>
    <w:rsid w:val="00546315"/>
    <w:rsid w:val="00546CB7"/>
    <w:rsid w:val="00561738"/>
    <w:rsid w:val="00565DC8"/>
    <w:rsid w:val="00581CFE"/>
    <w:rsid w:val="00594EEC"/>
    <w:rsid w:val="00597BDD"/>
    <w:rsid w:val="005A5FC6"/>
    <w:rsid w:val="005B4AC2"/>
    <w:rsid w:val="005B5721"/>
    <w:rsid w:val="005B5F9D"/>
    <w:rsid w:val="005C4B32"/>
    <w:rsid w:val="005D135D"/>
    <w:rsid w:val="005D372F"/>
    <w:rsid w:val="005E2CEC"/>
    <w:rsid w:val="005F15A9"/>
    <w:rsid w:val="005F4D51"/>
    <w:rsid w:val="00603CBC"/>
    <w:rsid w:val="006062A6"/>
    <w:rsid w:val="00615906"/>
    <w:rsid w:val="006248B9"/>
    <w:rsid w:val="00636F70"/>
    <w:rsid w:val="00646B83"/>
    <w:rsid w:val="00663B9E"/>
    <w:rsid w:val="00675A8F"/>
    <w:rsid w:val="00677CEE"/>
    <w:rsid w:val="006909E7"/>
    <w:rsid w:val="006B26D8"/>
    <w:rsid w:val="006D303A"/>
    <w:rsid w:val="006E799F"/>
    <w:rsid w:val="006F208D"/>
    <w:rsid w:val="007033B5"/>
    <w:rsid w:val="00704C9F"/>
    <w:rsid w:val="00714DF4"/>
    <w:rsid w:val="007151C0"/>
    <w:rsid w:val="00716295"/>
    <w:rsid w:val="00751997"/>
    <w:rsid w:val="0075265D"/>
    <w:rsid w:val="0075342D"/>
    <w:rsid w:val="0075606D"/>
    <w:rsid w:val="00782D1E"/>
    <w:rsid w:val="00786B20"/>
    <w:rsid w:val="007971BF"/>
    <w:rsid w:val="007973B6"/>
    <w:rsid w:val="007C45C6"/>
    <w:rsid w:val="007C61D8"/>
    <w:rsid w:val="007D59E5"/>
    <w:rsid w:val="007E474D"/>
    <w:rsid w:val="007F78F1"/>
    <w:rsid w:val="0081261E"/>
    <w:rsid w:val="00827691"/>
    <w:rsid w:val="0083185A"/>
    <w:rsid w:val="0084479F"/>
    <w:rsid w:val="00846C66"/>
    <w:rsid w:val="00854247"/>
    <w:rsid w:val="00867CD8"/>
    <w:rsid w:val="00890C76"/>
    <w:rsid w:val="008A54EB"/>
    <w:rsid w:val="008B2E75"/>
    <w:rsid w:val="008B499F"/>
    <w:rsid w:val="008C0F5B"/>
    <w:rsid w:val="008C5E12"/>
    <w:rsid w:val="008D38AD"/>
    <w:rsid w:val="008D473F"/>
    <w:rsid w:val="008E4BE1"/>
    <w:rsid w:val="008F0A2F"/>
    <w:rsid w:val="008F751A"/>
    <w:rsid w:val="0090373B"/>
    <w:rsid w:val="009128BE"/>
    <w:rsid w:val="00917D07"/>
    <w:rsid w:val="0092557B"/>
    <w:rsid w:val="009548C1"/>
    <w:rsid w:val="0095498D"/>
    <w:rsid w:val="00957957"/>
    <w:rsid w:val="00967085"/>
    <w:rsid w:val="009839AD"/>
    <w:rsid w:val="009848EE"/>
    <w:rsid w:val="009850E2"/>
    <w:rsid w:val="009B54EE"/>
    <w:rsid w:val="009C5987"/>
    <w:rsid w:val="009C676A"/>
    <w:rsid w:val="009E15F6"/>
    <w:rsid w:val="009E28CF"/>
    <w:rsid w:val="009F2B54"/>
    <w:rsid w:val="009F4F43"/>
    <w:rsid w:val="009F527E"/>
    <w:rsid w:val="00A02479"/>
    <w:rsid w:val="00A03712"/>
    <w:rsid w:val="00A078C8"/>
    <w:rsid w:val="00A22D88"/>
    <w:rsid w:val="00A2433D"/>
    <w:rsid w:val="00A40A6D"/>
    <w:rsid w:val="00A43ABF"/>
    <w:rsid w:val="00A43BB2"/>
    <w:rsid w:val="00A43E43"/>
    <w:rsid w:val="00A444BE"/>
    <w:rsid w:val="00A46D2A"/>
    <w:rsid w:val="00A643A1"/>
    <w:rsid w:val="00A66451"/>
    <w:rsid w:val="00A71F53"/>
    <w:rsid w:val="00A72C93"/>
    <w:rsid w:val="00A73FDA"/>
    <w:rsid w:val="00A754B2"/>
    <w:rsid w:val="00A87548"/>
    <w:rsid w:val="00A912A1"/>
    <w:rsid w:val="00AA2468"/>
    <w:rsid w:val="00AB1FFE"/>
    <w:rsid w:val="00AC0A2D"/>
    <w:rsid w:val="00AC6B52"/>
    <w:rsid w:val="00AE1A4F"/>
    <w:rsid w:val="00AE201E"/>
    <w:rsid w:val="00AE61F9"/>
    <w:rsid w:val="00AE684A"/>
    <w:rsid w:val="00B04C53"/>
    <w:rsid w:val="00B07F84"/>
    <w:rsid w:val="00B15131"/>
    <w:rsid w:val="00B43611"/>
    <w:rsid w:val="00B440C4"/>
    <w:rsid w:val="00B5644B"/>
    <w:rsid w:val="00B57D61"/>
    <w:rsid w:val="00B72999"/>
    <w:rsid w:val="00B739D2"/>
    <w:rsid w:val="00B93103"/>
    <w:rsid w:val="00B93CDC"/>
    <w:rsid w:val="00BA4572"/>
    <w:rsid w:val="00BA6C29"/>
    <w:rsid w:val="00BB0639"/>
    <w:rsid w:val="00BC36E7"/>
    <w:rsid w:val="00BD55CE"/>
    <w:rsid w:val="00BE3C47"/>
    <w:rsid w:val="00BE539B"/>
    <w:rsid w:val="00BF373D"/>
    <w:rsid w:val="00BF5745"/>
    <w:rsid w:val="00C00B6A"/>
    <w:rsid w:val="00C10B78"/>
    <w:rsid w:val="00C239DE"/>
    <w:rsid w:val="00C30AAF"/>
    <w:rsid w:val="00C44F5B"/>
    <w:rsid w:val="00C46771"/>
    <w:rsid w:val="00C5254E"/>
    <w:rsid w:val="00C52985"/>
    <w:rsid w:val="00C536F6"/>
    <w:rsid w:val="00C65E66"/>
    <w:rsid w:val="00C73B37"/>
    <w:rsid w:val="00C74D69"/>
    <w:rsid w:val="00C81B1A"/>
    <w:rsid w:val="00C91EFA"/>
    <w:rsid w:val="00C9433E"/>
    <w:rsid w:val="00C95ADB"/>
    <w:rsid w:val="00CA00AB"/>
    <w:rsid w:val="00CA1F30"/>
    <w:rsid w:val="00CA7ECD"/>
    <w:rsid w:val="00CB3854"/>
    <w:rsid w:val="00CE392E"/>
    <w:rsid w:val="00CE3DCF"/>
    <w:rsid w:val="00CE7EB2"/>
    <w:rsid w:val="00D00961"/>
    <w:rsid w:val="00D06005"/>
    <w:rsid w:val="00D10A15"/>
    <w:rsid w:val="00D14BDB"/>
    <w:rsid w:val="00D37852"/>
    <w:rsid w:val="00D400E4"/>
    <w:rsid w:val="00D611C5"/>
    <w:rsid w:val="00D65B3A"/>
    <w:rsid w:val="00D6728E"/>
    <w:rsid w:val="00D93DAB"/>
    <w:rsid w:val="00DB6A64"/>
    <w:rsid w:val="00DC14B4"/>
    <w:rsid w:val="00DC324E"/>
    <w:rsid w:val="00DC3F1B"/>
    <w:rsid w:val="00DD169B"/>
    <w:rsid w:val="00DF46DA"/>
    <w:rsid w:val="00DF5F5D"/>
    <w:rsid w:val="00E07217"/>
    <w:rsid w:val="00E120D6"/>
    <w:rsid w:val="00E14233"/>
    <w:rsid w:val="00E24B2B"/>
    <w:rsid w:val="00E432BD"/>
    <w:rsid w:val="00E4479E"/>
    <w:rsid w:val="00E537D3"/>
    <w:rsid w:val="00E633E0"/>
    <w:rsid w:val="00E736AB"/>
    <w:rsid w:val="00E8487C"/>
    <w:rsid w:val="00E96B9F"/>
    <w:rsid w:val="00EA7617"/>
    <w:rsid w:val="00EA77FB"/>
    <w:rsid w:val="00EB3C1C"/>
    <w:rsid w:val="00EB46B8"/>
    <w:rsid w:val="00EB67DA"/>
    <w:rsid w:val="00EF3F4F"/>
    <w:rsid w:val="00EF7C10"/>
    <w:rsid w:val="00F06145"/>
    <w:rsid w:val="00F07311"/>
    <w:rsid w:val="00F10D46"/>
    <w:rsid w:val="00F15CA1"/>
    <w:rsid w:val="00F17F8D"/>
    <w:rsid w:val="00F24331"/>
    <w:rsid w:val="00F343B8"/>
    <w:rsid w:val="00F42482"/>
    <w:rsid w:val="00F467D5"/>
    <w:rsid w:val="00F53836"/>
    <w:rsid w:val="00F56CB2"/>
    <w:rsid w:val="00F82174"/>
    <w:rsid w:val="00F87094"/>
    <w:rsid w:val="00FB641E"/>
    <w:rsid w:val="00FC2104"/>
    <w:rsid w:val="00FD0440"/>
    <w:rsid w:val="00FD2C7F"/>
    <w:rsid w:val="00FD6135"/>
    <w:rsid w:val="00FE1C92"/>
    <w:rsid w:val="00FE536C"/>
    <w:rsid w:val="00FF4CD4"/>
    <w:rsid w:val="00FF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2C167"/>
  <w15:docId w15:val="{727B927F-4C4E-4073-A447-0CD07157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6DA"/>
  </w:style>
  <w:style w:type="paragraph" w:styleId="1">
    <w:name w:val="heading 1"/>
    <w:basedOn w:val="a"/>
    <w:link w:val="10"/>
    <w:uiPriority w:val="9"/>
    <w:qFormat/>
    <w:rsid w:val="00BC36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60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0A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2E7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45C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5606D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BC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C3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36E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C36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bold">
    <w:name w:val="text_bold"/>
    <w:basedOn w:val="a0"/>
    <w:rsid w:val="00594EEC"/>
  </w:style>
  <w:style w:type="character" w:customStyle="1" w:styleId="20">
    <w:name w:val="Заголовок 2 Знак"/>
    <w:basedOn w:val="a0"/>
    <w:link w:val="2"/>
    <w:uiPriority w:val="9"/>
    <w:rsid w:val="00360A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60A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-weight-bold">
    <w:name w:val="font-weight-bold"/>
    <w:basedOn w:val="a0"/>
    <w:rsid w:val="00360ACB"/>
  </w:style>
  <w:style w:type="paragraph" w:styleId="a8">
    <w:name w:val="header"/>
    <w:basedOn w:val="a"/>
    <w:link w:val="a9"/>
    <w:uiPriority w:val="99"/>
    <w:semiHidden/>
    <w:unhideWhenUsed/>
    <w:rsid w:val="00606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062A6"/>
  </w:style>
  <w:style w:type="paragraph" w:styleId="aa">
    <w:name w:val="footer"/>
    <w:basedOn w:val="a"/>
    <w:link w:val="ab"/>
    <w:uiPriority w:val="99"/>
    <w:semiHidden/>
    <w:unhideWhenUsed/>
    <w:rsid w:val="00606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062A6"/>
  </w:style>
  <w:style w:type="character" w:styleId="ac">
    <w:name w:val="Strong"/>
    <w:basedOn w:val="a0"/>
    <w:uiPriority w:val="22"/>
    <w:qFormat/>
    <w:rsid w:val="005B5721"/>
    <w:rPr>
      <w:b/>
      <w:bCs/>
    </w:rPr>
  </w:style>
  <w:style w:type="paragraph" w:customStyle="1" w:styleId="paragraph">
    <w:name w:val="paragraph"/>
    <w:basedOn w:val="a"/>
    <w:rsid w:val="0095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par-lh-big">
    <w:name w:val="text-par-lh-big"/>
    <w:basedOn w:val="a"/>
    <w:rsid w:val="00912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B2E7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1">
    <w:name w:val="s_1"/>
    <w:basedOn w:val="a"/>
    <w:rsid w:val="00CA1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result">
    <w:name w:val="search_result"/>
    <w:basedOn w:val="a0"/>
    <w:rsid w:val="00206C7F"/>
  </w:style>
  <w:style w:type="character" w:customStyle="1" w:styleId="m5tqyf">
    <w:name w:val="m5tqyf"/>
    <w:basedOn w:val="a0"/>
    <w:rsid w:val="00F17F8D"/>
  </w:style>
  <w:style w:type="character" w:customStyle="1" w:styleId="uv3um">
    <w:name w:val="uv3um"/>
    <w:basedOn w:val="a0"/>
    <w:rsid w:val="00F17F8D"/>
  </w:style>
  <w:style w:type="character" w:customStyle="1" w:styleId="diff--ux1av">
    <w:name w:val="diff--ux1av"/>
    <w:basedOn w:val="a0"/>
    <w:rsid w:val="00B440C4"/>
  </w:style>
  <w:style w:type="character" w:customStyle="1" w:styleId="is-bold">
    <w:name w:val="is-bold"/>
    <w:basedOn w:val="a0"/>
    <w:rsid w:val="00CE3DCF"/>
  </w:style>
  <w:style w:type="character" w:styleId="ad">
    <w:name w:val="Emphasis"/>
    <w:basedOn w:val="a0"/>
    <w:uiPriority w:val="20"/>
    <w:qFormat/>
    <w:rsid w:val="009850E2"/>
    <w:rPr>
      <w:i/>
      <w:iCs/>
    </w:rPr>
  </w:style>
  <w:style w:type="paragraph" w:customStyle="1" w:styleId="formattext">
    <w:name w:val="formattext"/>
    <w:basedOn w:val="a"/>
    <w:rsid w:val="0084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BD55CE"/>
  </w:style>
  <w:style w:type="character" w:customStyle="1" w:styleId="vkekvd">
    <w:name w:val="vkekvd"/>
    <w:basedOn w:val="a0"/>
    <w:rsid w:val="00BD55CE"/>
  </w:style>
  <w:style w:type="paragraph" w:styleId="HTML">
    <w:name w:val="HTML Preformatted"/>
    <w:basedOn w:val="a"/>
    <w:link w:val="HTML0"/>
    <w:uiPriority w:val="99"/>
    <w:semiHidden/>
    <w:unhideWhenUsed/>
    <w:rsid w:val="004E39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39A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3">
    <w:name w:val="s_3"/>
    <w:basedOn w:val="a"/>
    <w:rsid w:val="00EB3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EB3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EB3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1">
    <w:name w:val="s_91"/>
    <w:basedOn w:val="a"/>
    <w:rsid w:val="00EB3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uturisfootnotegroup">
    <w:name w:val="futurisfootnotegroup"/>
    <w:basedOn w:val="a0"/>
    <w:rsid w:val="009F2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696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4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9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229032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19416">
              <w:marLeft w:val="0"/>
              <w:marRight w:val="4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465">
                  <w:marLeft w:val="0"/>
                  <w:marRight w:val="0"/>
                  <w:marTop w:val="0"/>
                  <w:marBottom w:val="2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8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4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75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910781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26314">
              <w:marLeft w:val="0"/>
              <w:marRight w:val="4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6718">
                  <w:marLeft w:val="0"/>
                  <w:marRight w:val="0"/>
                  <w:marTop w:val="0"/>
                  <w:marBottom w:val="2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4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22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7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35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03532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1297">
              <w:marLeft w:val="0"/>
              <w:marRight w:val="4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18437">
                  <w:marLeft w:val="0"/>
                  <w:marRight w:val="0"/>
                  <w:marTop w:val="0"/>
                  <w:marBottom w:val="2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86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94984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7148">
              <w:marLeft w:val="0"/>
              <w:marRight w:val="4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745907">
                  <w:marLeft w:val="0"/>
                  <w:marRight w:val="0"/>
                  <w:marTop w:val="0"/>
                  <w:marBottom w:val="2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0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3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89506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75135">
              <w:marLeft w:val="0"/>
              <w:marRight w:val="4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02207">
                  <w:marLeft w:val="0"/>
                  <w:marRight w:val="0"/>
                  <w:marTop w:val="0"/>
                  <w:marBottom w:val="2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38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26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4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2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3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1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7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08588">
          <w:marLeft w:val="0"/>
          <w:marRight w:val="0"/>
          <w:marTop w:val="324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7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4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8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283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7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80021">
                  <w:marLeft w:val="0"/>
                  <w:marRight w:val="0"/>
                  <w:marTop w:val="324"/>
                  <w:marBottom w:val="16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46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2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31000">
                  <w:marLeft w:val="0"/>
                  <w:marRight w:val="0"/>
                  <w:marTop w:val="162"/>
                  <w:marBottom w:val="16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6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8366">
          <w:marLeft w:val="0"/>
          <w:marRight w:val="0"/>
          <w:marTop w:val="0"/>
          <w:marBottom w:val="3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9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9" w:color="222B45"/>
            <w:bottom w:val="none" w:sz="0" w:space="0" w:color="auto"/>
            <w:right w:val="none" w:sz="0" w:space="0" w:color="auto"/>
          </w:divBdr>
        </w:div>
      </w:divsChild>
    </w:div>
    <w:div w:id="918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3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3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7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0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5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4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1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5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8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63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4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6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3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0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15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2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3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5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1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2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5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33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1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7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298554">
                  <w:marLeft w:val="0"/>
                  <w:marRight w:val="0"/>
                  <w:marTop w:val="324"/>
                  <w:marBottom w:val="16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6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6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17976">
                  <w:marLeft w:val="0"/>
                  <w:marRight w:val="0"/>
                  <w:marTop w:val="162"/>
                  <w:marBottom w:val="16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4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7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72409">
              <w:marLeft w:val="0"/>
              <w:marRight w:val="0"/>
              <w:marTop w:val="324"/>
              <w:marBottom w:val="16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1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77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04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18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43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276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01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96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381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751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85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7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1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79819">
          <w:marLeft w:val="0"/>
          <w:marRight w:val="0"/>
          <w:marTop w:val="324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07429">
          <w:marLeft w:val="0"/>
          <w:marRight w:val="0"/>
          <w:marTop w:val="0"/>
          <w:marBottom w:val="0"/>
          <w:divBdr>
            <w:top w:val="none" w:sz="0" w:space="0" w:color="DEE2E6"/>
            <w:left w:val="none" w:sz="0" w:space="0" w:color="DEE2E6"/>
            <w:bottom w:val="none" w:sz="0" w:space="0" w:color="DEE2E6"/>
            <w:right w:val="none" w:sz="0" w:space="0" w:color="DEE2E6"/>
          </w:divBdr>
        </w:div>
        <w:div w:id="1228612399">
          <w:marLeft w:val="0"/>
          <w:marRight w:val="0"/>
          <w:marTop w:val="0"/>
          <w:marBottom w:val="0"/>
          <w:divBdr>
            <w:top w:val="none" w:sz="0" w:space="0" w:color="DEE2E6"/>
            <w:left w:val="none" w:sz="0" w:space="0" w:color="DEE2E6"/>
            <w:bottom w:val="none" w:sz="0" w:space="0" w:color="DEE2E6"/>
            <w:right w:val="none" w:sz="0" w:space="0" w:color="DEE2E6"/>
          </w:divBdr>
        </w:div>
      </w:divsChild>
    </w:div>
    <w:div w:id="16748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3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4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rospotrebnadzor.ru/region/samoobsledovanie.ph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-slavg@22.rospotreb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8072CF-58EC-448F-BE34-B68217836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10539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Василий Дятлов</cp:lastModifiedBy>
  <cp:revision>98</cp:revision>
  <cp:lastPrinted>2026-07-24T08:49:00Z</cp:lastPrinted>
  <dcterms:created xsi:type="dcterms:W3CDTF">2024-09-02T06:38:00Z</dcterms:created>
  <dcterms:modified xsi:type="dcterms:W3CDTF">2026-07-27T09:16:00Z</dcterms:modified>
</cp:coreProperties>
</file>