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 xml:space="preserve">ФЕДЕРАЛЬНАЯ СЛУЖБА ПО НАДЗОРУ В СФЕРЕ ЗАЩИТЫ ПРАВ </w:t>
      </w:r>
      <w:proofErr w:type="gramStart"/>
      <w:r w:rsidRPr="00DA4C90">
        <w:t>ПОТРЕБИТЕЛЕЙ  И</w:t>
      </w:r>
      <w:proofErr w:type="gramEnd"/>
      <w:r w:rsidRPr="00DA4C90">
        <w:t xml:space="preserve">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 xml:space="preserve"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</w:t>
      </w:r>
      <w:proofErr w:type="spellStart"/>
      <w:r w:rsidRPr="00DA4C90">
        <w:rPr>
          <w:b/>
          <w:sz w:val="22"/>
          <w:szCs w:val="22"/>
        </w:rPr>
        <w:t>Бурлинском</w:t>
      </w:r>
      <w:proofErr w:type="spellEnd"/>
      <w:r w:rsidRPr="00DA4C90">
        <w:rPr>
          <w:b/>
          <w:sz w:val="22"/>
          <w:szCs w:val="22"/>
        </w:rPr>
        <w:t xml:space="preserve">, </w:t>
      </w:r>
      <w:proofErr w:type="spellStart"/>
      <w:r w:rsidRPr="00DA4C90">
        <w:rPr>
          <w:b/>
          <w:sz w:val="22"/>
          <w:szCs w:val="22"/>
        </w:rPr>
        <w:t>Хабарском</w:t>
      </w:r>
      <w:proofErr w:type="spellEnd"/>
      <w:r w:rsidRPr="00DA4C90">
        <w:rPr>
          <w:b/>
          <w:sz w:val="22"/>
          <w:szCs w:val="22"/>
        </w:rPr>
        <w:t xml:space="preserve">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7" w:history="1">
        <w:r w:rsidRPr="00264992">
          <w:rPr>
            <w:rStyle w:val="a3"/>
            <w:color w:val="auto"/>
            <w:sz w:val="22"/>
            <w:szCs w:val="22"/>
            <w:lang w:val="en-US"/>
          </w:rPr>
          <w:t>to</w:t>
        </w:r>
        <w:r w:rsidRPr="00264992">
          <w:rPr>
            <w:rStyle w:val="a3"/>
            <w:color w:val="auto"/>
            <w:sz w:val="22"/>
            <w:szCs w:val="22"/>
          </w:rPr>
          <w:t>-</w:t>
        </w:r>
        <w:r w:rsidRPr="00264992">
          <w:rPr>
            <w:rStyle w:val="a3"/>
            <w:color w:val="auto"/>
            <w:sz w:val="22"/>
            <w:szCs w:val="22"/>
            <w:lang w:val="en-US"/>
          </w:rPr>
          <w:t>slavg</w:t>
        </w:r>
        <w:r w:rsidRPr="00264992">
          <w:rPr>
            <w:rStyle w:val="a3"/>
            <w:color w:val="auto"/>
            <w:sz w:val="22"/>
            <w:szCs w:val="22"/>
          </w:rPr>
          <w:t>@22.</w:t>
        </w:r>
        <w:r w:rsidRPr="00264992">
          <w:rPr>
            <w:rStyle w:val="a3"/>
            <w:color w:val="auto"/>
            <w:sz w:val="22"/>
            <w:szCs w:val="22"/>
            <w:lang w:val="en-US"/>
          </w:rPr>
          <w:t>rospotrebnadzor</w:t>
        </w:r>
        <w:r w:rsidRPr="00264992">
          <w:rPr>
            <w:rStyle w:val="a3"/>
            <w:color w:val="auto"/>
            <w:sz w:val="22"/>
            <w:szCs w:val="22"/>
          </w:rPr>
          <w:t>.</w:t>
        </w:r>
        <w:proofErr w:type="spellStart"/>
        <w:r w:rsidRPr="00264992">
          <w:rPr>
            <w:rStyle w:val="a3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BC36E7" w:rsidRDefault="00BC36E7" w:rsidP="00FD6135">
      <w:pPr>
        <w:pStyle w:val="a5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6E60DA" w:rsidRDefault="007764EB" w:rsidP="007764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D0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C45" w:rsidRDefault="00BF373D" w:rsidP="00516C45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516C45">
        <w:rPr>
          <w:rFonts w:ascii="Times New Roman" w:hAnsi="Times New Roman" w:cs="Times New Roman"/>
          <w:sz w:val="28"/>
          <w:szCs w:val="28"/>
        </w:rPr>
        <w:t>ТО У</w:t>
      </w:r>
      <w:r w:rsidR="00516C45" w:rsidRPr="00516C45">
        <w:rPr>
          <w:rFonts w:ascii="Times New Roman" w:hAnsi="Times New Roman" w:cs="Times New Roman"/>
          <w:sz w:val="28"/>
          <w:szCs w:val="28"/>
        </w:rPr>
        <w:t>правления</w:t>
      </w:r>
      <w:r w:rsidRPr="00516C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6C45">
        <w:rPr>
          <w:rFonts w:ascii="Times New Roman" w:hAnsi="Times New Roman" w:cs="Times New Roman"/>
          <w:sz w:val="28"/>
          <w:szCs w:val="28"/>
        </w:rPr>
        <w:t>Р</w:t>
      </w:r>
      <w:r w:rsidR="00516C45" w:rsidRPr="00516C45">
        <w:rPr>
          <w:rFonts w:ascii="Times New Roman" w:hAnsi="Times New Roman" w:cs="Times New Roman"/>
          <w:sz w:val="28"/>
          <w:szCs w:val="28"/>
        </w:rPr>
        <w:t>оспотребнадзора</w:t>
      </w:r>
      <w:proofErr w:type="spellEnd"/>
      <w:r w:rsidRPr="00516C45">
        <w:rPr>
          <w:rFonts w:ascii="Times New Roman" w:hAnsi="Times New Roman" w:cs="Times New Roman"/>
          <w:sz w:val="28"/>
          <w:szCs w:val="28"/>
        </w:rPr>
        <w:t xml:space="preserve"> </w:t>
      </w:r>
      <w:r w:rsidR="00516C45" w:rsidRPr="00516C45">
        <w:rPr>
          <w:rFonts w:ascii="Times New Roman" w:hAnsi="Times New Roman" w:cs="Times New Roman"/>
          <w:color w:val="000000" w:themeColor="text1"/>
          <w:sz w:val="28"/>
          <w:szCs w:val="28"/>
        </w:rPr>
        <w:t>обращает Ваше внимание на изменения в порядке подачи и направления обращений в форме электронного документа с использованием официального сайта в информационно-телекоммуникационной сети Интернет.</w:t>
      </w:r>
      <w:bookmarkEnd w:id="0"/>
    </w:p>
    <w:p w:rsidR="005918E7" w:rsidRPr="00516C45" w:rsidRDefault="005918E7" w:rsidP="00516C45">
      <w:pPr>
        <w:autoSpaceDE w:val="0"/>
        <w:autoSpaceDN w:val="0"/>
        <w:adjustRightInd w:val="0"/>
        <w:spacing w:after="0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6C45" w:rsidRPr="00516C45" w:rsidRDefault="00516C45" w:rsidP="00516C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C45">
        <w:rPr>
          <w:rFonts w:ascii="Times New Roman" w:hAnsi="Times New Roman" w:cs="Times New Roman"/>
          <w:color w:val="000000" w:themeColor="text1"/>
          <w:sz w:val="28"/>
          <w:szCs w:val="28"/>
        </w:rPr>
        <w:t>С 30 марта 2025 года в соответствии с Федеральным законом от 28.12.2024 г. № 547-ФЗ «О внесении изменений в Федеральный закон от 02.05.2006 № 59-ФЗ «О порядке рассмотрения обращений граждан Российской Федерации» </w:t>
      </w:r>
      <w:r w:rsidRPr="00516C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прием обращений будет осуществляться только после авторизации через «Единую систему идентификации и аутентификации» (ЕСИА).</w:t>
      </w:r>
    </w:p>
    <w:p w:rsidR="00516C45" w:rsidRDefault="00516C45" w:rsidP="00516C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6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Подача обращений граждан в форме электронного документа в </w:t>
      </w:r>
      <w:proofErr w:type="spellStart"/>
      <w:r w:rsidRPr="00516C45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</w:t>
      </w:r>
      <w:proofErr w:type="spellEnd"/>
      <w:r w:rsidRPr="00516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производится только путем заполнения специальной электронной формы на Едином портале </w:t>
      </w:r>
      <w:proofErr w:type="spellStart"/>
      <w:r w:rsidRPr="00516C45">
        <w:rPr>
          <w:rFonts w:ascii="Times New Roman" w:hAnsi="Times New Roman" w:cs="Times New Roman"/>
          <w:color w:val="000000" w:themeColor="text1"/>
          <w:sz w:val="28"/>
          <w:szCs w:val="28"/>
        </w:rPr>
        <w:t>Роспотребнадзора</w:t>
      </w:r>
      <w:proofErr w:type="spellEnd"/>
      <w:r w:rsidRPr="00516C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приёма обращений граждан, перейти на который можно по ссылке – </w:t>
      </w:r>
      <w:hyperlink r:id="rId8" w:tgtFrame="_blank" w:history="1">
        <w:r w:rsidRPr="00516C4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https://petition.rospotrebnadzor.ru/petition/</w:t>
        </w:r>
      </w:hyperlink>
    </w:p>
    <w:p w:rsidR="00516C45" w:rsidRDefault="00516C45" w:rsidP="00516C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36E7" w:rsidRPr="00516C45" w:rsidRDefault="00BC36E7" w:rsidP="00516C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proofErr w:type="gramStart"/>
      <w:r w:rsidRPr="00516C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Начальник  Территориального</w:t>
      </w:r>
      <w:proofErr w:type="gramEnd"/>
      <w:r w:rsidRPr="00516C45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отдела</w:t>
      </w:r>
    </w:p>
    <w:p w:rsidR="00BC36E7" w:rsidRPr="00516C45" w:rsidRDefault="00BC36E7" w:rsidP="00BC36E7">
      <w:pPr>
        <w:pStyle w:val="a5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proofErr w:type="gramStart"/>
      <w:r w:rsidRPr="00516C45">
        <w:rPr>
          <w:color w:val="000000" w:themeColor="text1"/>
          <w:sz w:val="28"/>
          <w:szCs w:val="28"/>
        </w:rPr>
        <w:t xml:space="preserve">Управления  </w:t>
      </w:r>
      <w:proofErr w:type="spellStart"/>
      <w:r w:rsidRPr="00516C45">
        <w:rPr>
          <w:color w:val="000000" w:themeColor="text1"/>
          <w:sz w:val="28"/>
          <w:szCs w:val="28"/>
        </w:rPr>
        <w:t>Роспотребнадзора</w:t>
      </w:r>
      <w:proofErr w:type="spellEnd"/>
      <w:proofErr w:type="gramEnd"/>
      <w:r w:rsidRPr="00516C45">
        <w:rPr>
          <w:color w:val="000000" w:themeColor="text1"/>
          <w:sz w:val="28"/>
          <w:szCs w:val="28"/>
        </w:rPr>
        <w:t xml:space="preserve"> по Алтайскому</w:t>
      </w:r>
    </w:p>
    <w:p w:rsidR="00BC36E7" w:rsidRPr="00516C45" w:rsidRDefault="00BC36E7" w:rsidP="00BC36E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516C45">
        <w:rPr>
          <w:color w:val="000000" w:themeColor="text1"/>
          <w:sz w:val="28"/>
          <w:szCs w:val="28"/>
        </w:rPr>
        <w:t>краю  в</w:t>
      </w:r>
      <w:proofErr w:type="gramEnd"/>
      <w:r w:rsidRPr="00516C45">
        <w:rPr>
          <w:color w:val="000000" w:themeColor="text1"/>
          <w:sz w:val="28"/>
          <w:szCs w:val="28"/>
        </w:rPr>
        <w:t xml:space="preserve"> городах Славгород, Яровое, </w:t>
      </w:r>
      <w:proofErr w:type="spellStart"/>
      <w:r w:rsidRPr="00516C45">
        <w:rPr>
          <w:color w:val="000000" w:themeColor="text1"/>
          <w:sz w:val="28"/>
          <w:szCs w:val="28"/>
        </w:rPr>
        <w:t>Бурлинском</w:t>
      </w:r>
      <w:proofErr w:type="spellEnd"/>
      <w:r w:rsidRPr="00516C45">
        <w:rPr>
          <w:color w:val="000000" w:themeColor="text1"/>
          <w:sz w:val="28"/>
          <w:szCs w:val="28"/>
        </w:rPr>
        <w:t xml:space="preserve">, </w:t>
      </w:r>
    </w:p>
    <w:p w:rsidR="00BC36E7" w:rsidRPr="00516C45" w:rsidRDefault="00BC36E7" w:rsidP="00BC36E7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proofErr w:type="gramStart"/>
      <w:r w:rsidRPr="00516C45">
        <w:rPr>
          <w:color w:val="000000" w:themeColor="text1"/>
          <w:sz w:val="28"/>
          <w:szCs w:val="28"/>
        </w:rPr>
        <w:t>Хабарском</w:t>
      </w:r>
      <w:proofErr w:type="spellEnd"/>
      <w:r w:rsidRPr="00516C45">
        <w:rPr>
          <w:color w:val="000000" w:themeColor="text1"/>
          <w:sz w:val="28"/>
          <w:szCs w:val="28"/>
        </w:rPr>
        <w:t xml:space="preserve">  и</w:t>
      </w:r>
      <w:proofErr w:type="gramEnd"/>
      <w:r w:rsidRPr="00516C45">
        <w:rPr>
          <w:color w:val="000000" w:themeColor="text1"/>
          <w:sz w:val="28"/>
          <w:szCs w:val="28"/>
        </w:rPr>
        <w:t xml:space="preserve"> Немецком  национальном районе</w:t>
      </w:r>
      <w:r w:rsidR="00516C45">
        <w:rPr>
          <w:color w:val="000000" w:themeColor="text1"/>
          <w:sz w:val="28"/>
          <w:szCs w:val="28"/>
        </w:rPr>
        <w:t xml:space="preserve">          </w:t>
      </w:r>
      <w:r w:rsidRPr="00516C45">
        <w:rPr>
          <w:color w:val="000000" w:themeColor="text1"/>
          <w:sz w:val="28"/>
          <w:szCs w:val="28"/>
        </w:rPr>
        <w:t xml:space="preserve">   </w:t>
      </w:r>
      <w:r w:rsidR="00ED30F7" w:rsidRPr="00516C45">
        <w:rPr>
          <w:color w:val="000000" w:themeColor="text1"/>
          <w:sz w:val="28"/>
          <w:szCs w:val="28"/>
        </w:rPr>
        <w:t xml:space="preserve"> ________ </w:t>
      </w:r>
      <w:r w:rsidRPr="00516C45">
        <w:rPr>
          <w:color w:val="000000" w:themeColor="text1"/>
          <w:sz w:val="28"/>
          <w:szCs w:val="28"/>
        </w:rPr>
        <w:t xml:space="preserve">М.Д. </w:t>
      </w:r>
      <w:proofErr w:type="spellStart"/>
      <w:r w:rsidRPr="00516C45">
        <w:rPr>
          <w:color w:val="000000" w:themeColor="text1"/>
          <w:sz w:val="28"/>
          <w:szCs w:val="28"/>
        </w:rPr>
        <w:t>Сейтен</w:t>
      </w:r>
      <w:proofErr w:type="spellEnd"/>
      <w:r w:rsidRPr="00516C45">
        <w:rPr>
          <w:color w:val="000000" w:themeColor="text1"/>
          <w:sz w:val="28"/>
          <w:szCs w:val="28"/>
        </w:rPr>
        <w:t xml:space="preserve">                                                   </w:t>
      </w:r>
    </w:p>
    <w:p w:rsidR="004D7169" w:rsidRPr="00516C45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color w:val="000000" w:themeColor="text1"/>
          <w:sz w:val="22"/>
          <w:szCs w:val="22"/>
        </w:rPr>
      </w:pPr>
    </w:p>
    <w:p w:rsidR="004D7169" w:rsidRDefault="004D7169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</w:p>
    <w:p w:rsidR="00B5644B" w:rsidRPr="00516C45" w:rsidRDefault="004D7169" w:rsidP="00264992">
      <w:pPr>
        <w:pStyle w:val="a5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516C45">
        <w:rPr>
          <w:iCs/>
          <w:sz w:val="20"/>
          <w:szCs w:val="20"/>
        </w:rPr>
        <w:t xml:space="preserve">Исп. специалист-эксперт </w:t>
      </w:r>
      <w:r w:rsidR="00516C45" w:rsidRPr="00516C45">
        <w:rPr>
          <w:iCs/>
          <w:sz w:val="20"/>
          <w:szCs w:val="20"/>
        </w:rPr>
        <w:t>Нестеренко Г.И.</w:t>
      </w:r>
      <w:r w:rsidRPr="00516C45">
        <w:rPr>
          <w:iCs/>
          <w:sz w:val="20"/>
          <w:szCs w:val="20"/>
        </w:rPr>
        <w:t xml:space="preserve"> </w:t>
      </w:r>
      <w:r w:rsidR="00264992" w:rsidRPr="00516C45">
        <w:rPr>
          <w:iCs/>
          <w:sz w:val="20"/>
          <w:szCs w:val="20"/>
        </w:rPr>
        <w:t>(</w:t>
      </w:r>
      <w:r w:rsidRPr="00516C45">
        <w:rPr>
          <w:iCs/>
          <w:sz w:val="20"/>
          <w:szCs w:val="20"/>
        </w:rPr>
        <w:t>38568</w:t>
      </w:r>
      <w:r w:rsidR="00264992" w:rsidRPr="00516C45">
        <w:rPr>
          <w:iCs/>
          <w:sz w:val="20"/>
          <w:szCs w:val="20"/>
        </w:rPr>
        <w:t xml:space="preserve">) </w:t>
      </w:r>
      <w:r w:rsidRPr="00516C45">
        <w:rPr>
          <w:iCs/>
          <w:sz w:val="20"/>
          <w:szCs w:val="20"/>
        </w:rPr>
        <w:t>5</w:t>
      </w:r>
      <w:r w:rsidR="00264992" w:rsidRPr="00516C45">
        <w:rPr>
          <w:iCs/>
          <w:sz w:val="20"/>
          <w:szCs w:val="20"/>
        </w:rPr>
        <w:t>-</w:t>
      </w:r>
      <w:r w:rsidR="00516C45" w:rsidRPr="00516C45">
        <w:rPr>
          <w:iCs/>
          <w:sz w:val="20"/>
          <w:szCs w:val="20"/>
        </w:rPr>
        <w:t>18</w:t>
      </w:r>
      <w:r w:rsidR="00264992" w:rsidRPr="00516C45">
        <w:rPr>
          <w:iCs/>
          <w:sz w:val="20"/>
          <w:szCs w:val="20"/>
        </w:rPr>
        <w:t>-</w:t>
      </w:r>
      <w:r w:rsidR="00516C45" w:rsidRPr="00516C45">
        <w:rPr>
          <w:iCs/>
          <w:sz w:val="20"/>
          <w:szCs w:val="20"/>
        </w:rPr>
        <w:t>83</w:t>
      </w:r>
      <w:r w:rsidR="00CC02A2" w:rsidRPr="00516C45">
        <w:rPr>
          <w:iCs/>
          <w:sz w:val="20"/>
          <w:szCs w:val="20"/>
        </w:rPr>
        <w:t xml:space="preserve"> </w:t>
      </w:r>
      <w:r w:rsidR="00BC36E7" w:rsidRPr="00516C45">
        <w:rPr>
          <w:iCs/>
          <w:sz w:val="20"/>
          <w:szCs w:val="20"/>
        </w:rPr>
        <w:t xml:space="preserve">                               </w:t>
      </w:r>
      <w:r w:rsidR="00BC36E7" w:rsidRPr="00516C45">
        <w:rPr>
          <w:sz w:val="20"/>
          <w:szCs w:val="20"/>
        </w:rPr>
        <w:t xml:space="preserve">                                                                  </w:t>
      </w:r>
    </w:p>
    <w:sectPr w:rsidR="00B5644B" w:rsidRPr="00516C45" w:rsidSect="00516C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95354"/>
    <w:multiLevelType w:val="multilevel"/>
    <w:tmpl w:val="08F0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373D"/>
    <w:rsid w:val="000561F4"/>
    <w:rsid w:val="00071963"/>
    <w:rsid w:val="00085128"/>
    <w:rsid w:val="000C064F"/>
    <w:rsid w:val="000E48DA"/>
    <w:rsid w:val="001346CC"/>
    <w:rsid w:val="00264992"/>
    <w:rsid w:val="002D0B89"/>
    <w:rsid w:val="003753A7"/>
    <w:rsid w:val="003B14E2"/>
    <w:rsid w:val="003C3EF5"/>
    <w:rsid w:val="00400EDE"/>
    <w:rsid w:val="00413C80"/>
    <w:rsid w:val="00415DE0"/>
    <w:rsid w:val="00423754"/>
    <w:rsid w:val="00453CFD"/>
    <w:rsid w:val="00476B83"/>
    <w:rsid w:val="004A121C"/>
    <w:rsid w:val="004D302C"/>
    <w:rsid w:val="004D64EF"/>
    <w:rsid w:val="004D7169"/>
    <w:rsid w:val="00516C45"/>
    <w:rsid w:val="00554119"/>
    <w:rsid w:val="005918E7"/>
    <w:rsid w:val="005A21D5"/>
    <w:rsid w:val="006477B1"/>
    <w:rsid w:val="006909E7"/>
    <w:rsid w:val="006B0A26"/>
    <w:rsid w:val="006C6AB9"/>
    <w:rsid w:val="006E60DA"/>
    <w:rsid w:val="00706BB9"/>
    <w:rsid w:val="0075606D"/>
    <w:rsid w:val="00760ACC"/>
    <w:rsid w:val="007764EB"/>
    <w:rsid w:val="007971BF"/>
    <w:rsid w:val="007B6BE6"/>
    <w:rsid w:val="007C45C6"/>
    <w:rsid w:val="007D27AA"/>
    <w:rsid w:val="007E7383"/>
    <w:rsid w:val="007F203D"/>
    <w:rsid w:val="0085199A"/>
    <w:rsid w:val="00854247"/>
    <w:rsid w:val="00863D74"/>
    <w:rsid w:val="008853B1"/>
    <w:rsid w:val="00905B18"/>
    <w:rsid w:val="00951C7B"/>
    <w:rsid w:val="00957957"/>
    <w:rsid w:val="009839AD"/>
    <w:rsid w:val="009C2D7A"/>
    <w:rsid w:val="009F527E"/>
    <w:rsid w:val="00A02479"/>
    <w:rsid w:val="00A24989"/>
    <w:rsid w:val="00A4512E"/>
    <w:rsid w:val="00A54386"/>
    <w:rsid w:val="00AB78C4"/>
    <w:rsid w:val="00B5644B"/>
    <w:rsid w:val="00BC36E7"/>
    <w:rsid w:val="00BF373D"/>
    <w:rsid w:val="00C51A91"/>
    <w:rsid w:val="00CA7141"/>
    <w:rsid w:val="00CC02A2"/>
    <w:rsid w:val="00CE392E"/>
    <w:rsid w:val="00D018D8"/>
    <w:rsid w:val="00D4368D"/>
    <w:rsid w:val="00DC3F1B"/>
    <w:rsid w:val="00DF46DA"/>
    <w:rsid w:val="00E8311C"/>
    <w:rsid w:val="00ED08C0"/>
    <w:rsid w:val="00ED30F7"/>
    <w:rsid w:val="00EF210A"/>
    <w:rsid w:val="00F90027"/>
    <w:rsid w:val="00FA1EDD"/>
    <w:rsid w:val="00FD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9809C-942C-43AD-97C4-27D4D8A1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134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tition.rospotrebnadzor.ru/petition/" TargetMode="External"/><Relationship Id="rId3" Type="http://schemas.openxmlformats.org/officeDocument/2006/relationships/styles" Target="styles.xml"/><Relationship Id="rId7" Type="http://schemas.openxmlformats.org/officeDocument/2006/relationships/hyperlink" Target="mailto:to-slavg@22.rospotrebnadz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061BB-3BD3-4D4C-8D2D-5A8968937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Дятлов</cp:lastModifiedBy>
  <cp:revision>27</cp:revision>
  <cp:lastPrinted>2025-03-31T07:47:00Z</cp:lastPrinted>
  <dcterms:created xsi:type="dcterms:W3CDTF">2024-09-02T06:38:00Z</dcterms:created>
  <dcterms:modified xsi:type="dcterms:W3CDTF">2025-04-04T09:01:00Z</dcterms:modified>
</cp:coreProperties>
</file>