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97" w:rsidRPr="008B6B3C" w:rsidRDefault="00F34D97" w:rsidP="000E1068">
      <w:pPr>
        <w:pStyle w:val="a3"/>
        <w:spacing w:before="0" w:beforeAutospacing="0" w:after="0" w:afterAutospacing="0"/>
        <w:jc w:val="center"/>
        <w:rPr>
          <w:rFonts w:ascii="Golos-Text_Regular" w:hAnsi="Golos-Text_Regular"/>
          <w:color w:val="272934"/>
          <w:sz w:val="32"/>
          <w:szCs w:val="32"/>
        </w:rPr>
      </w:pPr>
      <w:r w:rsidRPr="008B6B3C">
        <w:rPr>
          <w:rFonts w:ascii="Golos-Text_Regular" w:hAnsi="Golos-Text_Regular"/>
          <w:color w:val="272934"/>
          <w:sz w:val="32"/>
          <w:szCs w:val="32"/>
        </w:rPr>
        <w:t>Как уплатить налоги за несовершеннолетних детей</w:t>
      </w:r>
    </w:p>
    <w:p w:rsidR="00F34D97" w:rsidRPr="008B6B3C" w:rsidRDefault="00F34D97" w:rsidP="000E1068">
      <w:pPr>
        <w:pStyle w:val="a3"/>
        <w:spacing w:before="0" w:beforeAutospacing="0" w:after="0" w:afterAutospacing="0"/>
        <w:jc w:val="center"/>
        <w:rPr>
          <w:rFonts w:ascii="Golos-Text_Regular" w:hAnsi="Golos-Text_Regular"/>
          <w:color w:val="272934"/>
          <w:sz w:val="32"/>
          <w:szCs w:val="32"/>
        </w:rPr>
      </w:pPr>
    </w:p>
    <w:p w:rsidR="00F34D97" w:rsidRPr="008B6B3C" w:rsidRDefault="00F34D97" w:rsidP="00F34D97">
      <w:pPr>
        <w:pStyle w:val="a3"/>
        <w:spacing w:before="0" w:beforeAutospacing="0" w:after="0" w:afterAutospacing="0"/>
        <w:jc w:val="both"/>
        <w:rPr>
          <w:rFonts w:ascii="Golos-Text_Regular" w:hAnsi="Golos-Text_Regular"/>
          <w:color w:val="272934"/>
          <w:sz w:val="28"/>
          <w:szCs w:val="28"/>
        </w:rPr>
      </w:pPr>
      <w:r w:rsidRPr="008B6B3C">
        <w:rPr>
          <w:rFonts w:ascii="Golos-Text_Regular" w:hAnsi="Golos-Text_Regular"/>
          <w:color w:val="272934"/>
          <w:sz w:val="28"/>
          <w:szCs w:val="28"/>
        </w:rPr>
        <w:t>Уплатить налоги за своих несовершеннолетних детей проще и удобнее всего через «Личный кабинет налогоплательщика» с помощью функционала «Семейный доступ». Для того чтобы воспользоваться «Семейным доступом» сначала необходимо подключить несовершеннолетних детей к «Личному кабинету физического лица».</w:t>
      </w:r>
    </w:p>
    <w:p w:rsidR="008C4472" w:rsidRPr="008B6B3C" w:rsidRDefault="00F34D97" w:rsidP="00F34D97">
      <w:pPr>
        <w:pStyle w:val="a3"/>
        <w:spacing w:before="0" w:beforeAutospacing="0" w:after="0" w:afterAutospacing="0"/>
        <w:jc w:val="both"/>
        <w:rPr>
          <w:rFonts w:ascii="Golos-Text_Regular" w:hAnsi="Golos-Text_Regular"/>
          <w:color w:val="272934"/>
          <w:sz w:val="28"/>
          <w:szCs w:val="28"/>
        </w:rPr>
      </w:pPr>
      <w:r w:rsidRPr="008B6B3C">
        <w:rPr>
          <w:rFonts w:ascii="Golos-Text_Regular" w:hAnsi="Golos-Text_Regular"/>
          <w:color w:val="272934"/>
          <w:sz w:val="28"/>
          <w:szCs w:val="28"/>
        </w:rPr>
        <w:t>Подключение несовершеннолетних детей к «Личному кабинету» осуществляется с помощью логина и пароля, которые законный представитель несовершеннолетнего ребенка может получить в любом налоговом органе при предъявлении пасп</w:t>
      </w:r>
      <w:r w:rsidR="008C4472" w:rsidRPr="008B6B3C">
        <w:rPr>
          <w:rFonts w:ascii="Golos-Text_Regular" w:hAnsi="Golos-Text_Regular"/>
          <w:color w:val="272934"/>
          <w:sz w:val="28"/>
          <w:szCs w:val="28"/>
        </w:rPr>
        <w:t xml:space="preserve">орта и свидетельства о рождении. </w:t>
      </w:r>
    </w:p>
    <w:p w:rsidR="00F34D97" w:rsidRPr="008B6B3C" w:rsidRDefault="00F34D97" w:rsidP="00F34D97">
      <w:pPr>
        <w:pStyle w:val="a3"/>
        <w:spacing w:before="0" w:beforeAutospacing="0" w:after="0" w:afterAutospacing="0"/>
        <w:jc w:val="both"/>
        <w:rPr>
          <w:rFonts w:ascii="Golos-Text_Regular" w:hAnsi="Golos-Text_Regular"/>
          <w:color w:val="272934"/>
          <w:sz w:val="28"/>
          <w:szCs w:val="28"/>
        </w:rPr>
      </w:pPr>
      <w:r w:rsidRPr="008B6B3C">
        <w:rPr>
          <w:rFonts w:ascii="Golos-Text_Regular" w:hAnsi="Golos-Text_Regular"/>
          <w:color w:val="272934"/>
          <w:sz w:val="28"/>
          <w:szCs w:val="28"/>
        </w:rPr>
        <w:t>Кроме того, для лиц, достигших 14 лет, существует возможность подключения к «Личному каб</w:t>
      </w:r>
      <w:bookmarkStart w:id="0" w:name="_GoBack"/>
      <w:bookmarkEnd w:id="0"/>
      <w:r w:rsidRPr="008B6B3C">
        <w:rPr>
          <w:rFonts w:ascii="Golos-Text_Regular" w:hAnsi="Golos-Text_Regular"/>
          <w:color w:val="272934"/>
          <w:sz w:val="28"/>
          <w:szCs w:val="28"/>
        </w:rPr>
        <w:t xml:space="preserve">инету» при личном обращении в налоговый орган либо с помощью подтвержденной учетной записи портала </w:t>
      </w:r>
      <w:proofErr w:type="spellStart"/>
      <w:r w:rsidRPr="008B6B3C">
        <w:rPr>
          <w:rFonts w:ascii="Golos-Text_Regular" w:hAnsi="Golos-Text_Regular"/>
          <w:color w:val="272934"/>
          <w:sz w:val="28"/>
          <w:szCs w:val="28"/>
        </w:rPr>
        <w:t>Госуслуг</w:t>
      </w:r>
      <w:proofErr w:type="spellEnd"/>
      <w:r w:rsidRPr="008B6B3C">
        <w:rPr>
          <w:rFonts w:ascii="Golos-Text_Regular" w:hAnsi="Golos-Text_Regular"/>
          <w:color w:val="272934"/>
          <w:sz w:val="28"/>
          <w:szCs w:val="28"/>
        </w:rPr>
        <w:t xml:space="preserve"> (ЕСИА). Для этого на главной странице входа в «Личный кабинет» необходимо кликнуть на пункт меню «Войти через </w:t>
      </w:r>
      <w:proofErr w:type="spellStart"/>
      <w:r w:rsidRPr="008B6B3C">
        <w:rPr>
          <w:rFonts w:ascii="Golos-Text_Regular" w:hAnsi="Golos-Text_Regular"/>
          <w:color w:val="272934"/>
          <w:sz w:val="28"/>
          <w:szCs w:val="28"/>
        </w:rPr>
        <w:t>Госуслуги</w:t>
      </w:r>
      <w:proofErr w:type="spellEnd"/>
      <w:r w:rsidRPr="008B6B3C">
        <w:rPr>
          <w:rFonts w:ascii="Golos-Text_Regular" w:hAnsi="Golos-Text_Regular"/>
          <w:color w:val="272934"/>
          <w:sz w:val="28"/>
          <w:szCs w:val="28"/>
        </w:rPr>
        <w:t xml:space="preserve"> (ЕСИА)» и ввести логин и пароль портала </w:t>
      </w:r>
      <w:proofErr w:type="spellStart"/>
      <w:r w:rsidRPr="008B6B3C">
        <w:rPr>
          <w:rFonts w:ascii="Golos-Text_Regular" w:hAnsi="Golos-Text_Regular"/>
          <w:color w:val="272934"/>
          <w:sz w:val="28"/>
          <w:szCs w:val="28"/>
        </w:rPr>
        <w:t>Госуслуг</w:t>
      </w:r>
      <w:proofErr w:type="spellEnd"/>
      <w:r w:rsidRPr="008B6B3C">
        <w:rPr>
          <w:rFonts w:ascii="Golos-Text_Regular" w:hAnsi="Golos-Text_Regular"/>
          <w:color w:val="272934"/>
          <w:sz w:val="28"/>
          <w:szCs w:val="28"/>
        </w:rPr>
        <w:t>.</w:t>
      </w:r>
    </w:p>
    <w:p w:rsidR="00F34D97" w:rsidRPr="008B6B3C" w:rsidRDefault="00F34D97" w:rsidP="00F34D97">
      <w:pPr>
        <w:pStyle w:val="a3"/>
        <w:spacing w:before="0" w:beforeAutospacing="0" w:after="0" w:afterAutospacing="0"/>
        <w:jc w:val="both"/>
        <w:rPr>
          <w:rFonts w:ascii="Golos-Text_Regular" w:hAnsi="Golos-Text_Regular"/>
          <w:color w:val="272934"/>
          <w:sz w:val="28"/>
          <w:szCs w:val="28"/>
        </w:rPr>
      </w:pPr>
      <w:r w:rsidRPr="008B6B3C">
        <w:rPr>
          <w:rFonts w:ascii="Golos-Text_Regular" w:hAnsi="Golos-Text_Regular"/>
          <w:color w:val="272934"/>
          <w:sz w:val="28"/>
          <w:szCs w:val="28"/>
        </w:rPr>
        <w:t xml:space="preserve">После подключения к сервису несовершеннолетних детей для настройки функционала «Семейный доступ» необходимо войти в «Личный кабинет» родителя. Если вход осуществлен через сайт ФНС России, необходимо на главной странице кликнуть «Настройки профиля» - «Семейный </w:t>
      </w:r>
      <w:proofErr w:type="spellStart"/>
      <w:r w:rsidRPr="008B6B3C">
        <w:rPr>
          <w:rFonts w:ascii="Golos-Text_Regular" w:hAnsi="Golos-Text_Regular"/>
          <w:color w:val="272934"/>
          <w:sz w:val="28"/>
          <w:szCs w:val="28"/>
        </w:rPr>
        <w:t>досуп</w:t>
      </w:r>
      <w:proofErr w:type="spellEnd"/>
      <w:r w:rsidRPr="008B6B3C">
        <w:rPr>
          <w:rFonts w:ascii="Golos-Text_Regular" w:hAnsi="Golos-Text_Regular"/>
          <w:color w:val="272934"/>
          <w:sz w:val="28"/>
          <w:szCs w:val="28"/>
        </w:rPr>
        <w:t>» - «Добавить пользователя» - ИНН несовершеннолетнего пользователя - «Отправить запрос». Если вход в «Личный кабинет» осуществлен через мобильное приложение «Налоги ФЛ», надо аналогичным образом на главной странице кликнуть «Профиль» - «Настройки» - «Просмотреть настройки» - «Семейный доступ» «Добавить пользователя» - ИНН несовершеннолетнего пользователя - «Отправить запрос».</w:t>
      </w:r>
    </w:p>
    <w:p w:rsidR="00F34D97" w:rsidRPr="008B6B3C" w:rsidRDefault="00F34D97" w:rsidP="00F34D97">
      <w:pPr>
        <w:pStyle w:val="a3"/>
        <w:spacing w:before="0" w:beforeAutospacing="0" w:after="0" w:afterAutospacing="0"/>
        <w:jc w:val="both"/>
        <w:rPr>
          <w:rFonts w:ascii="Golos-Text_Regular" w:hAnsi="Golos-Text_Regular"/>
          <w:color w:val="272934"/>
          <w:sz w:val="28"/>
          <w:szCs w:val="28"/>
        </w:rPr>
      </w:pPr>
      <w:r w:rsidRPr="008B6B3C">
        <w:rPr>
          <w:rFonts w:ascii="Golos-Text_Regular" w:hAnsi="Golos-Text_Regular"/>
          <w:color w:val="272934"/>
          <w:sz w:val="28"/>
          <w:szCs w:val="28"/>
        </w:rPr>
        <w:t>Затем необходимо войти в «Личный кабинет» ребенка и подтвердить запрос, направленный родителем через раздел «Семейный доступ». После произведённой настройки, в «Личном кабинете» родителя на стартовой странице во вкладке «Детали» следует активировать кнопку «Налоги детей». Выбрав ФИО ребенка можно просмотреть и уплатить за него налоги любым удобным способом: банковской картой, через онлайн-банк или распечатать квитанцию.</w:t>
      </w:r>
    </w:p>
    <w:p w:rsidR="00F34D97" w:rsidRPr="008B6B3C" w:rsidRDefault="00F34D97" w:rsidP="00F34D97">
      <w:pPr>
        <w:pStyle w:val="a3"/>
        <w:spacing w:before="0" w:beforeAutospacing="0" w:after="0" w:afterAutospacing="0"/>
        <w:jc w:val="both"/>
        <w:rPr>
          <w:rFonts w:ascii="Golos-Text_Regular" w:hAnsi="Golos-Text_Regular"/>
          <w:color w:val="272934"/>
          <w:sz w:val="28"/>
          <w:szCs w:val="28"/>
        </w:rPr>
      </w:pPr>
      <w:r w:rsidRPr="008B6B3C">
        <w:rPr>
          <w:rFonts w:ascii="Golos-Text_Regular" w:hAnsi="Golos-Text_Regular"/>
          <w:color w:val="272934"/>
          <w:sz w:val="28"/>
          <w:szCs w:val="28"/>
        </w:rPr>
        <w:t>Отметим, что подключение «Семейного доступа» в «Личном кабинете» позволит не допустить просрочки по уплате налогов, начисляемых, в том числе, и детям.</w:t>
      </w:r>
    </w:p>
    <w:p w:rsidR="0064229E" w:rsidRPr="008B6B3C" w:rsidRDefault="0064229E" w:rsidP="00F34D97">
      <w:pPr>
        <w:jc w:val="both"/>
        <w:rPr>
          <w:sz w:val="28"/>
          <w:szCs w:val="28"/>
        </w:rPr>
      </w:pPr>
    </w:p>
    <w:sectPr w:rsidR="0064229E" w:rsidRPr="008B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-Text_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97"/>
    <w:rsid w:val="000E1068"/>
    <w:rsid w:val="00145807"/>
    <w:rsid w:val="0064229E"/>
    <w:rsid w:val="008B6B3C"/>
    <w:rsid w:val="008C4472"/>
    <w:rsid w:val="00F3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70BA8-AB0D-4F3A-A15A-1C5CCFCD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Жильцова Наталья Викторовна</dc:creator>
  <cp:keywords/>
  <dc:description/>
  <cp:lastModifiedBy>Краева Оксана Викторовна</cp:lastModifiedBy>
  <cp:revision>4</cp:revision>
  <dcterms:created xsi:type="dcterms:W3CDTF">2025-07-16T02:21:00Z</dcterms:created>
  <dcterms:modified xsi:type="dcterms:W3CDTF">2025-07-16T03:03:00Z</dcterms:modified>
</cp:coreProperties>
</file>