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D4" w:rsidRDefault="002579D4" w:rsidP="007E7668">
      <w:pPr>
        <w:spacing w:after="0" w:line="240" w:lineRule="auto"/>
        <w:jc w:val="center"/>
        <w:rPr>
          <w:rFonts w:ascii="Times New Roman" w:hAnsi="Times New Roman"/>
          <w:b/>
          <w:sz w:val="24"/>
          <w:szCs w:val="24"/>
        </w:rPr>
      </w:pPr>
    </w:p>
    <w:p w:rsidR="002D6ECA" w:rsidRPr="00CE56A9" w:rsidRDefault="001A5D45" w:rsidP="002D6ECA">
      <w:pPr>
        <w:spacing w:after="0" w:line="240" w:lineRule="auto"/>
        <w:rPr>
          <w:rFonts w:ascii="Times New Roman" w:eastAsiaTheme="minorHAnsi" w:hAnsi="Times New Roman"/>
          <w:sz w:val="24"/>
          <w:szCs w:val="24"/>
        </w:rPr>
      </w:pPr>
      <w:r>
        <w:rPr>
          <w:rFonts w:ascii="Times New Roman" w:hAnsi="Times New Roman"/>
          <w:b/>
          <w:sz w:val="24"/>
          <w:szCs w:val="24"/>
        </w:rPr>
        <w:t xml:space="preserve">                                                                </w:t>
      </w:r>
      <w:r w:rsidR="002D6ECA">
        <w:rPr>
          <w:rFonts w:ascii="Times New Roman" w:hAnsi="Times New Roman"/>
          <w:b/>
          <w:sz w:val="24"/>
          <w:szCs w:val="24"/>
        </w:rPr>
        <w:t xml:space="preserve">                            </w:t>
      </w:r>
      <w:r w:rsidR="002D6ECA" w:rsidRPr="00CE56A9">
        <w:rPr>
          <w:rFonts w:ascii="Times New Roman" w:hAnsi="Times New Roman"/>
          <w:sz w:val="24"/>
          <w:szCs w:val="24"/>
        </w:rPr>
        <w:t>У</w:t>
      </w:r>
      <w:r w:rsidR="002D6ECA">
        <w:rPr>
          <w:rFonts w:ascii="Times New Roman" w:hAnsi="Times New Roman"/>
          <w:sz w:val="24"/>
          <w:szCs w:val="24"/>
        </w:rPr>
        <w:t>ТВЕРЖДЕНЫ</w:t>
      </w:r>
    </w:p>
    <w:p w:rsidR="002D6ECA" w:rsidRPr="00031A06" w:rsidRDefault="002D6ECA" w:rsidP="002D6ECA">
      <w:pPr>
        <w:spacing w:after="0" w:line="240" w:lineRule="auto"/>
        <w:rPr>
          <w:rFonts w:ascii="Times New Roman" w:hAnsi="Times New Roman"/>
          <w:sz w:val="24"/>
          <w:szCs w:val="24"/>
        </w:rPr>
      </w:pPr>
      <w:r w:rsidRPr="00CE56A9">
        <w:rPr>
          <w:rFonts w:ascii="Times New Roman" w:hAnsi="Times New Roman"/>
          <w:sz w:val="24"/>
          <w:szCs w:val="24"/>
        </w:rPr>
        <w:t xml:space="preserve">                                                                                       </w:t>
      </w:r>
      <w:r>
        <w:rPr>
          <w:rFonts w:ascii="Times New Roman" w:hAnsi="Times New Roman"/>
          <w:sz w:val="24"/>
          <w:szCs w:val="24"/>
        </w:rPr>
        <w:t xml:space="preserve">      </w:t>
      </w:r>
      <w:r w:rsidRPr="00CE56A9">
        <w:rPr>
          <w:rFonts w:ascii="Times New Roman" w:hAnsi="Times New Roman"/>
          <w:sz w:val="24"/>
          <w:szCs w:val="24"/>
        </w:rPr>
        <w:t xml:space="preserve">решением </w:t>
      </w:r>
      <w:r>
        <w:rPr>
          <w:rFonts w:ascii="Times New Roman" w:hAnsi="Times New Roman"/>
          <w:sz w:val="24"/>
          <w:szCs w:val="24"/>
        </w:rPr>
        <w:t>Хабарского районного</w:t>
      </w:r>
    </w:p>
    <w:p w:rsidR="002D6ECA" w:rsidRDefault="002D6ECA" w:rsidP="002D6ECA">
      <w:pPr>
        <w:spacing w:after="0" w:line="240" w:lineRule="auto"/>
        <w:rPr>
          <w:rFonts w:ascii="Times New Roman"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 xml:space="preserve">Совета депутатов </w:t>
      </w:r>
      <w:r>
        <w:rPr>
          <w:rFonts w:ascii="Times New Roman" w:hAnsi="Times New Roman"/>
          <w:sz w:val="24"/>
          <w:szCs w:val="24"/>
        </w:rPr>
        <w:t>Алтайского края</w:t>
      </w:r>
    </w:p>
    <w:p w:rsidR="002D6ECA" w:rsidRDefault="002D6ECA" w:rsidP="002D6ECA">
      <w:pPr>
        <w:spacing w:after="0" w:line="240" w:lineRule="auto"/>
        <w:jc w:val="center"/>
        <w:rPr>
          <w:rFonts w:ascii="Times New Roman" w:hAnsi="Times New Roman"/>
          <w:b/>
          <w:sz w:val="24"/>
          <w:szCs w:val="24"/>
        </w:rPr>
      </w:pP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о</w:t>
      </w:r>
      <w:r w:rsidRPr="00CE56A9">
        <w:rPr>
          <w:rFonts w:ascii="Times New Roman" w:hAnsi="Times New Roman"/>
          <w:sz w:val="24"/>
          <w:szCs w:val="24"/>
        </w:rPr>
        <w:t>т</w:t>
      </w:r>
      <w:r>
        <w:rPr>
          <w:rFonts w:ascii="Times New Roman" w:hAnsi="Times New Roman"/>
          <w:sz w:val="24"/>
          <w:szCs w:val="24"/>
        </w:rPr>
        <w:t xml:space="preserve"> 23.12.2022 № 4</w:t>
      </w:r>
      <w:r>
        <w:rPr>
          <w:rFonts w:ascii="Times New Roman" w:hAnsi="Times New Roman"/>
          <w:sz w:val="24"/>
          <w:szCs w:val="24"/>
        </w:rPr>
        <w:t>2</w:t>
      </w:r>
      <w:bookmarkStart w:id="0" w:name="_GoBack"/>
      <w:bookmarkEnd w:id="0"/>
    </w:p>
    <w:p w:rsidR="001A5D45" w:rsidRDefault="001A5D45" w:rsidP="001A5D45">
      <w:pPr>
        <w:spacing w:after="0" w:line="240" w:lineRule="auto"/>
        <w:jc w:val="center"/>
        <w:rPr>
          <w:rFonts w:ascii="Times New Roman" w:hAnsi="Times New Roman"/>
          <w:b/>
          <w:sz w:val="24"/>
          <w:szCs w:val="24"/>
        </w:rPr>
      </w:pPr>
    </w:p>
    <w:p w:rsidR="001A5D45" w:rsidRDefault="001A5D45" w:rsidP="001A5D45">
      <w:pPr>
        <w:spacing w:after="0" w:line="240" w:lineRule="auto"/>
        <w:jc w:val="center"/>
        <w:rPr>
          <w:rFonts w:ascii="Times New Roman" w:hAnsi="Times New Roman"/>
          <w:b/>
          <w:sz w:val="24"/>
          <w:szCs w:val="24"/>
        </w:rPr>
      </w:pPr>
    </w:p>
    <w:p w:rsidR="001A5D45" w:rsidRDefault="001A5D45"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5E7AB9"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p>
    <w:p w:rsidR="00CF7731" w:rsidRPr="007E7668" w:rsidRDefault="003A71AE" w:rsidP="007E7668">
      <w:pPr>
        <w:spacing w:after="0" w:line="240" w:lineRule="auto"/>
        <w:jc w:val="center"/>
        <w:rPr>
          <w:rFonts w:ascii="Times New Roman" w:hAnsi="Times New Roman"/>
          <w:b/>
          <w:sz w:val="24"/>
          <w:szCs w:val="24"/>
        </w:rPr>
      </w:pPr>
      <w:r>
        <w:rPr>
          <w:rFonts w:ascii="Times New Roman" w:hAnsi="Times New Roman"/>
          <w:b/>
          <w:sz w:val="24"/>
          <w:szCs w:val="24"/>
        </w:rPr>
        <w:t>Мартовский</w:t>
      </w:r>
      <w:r w:rsidR="00DC2D0E" w:rsidRPr="005E7AB9">
        <w:rPr>
          <w:rFonts w:ascii="Times New Roman" w:hAnsi="Times New Roman"/>
          <w:b/>
          <w:color w:val="92D050"/>
          <w:sz w:val="24"/>
          <w:szCs w:val="24"/>
        </w:rPr>
        <w:t xml:space="preserve"> </w:t>
      </w:r>
      <w:r w:rsidR="00DC2D0E" w:rsidRPr="00DC2D0E">
        <w:rPr>
          <w:rFonts w:ascii="Times New Roman" w:hAnsi="Times New Roman"/>
          <w:b/>
          <w:sz w:val="24"/>
          <w:szCs w:val="24"/>
        </w:rPr>
        <w:t xml:space="preserve">сельсовет </w:t>
      </w:r>
      <w:r w:rsidR="00503BC7">
        <w:rPr>
          <w:rFonts w:ascii="Times New Roman" w:hAnsi="Times New Roman"/>
          <w:b/>
          <w:sz w:val="24"/>
          <w:szCs w:val="24"/>
        </w:rPr>
        <w:t>Хабарского</w:t>
      </w:r>
      <w:r w:rsidR="00DC2D0E" w:rsidRPr="00DC2D0E">
        <w:rPr>
          <w:rFonts w:ascii="Times New Roman" w:hAnsi="Times New Roman"/>
          <w:b/>
          <w:sz w:val="24"/>
          <w:szCs w:val="24"/>
        </w:rPr>
        <w:t xml:space="preserve"> района </w:t>
      </w:r>
      <w:r w:rsidR="00CF7731"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3A71AE">
        <w:rPr>
          <w:sz w:val="24"/>
          <w:szCs w:val="24"/>
        </w:rPr>
        <w:t>Мартовский</w:t>
      </w:r>
      <w:r w:rsidR="00DC2D0E">
        <w:rPr>
          <w:sz w:val="24"/>
          <w:szCs w:val="24"/>
        </w:rPr>
        <w:t xml:space="preserve"> сельсовет </w:t>
      </w:r>
      <w:r w:rsidR="00503BC7">
        <w:rPr>
          <w:sz w:val="24"/>
          <w:szCs w:val="24"/>
        </w:rPr>
        <w:t>Хабарского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3A71AE">
        <w:rPr>
          <w:sz w:val="24"/>
          <w:szCs w:val="24"/>
        </w:rPr>
        <w:t xml:space="preserve">Мартовский </w:t>
      </w:r>
      <w:r w:rsidR="00EB6B59">
        <w:rPr>
          <w:sz w:val="24"/>
          <w:szCs w:val="24"/>
        </w:rPr>
        <w:t xml:space="preserve">сельсовет </w:t>
      </w:r>
      <w:r w:rsidR="00503BC7">
        <w:rPr>
          <w:sz w:val="24"/>
          <w:szCs w:val="24"/>
        </w:rPr>
        <w:t xml:space="preserve">Хабарского </w:t>
      </w:r>
      <w:r w:rsidRPr="007E7668">
        <w:rPr>
          <w:sz w:val="24"/>
          <w:szCs w:val="24"/>
        </w:rPr>
        <w:t>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
        <w:shd w:val="clear" w:color="auto" w:fill="auto"/>
        <w:spacing w:before="0" w:line="240" w:lineRule="auto"/>
        <w:ind w:right="20" w:hanging="20"/>
        <w:rPr>
          <w:b/>
          <w:sz w:val="24"/>
          <w:szCs w:val="24"/>
        </w:rPr>
      </w:pPr>
      <w:bookmarkStart w:id="1" w:name="bookmark0"/>
    </w:p>
    <w:p w:rsidR="00CF7731" w:rsidRPr="007E7668" w:rsidRDefault="009E4035" w:rsidP="007E7668">
      <w:pPr>
        <w:pStyle w:val="4"/>
        <w:shd w:val="clear" w:color="auto" w:fill="auto"/>
        <w:spacing w:before="0" w:line="240" w:lineRule="auto"/>
        <w:ind w:firstLine="0"/>
        <w:jc w:val="center"/>
        <w:rPr>
          <w:b/>
          <w:sz w:val="24"/>
          <w:szCs w:val="24"/>
        </w:rPr>
      </w:pPr>
      <w:r w:rsidRPr="007E7668">
        <w:rPr>
          <w:b/>
          <w:sz w:val="24"/>
          <w:szCs w:val="24"/>
        </w:rPr>
        <w:t>ОСНОВНАЯ ЧАСТЬ</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МУНИЦИПАЛЬНОГО ОБРАЗОВАНИЯ </w:t>
      </w:r>
      <w:r w:rsidR="003A71AE">
        <w:rPr>
          <w:sz w:val="24"/>
          <w:szCs w:val="24"/>
        </w:rPr>
        <w:t>МАРТОВСКИЙ</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DC2D0E">
        <w:rPr>
          <w:sz w:val="24"/>
          <w:szCs w:val="24"/>
        </w:rPr>
        <w:t xml:space="preserve">СЕЛЬСОВЕТ </w:t>
      </w:r>
      <w:r>
        <w:rPr>
          <w:sz w:val="24"/>
          <w:szCs w:val="24"/>
        </w:rPr>
        <w:t>ХАБАРСКОГО</w:t>
      </w:r>
      <w:r w:rsidRPr="00DC2D0E">
        <w:rPr>
          <w:sz w:val="24"/>
          <w:szCs w:val="24"/>
        </w:rPr>
        <w:t xml:space="preserve"> РАЙОНА</w:t>
      </w:r>
      <w:r w:rsidRPr="007E7668">
        <w:rPr>
          <w:sz w:val="24"/>
          <w:szCs w:val="24"/>
        </w:rPr>
        <w:t xml:space="preserve"> </w:t>
      </w:r>
    </w:p>
    <w:p w:rsidR="00CF7731" w:rsidRPr="007E7668"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F6600A">
      <w:pPr>
        <w:pStyle w:val="4"/>
        <w:numPr>
          <w:ilvl w:val="0"/>
          <w:numId w:val="81"/>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3A71AE" w:rsidRPr="003A71AE">
        <w:rPr>
          <w:b/>
          <w:sz w:val="24"/>
          <w:szCs w:val="24"/>
        </w:rPr>
        <w:t>Мартовский</w:t>
      </w:r>
      <w:r w:rsidR="003A71AE" w:rsidRPr="00DC2D0E">
        <w:rPr>
          <w:b/>
          <w:sz w:val="24"/>
          <w:szCs w:val="24"/>
        </w:rPr>
        <w:t xml:space="preserve"> </w:t>
      </w:r>
      <w:r w:rsidR="00DC2D0E" w:rsidRPr="00DC2D0E">
        <w:rPr>
          <w:b/>
          <w:sz w:val="24"/>
          <w:szCs w:val="24"/>
        </w:rPr>
        <w:t xml:space="preserve">сельсовет </w:t>
      </w:r>
      <w:r w:rsidR="00503BC7">
        <w:rPr>
          <w:b/>
          <w:sz w:val="24"/>
          <w:szCs w:val="24"/>
        </w:rPr>
        <w:t>Хабарского</w:t>
      </w:r>
      <w:r w:rsidR="00DC2D0E" w:rsidRPr="00DC2D0E">
        <w:rPr>
          <w:b/>
          <w:sz w:val="24"/>
          <w:szCs w:val="24"/>
        </w:rPr>
        <w:t xml:space="preserve"> района Алтайского края</w:t>
      </w:r>
    </w:p>
    <w:p w:rsidR="00CF7731" w:rsidRPr="007E7668" w:rsidRDefault="00CF7731" w:rsidP="007E7668">
      <w:pPr>
        <w:pStyle w:val="4"/>
        <w:shd w:val="clear" w:color="auto" w:fill="auto"/>
        <w:tabs>
          <w:tab w:val="left" w:pos="2327"/>
        </w:tabs>
        <w:spacing w:before="0" w:line="240" w:lineRule="auto"/>
        <w:ind w:right="2" w:firstLine="360"/>
        <w:jc w:val="center"/>
        <w:rPr>
          <w:b/>
          <w:sz w:val="24"/>
          <w:szCs w:val="24"/>
        </w:rPr>
      </w:pPr>
    </w:p>
    <w:p w:rsidR="001A5D45" w:rsidRPr="001A5D45" w:rsidRDefault="00CF7731" w:rsidP="001A5D45">
      <w:pPr>
        <w:pStyle w:val="a9"/>
        <w:numPr>
          <w:ilvl w:val="1"/>
          <w:numId w:val="2"/>
        </w:numPr>
        <w:shd w:val="clear" w:color="auto" w:fill="FFFFFF"/>
        <w:spacing w:after="0" w:line="240" w:lineRule="auto"/>
        <w:jc w:val="both"/>
        <w:rPr>
          <w:rFonts w:ascii="Times New Roman" w:hAnsi="Times New Roman"/>
          <w:sz w:val="24"/>
          <w:szCs w:val="24"/>
        </w:rPr>
      </w:pPr>
      <w:r w:rsidRPr="001A5D45">
        <w:rPr>
          <w:rFonts w:ascii="Times New Roman" w:hAnsi="Times New Roman"/>
          <w:sz w:val="24"/>
          <w:szCs w:val="24"/>
        </w:rPr>
        <w:t xml:space="preserve">Территория муниципального образования </w:t>
      </w:r>
      <w:r w:rsidR="003A71AE" w:rsidRPr="001A5D45">
        <w:rPr>
          <w:rFonts w:ascii="Times New Roman" w:hAnsi="Times New Roman"/>
          <w:sz w:val="24"/>
          <w:szCs w:val="24"/>
        </w:rPr>
        <w:t xml:space="preserve">Мартовский </w:t>
      </w:r>
      <w:r w:rsidR="001A5D45" w:rsidRPr="001A5D45">
        <w:rPr>
          <w:rFonts w:ascii="Times New Roman" w:hAnsi="Times New Roman"/>
          <w:sz w:val="24"/>
          <w:szCs w:val="24"/>
        </w:rPr>
        <w:t>сельсовет</w:t>
      </w:r>
      <w:r w:rsidR="00197DD6">
        <w:rPr>
          <w:rFonts w:ascii="Times New Roman" w:hAnsi="Times New Roman"/>
          <w:sz w:val="24"/>
          <w:szCs w:val="24"/>
        </w:rPr>
        <w:t xml:space="preserve"> </w:t>
      </w:r>
      <w:r w:rsidR="00503BC7" w:rsidRPr="001A5D45">
        <w:rPr>
          <w:rFonts w:ascii="Times New Roman" w:hAnsi="Times New Roman"/>
          <w:sz w:val="24"/>
          <w:szCs w:val="24"/>
        </w:rPr>
        <w:t>Хабарского</w:t>
      </w:r>
      <w:r w:rsidR="00197DD6">
        <w:rPr>
          <w:rFonts w:ascii="Times New Roman" w:hAnsi="Times New Roman"/>
          <w:sz w:val="24"/>
          <w:szCs w:val="24"/>
        </w:rPr>
        <w:t xml:space="preserve"> </w:t>
      </w:r>
      <w:r w:rsidR="00DC2D0E" w:rsidRPr="001A5D45">
        <w:rPr>
          <w:rFonts w:ascii="Times New Roman" w:hAnsi="Times New Roman"/>
          <w:sz w:val="24"/>
          <w:szCs w:val="24"/>
        </w:rPr>
        <w:t xml:space="preserve">района </w:t>
      </w:r>
      <w:r w:rsidRPr="001A5D45">
        <w:rPr>
          <w:rFonts w:ascii="Times New Roman" w:hAnsi="Times New Roman"/>
          <w:sz w:val="24"/>
          <w:szCs w:val="24"/>
        </w:rPr>
        <w:t xml:space="preserve">Алтайского края общей площадью </w:t>
      </w:r>
      <w:r w:rsidR="001A5D45" w:rsidRPr="001A5D45">
        <w:rPr>
          <w:rFonts w:ascii="Times New Roman" w:hAnsi="Times New Roman"/>
          <w:sz w:val="24"/>
          <w:szCs w:val="24"/>
        </w:rPr>
        <w:t xml:space="preserve">251,89 км² в его состав входят 4 </w:t>
      </w:r>
      <w:r w:rsidR="001A5D45" w:rsidRPr="001A5D45">
        <w:rPr>
          <w:rFonts w:ascii="Times New Roman" w:hAnsi="Times New Roman"/>
          <w:sz w:val="24"/>
          <w:szCs w:val="24"/>
        </w:rPr>
        <w:lastRenderedPageBreak/>
        <w:t>населенных пункта – село Мартовка, выполняющее функцию административного центра муниципального образования, поселки Рассвет, Восход, Березовка.</w:t>
      </w:r>
    </w:p>
    <w:p w:rsidR="00CF7731" w:rsidRPr="00310F3A" w:rsidRDefault="00CF7731" w:rsidP="00F83487">
      <w:pPr>
        <w:pStyle w:val="4"/>
        <w:numPr>
          <w:ilvl w:val="1"/>
          <w:numId w:val="2"/>
        </w:numPr>
        <w:shd w:val="clear" w:color="auto" w:fill="auto"/>
        <w:tabs>
          <w:tab w:val="left" w:pos="646"/>
        </w:tabs>
        <w:spacing w:before="0" w:line="240" w:lineRule="auto"/>
        <w:ind w:right="20" w:firstLine="851"/>
        <w:rPr>
          <w:sz w:val="24"/>
          <w:szCs w:val="24"/>
        </w:rPr>
      </w:pPr>
      <w:r w:rsidRPr="00310F3A">
        <w:rPr>
          <w:sz w:val="24"/>
          <w:szCs w:val="24"/>
        </w:rPr>
        <w:t>При определении перспектив</w:t>
      </w:r>
      <w:r w:rsidR="00503BC7">
        <w:rPr>
          <w:sz w:val="24"/>
          <w:szCs w:val="24"/>
        </w:rPr>
        <w:t xml:space="preserve"> развития и планировки поселения</w:t>
      </w:r>
      <w:r w:rsidRPr="00310F3A">
        <w:rPr>
          <w:sz w:val="24"/>
          <w:szCs w:val="24"/>
        </w:rPr>
        <w:t xml:space="preserve"> на территории муниципального образования </w:t>
      </w:r>
      <w:r w:rsidR="003A71AE">
        <w:rPr>
          <w:sz w:val="24"/>
          <w:szCs w:val="24"/>
        </w:rPr>
        <w:t>Мартовский</w:t>
      </w:r>
      <w:r w:rsidR="003A71AE" w:rsidRPr="00310F3A">
        <w:rPr>
          <w:sz w:val="24"/>
          <w:szCs w:val="24"/>
        </w:rPr>
        <w:t xml:space="preserve"> </w:t>
      </w:r>
      <w:r w:rsidR="000C4F8C" w:rsidRPr="00310F3A">
        <w:rPr>
          <w:sz w:val="24"/>
          <w:szCs w:val="24"/>
        </w:rPr>
        <w:t xml:space="preserve">сельсовет </w:t>
      </w:r>
      <w:r w:rsidR="00503BC7">
        <w:rPr>
          <w:sz w:val="24"/>
          <w:szCs w:val="24"/>
        </w:rPr>
        <w:t>Хабарского</w:t>
      </w:r>
      <w:r w:rsidR="000C4F8C" w:rsidRPr="00310F3A">
        <w:rPr>
          <w:sz w:val="24"/>
          <w:szCs w:val="24"/>
        </w:rPr>
        <w:t xml:space="preserve"> района </w:t>
      </w:r>
      <w:r w:rsidRPr="00310F3A">
        <w:rPr>
          <w:sz w:val="24"/>
          <w:szCs w:val="24"/>
        </w:rPr>
        <w:t>Алтайского края следует учитывать:</w:t>
      </w:r>
    </w:p>
    <w:p w:rsidR="00CF7731" w:rsidRDefault="00503BC7" w:rsidP="00F83487">
      <w:pPr>
        <w:pStyle w:val="4"/>
        <w:numPr>
          <w:ilvl w:val="0"/>
          <w:numId w:val="3"/>
        </w:numPr>
        <w:shd w:val="clear" w:color="auto" w:fill="auto"/>
        <w:tabs>
          <w:tab w:val="left" w:pos="1166"/>
        </w:tabs>
        <w:spacing w:before="0" w:line="240" w:lineRule="auto"/>
        <w:ind w:left="80" w:right="20" w:firstLine="851"/>
        <w:rPr>
          <w:sz w:val="24"/>
          <w:szCs w:val="24"/>
        </w:rPr>
      </w:pPr>
      <w:r>
        <w:rPr>
          <w:sz w:val="24"/>
          <w:szCs w:val="24"/>
        </w:rPr>
        <w:t>местоположение поселения</w:t>
      </w:r>
      <w:r w:rsidR="00CF7731" w:rsidRPr="007E7668">
        <w:rPr>
          <w:sz w:val="24"/>
          <w:szCs w:val="24"/>
        </w:rPr>
        <w:t xml:space="preserve"> в системе расселения муниципального района;</w:t>
      </w:r>
    </w:p>
    <w:p w:rsidR="00CF7731" w:rsidRPr="00F83487" w:rsidRDefault="00CF7731" w:rsidP="00F83487">
      <w:pPr>
        <w:pStyle w:val="4"/>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ро</w:t>
      </w:r>
      <w:r w:rsidR="00503BC7">
        <w:rPr>
          <w:sz w:val="24"/>
          <w:szCs w:val="24"/>
        </w:rPr>
        <w:t>ль поселения</w:t>
      </w:r>
      <w:r w:rsidRPr="00F83487">
        <w:rPr>
          <w:sz w:val="24"/>
          <w:szCs w:val="24"/>
        </w:rPr>
        <w:t xml:space="preserve"> в системе формируемых центров обслуживания населения (местного уровня);</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w:t>
      </w:r>
      <w:r w:rsidR="00503BC7">
        <w:rPr>
          <w:sz w:val="24"/>
          <w:szCs w:val="24"/>
        </w:rPr>
        <w:t>но-бытовые особенности поселения</w:t>
      </w:r>
      <w:r w:rsidRPr="007E7668">
        <w:rPr>
          <w:sz w:val="24"/>
          <w:szCs w:val="24"/>
        </w:rPr>
        <w:t>;</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3A71AE">
        <w:rPr>
          <w:sz w:val="24"/>
          <w:szCs w:val="24"/>
        </w:rPr>
        <w:t xml:space="preserve">Мартовский </w:t>
      </w:r>
      <w:r w:rsidR="000C4F8C">
        <w:rPr>
          <w:sz w:val="24"/>
          <w:szCs w:val="24"/>
        </w:rPr>
        <w:t xml:space="preserve">сельсовет </w:t>
      </w:r>
      <w:r w:rsidR="00503BC7">
        <w:rPr>
          <w:sz w:val="24"/>
          <w:szCs w:val="24"/>
        </w:rPr>
        <w:t xml:space="preserve">Хабарского </w:t>
      </w:r>
      <w:r w:rsidR="000C4F8C" w:rsidRPr="007E7668">
        <w:rPr>
          <w:sz w:val="24"/>
          <w:szCs w:val="24"/>
        </w:rPr>
        <w:t>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0E46CF">
        <w:trPr>
          <w:trHeight w:hRule="exact" w:val="91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Типы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Численность сельских поселений,</w:t>
            </w:r>
          </w:p>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0E46CF">
        <w:trPr>
          <w:trHeight w:hRule="exact" w:val="54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0E46CF">
        <w:trPr>
          <w:trHeight w:hRule="exact" w:val="509"/>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0E46CF">
        <w:trPr>
          <w:trHeight w:hRule="exact" w:val="53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0E46CF">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3A71AE">
        <w:rPr>
          <w:sz w:val="24"/>
          <w:szCs w:val="24"/>
        </w:rPr>
        <w:t xml:space="preserve">Мартовский </w:t>
      </w:r>
      <w:r w:rsidR="00EB6B59">
        <w:rPr>
          <w:sz w:val="24"/>
          <w:szCs w:val="24"/>
        </w:rPr>
        <w:t xml:space="preserve">сельсовет </w:t>
      </w:r>
      <w:r w:rsidR="00503BC7">
        <w:rPr>
          <w:sz w:val="24"/>
          <w:szCs w:val="24"/>
        </w:rPr>
        <w:t>Хабарского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3A71AE">
        <w:rPr>
          <w:sz w:val="24"/>
          <w:szCs w:val="24"/>
        </w:rPr>
        <w:t>Мартовский</w:t>
      </w:r>
      <w:r w:rsidR="003A71AE" w:rsidRPr="005271CD">
        <w:rPr>
          <w:sz w:val="24"/>
          <w:szCs w:val="24"/>
        </w:rPr>
        <w:t xml:space="preserve"> </w:t>
      </w:r>
      <w:r w:rsidRPr="005271CD">
        <w:rPr>
          <w:sz w:val="24"/>
          <w:szCs w:val="24"/>
        </w:rPr>
        <w:t xml:space="preserve">сельсовет </w:t>
      </w:r>
      <w:r w:rsidR="00503BC7">
        <w:rPr>
          <w:sz w:val="24"/>
          <w:szCs w:val="24"/>
        </w:rPr>
        <w:t>Хабарского</w:t>
      </w:r>
      <w:r w:rsidRPr="005271CD">
        <w:rPr>
          <w:sz w:val="24"/>
          <w:szCs w:val="24"/>
        </w:rPr>
        <w:t xml:space="preserve">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w:t>
      </w:r>
      <w:r w:rsidRPr="007E7668">
        <w:rPr>
          <w:sz w:val="24"/>
          <w:szCs w:val="24"/>
        </w:rPr>
        <w:lastRenderedPageBreak/>
        <w:t>техническими регламентами ограничения на размещение зданий и сооружений.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7E7668">
        <w:rPr>
          <w:sz w:val="24"/>
          <w:szCs w:val="24"/>
        </w:rPr>
        <w:t>компактное размещение и взаимосвязь территориальных зон с учетом их допустимой совместимости;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комплекс архитектурно-градостроительных традиций, природно</w:t>
      </w:r>
      <w:r w:rsidR="00CF7731" w:rsidRPr="00F83487">
        <w:rPr>
          <w:sz w:val="24"/>
          <w:szCs w:val="24"/>
        </w:rPr>
        <w:softHyphen/>
        <w:t>климатических, историко-культурных, этнографических и других местных особенностей;</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окружающей среды, объектов культурного наследия;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недр и рациональное использование природных ресурсов;</w:t>
      </w:r>
    </w:p>
    <w:p w:rsidR="00CF7731" w:rsidRPr="00F83487"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w:t>
      </w:r>
      <w:r w:rsidRPr="007E7668">
        <w:rPr>
          <w:sz w:val="24"/>
          <w:szCs w:val="24"/>
        </w:rPr>
        <w:lastRenderedPageBreak/>
        <w:t>таких объектов в соответствии с требованиями технических регламентов.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5E7AB9" w:rsidRDefault="007E7668" w:rsidP="007E7668">
      <w:pPr>
        <w:pStyle w:val="4"/>
        <w:shd w:val="clear" w:color="auto" w:fill="auto"/>
        <w:tabs>
          <w:tab w:val="left" w:pos="749"/>
        </w:tabs>
        <w:spacing w:before="0" w:line="240" w:lineRule="auto"/>
        <w:ind w:left="20" w:right="20" w:firstLine="0"/>
        <w:rPr>
          <w:b/>
          <w:sz w:val="24"/>
          <w:szCs w:val="24"/>
        </w:rPr>
      </w:pPr>
    </w:p>
    <w:p w:rsidR="00CF7731" w:rsidRDefault="00CF7731" w:rsidP="007E7668">
      <w:pPr>
        <w:pStyle w:val="4"/>
        <w:numPr>
          <w:ilvl w:val="0"/>
          <w:numId w:val="2"/>
        </w:numPr>
        <w:shd w:val="clear" w:color="auto" w:fill="auto"/>
        <w:spacing w:before="0" w:line="240" w:lineRule="auto"/>
        <w:ind w:right="2" w:firstLine="709"/>
        <w:jc w:val="center"/>
        <w:rPr>
          <w:b/>
          <w:sz w:val="24"/>
          <w:szCs w:val="24"/>
        </w:rPr>
      </w:pPr>
      <w:r w:rsidRPr="005E7AB9">
        <w:rPr>
          <w:b/>
          <w:sz w:val="24"/>
          <w:szCs w:val="24"/>
        </w:rPr>
        <w:t>Жилые зоны. Общие</w:t>
      </w:r>
      <w:r w:rsidR="00FA3BCA" w:rsidRPr="005E7AB9">
        <w:rPr>
          <w:b/>
          <w:sz w:val="24"/>
          <w:szCs w:val="24"/>
        </w:rPr>
        <w:t xml:space="preserve"> требования и расчетные </w:t>
      </w:r>
      <w:r w:rsidRPr="005E7AB9">
        <w:rPr>
          <w:b/>
          <w:sz w:val="24"/>
          <w:szCs w:val="24"/>
        </w:rPr>
        <w:t>показатели</w:t>
      </w:r>
    </w:p>
    <w:p w:rsidR="005E7AB9" w:rsidRPr="005E7AB9" w:rsidRDefault="005E7AB9" w:rsidP="005E7AB9">
      <w:pPr>
        <w:pStyle w:val="4"/>
        <w:shd w:val="clear" w:color="auto" w:fill="auto"/>
        <w:spacing w:before="0" w:line="240" w:lineRule="auto"/>
        <w:ind w:left="709" w:right="2" w:firstLine="0"/>
        <w:rPr>
          <w:b/>
          <w:sz w:val="24"/>
          <w:szCs w:val="24"/>
        </w:rPr>
      </w:pPr>
    </w:p>
    <w:p w:rsidR="00CF7731" w:rsidRPr="007E7668" w:rsidRDefault="00CF7731" w:rsidP="00F83487">
      <w:pPr>
        <w:pStyle w:val="4"/>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5E7AB9"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r>
    </w:p>
    <w:p w:rsidR="00CF7731" w:rsidRPr="00F83487" w:rsidRDefault="00CF7731" w:rsidP="005E7AB9">
      <w:pPr>
        <w:pStyle w:val="4"/>
        <w:shd w:val="clear" w:color="auto" w:fill="auto"/>
        <w:tabs>
          <w:tab w:val="left" w:pos="683"/>
        </w:tabs>
        <w:spacing w:before="0" w:line="240" w:lineRule="auto"/>
        <w:ind w:right="20" w:firstLine="851"/>
        <w:rPr>
          <w:sz w:val="24"/>
          <w:szCs w:val="24"/>
        </w:rPr>
      </w:pPr>
      <w:r w:rsidRPr="00F83487">
        <w:rPr>
          <w:sz w:val="24"/>
          <w:szCs w:val="24"/>
        </w:rPr>
        <w:t>в сельских поселениях с преимущественно</w:t>
      </w:r>
      <w:r w:rsidR="005E7AB9">
        <w:rPr>
          <w:sz w:val="24"/>
          <w:szCs w:val="24"/>
        </w:rPr>
        <w:t xml:space="preserve"> индивидуальной усадебной жилой    </w:t>
      </w:r>
      <w:r w:rsidRPr="00F83487">
        <w:rPr>
          <w:sz w:val="24"/>
          <w:szCs w:val="24"/>
        </w:rPr>
        <w:t>застройкой - 40 га.</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Объем жилищного фонда и его структура определяются на основе анализа </w:t>
      </w:r>
      <w:r w:rsidRPr="007E7668">
        <w:rPr>
          <w:sz w:val="24"/>
          <w:szCs w:val="24"/>
        </w:rPr>
        <w:lastRenderedPageBreak/>
        <w:t>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xml:space="preserve">, </w:t>
      </w:r>
      <w:r w:rsidR="00EA68CF" w:rsidRPr="005E7AB9">
        <w:rPr>
          <w:sz w:val="24"/>
          <w:szCs w:val="24"/>
        </w:rPr>
        <w:t>Хабарского</w:t>
      </w:r>
      <w:r w:rsidR="005271CD">
        <w:rPr>
          <w:sz w:val="24"/>
          <w:szCs w:val="24"/>
        </w:rPr>
        <w:t xml:space="preserve">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r w:rsidRPr="000A279F">
        <w:rPr>
          <w:sz w:val="24"/>
          <w:szCs w:val="24"/>
          <w:highlight w:val="green"/>
        </w:rPr>
        <w:t>СП 30-102</w:t>
      </w:r>
      <w:r w:rsidR="00AC1EEF" w:rsidRPr="000A279F">
        <w:rPr>
          <w:sz w:val="24"/>
          <w:szCs w:val="24"/>
          <w:highlight w:val="green"/>
        </w:rPr>
        <w:t>-99</w:t>
      </w:r>
      <w:r w:rsidRPr="000A279F">
        <w:rPr>
          <w:sz w:val="24"/>
          <w:szCs w:val="24"/>
          <w:highlight w:val="green"/>
        </w:rPr>
        <w:t>.</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EA68CF" w:rsidP="00882F90">
      <w:pPr>
        <w:pStyle w:val="4"/>
        <w:numPr>
          <w:ilvl w:val="1"/>
          <w:numId w:val="5"/>
        </w:numPr>
        <w:shd w:val="clear" w:color="auto" w:fill="auto"/>
        <w:tabs>
          <w:tab w:val="left" w:pos="685"/>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
        <w:shd w:val="clear" w:color="auto" w:fill="auto"/>
        <w:spacing w:before="0" w:line="240" w:lineRule="auto"/>
        <w:ind w:right="20" w:firstLine="0"/>
        <w:jc w:val="right"/>
        <w:rPr>
          <w:sz w:val="24"/>
          <w:szCs w:val="24"/>
        </w:rPr>
      </w:pPr>
      <w:r w:rsidRPr="007E7668">
        <w:rPr>
          <w:sz w:val="24"/>
          <w:szCs w:val="24"/>
        </w:rPr>
        <w:lastRenderedPageBreak/>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0E46CF">
        <w:trPr>
          <w:trHeight w:hRule="exact" w:val="773"/>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0E46CF">
        <w:trPr>
          <w:trHeight w:hRule="exact" w:val="499"/>
        </w:trPr>
        <w:tc>
          <w:tcPr>
            <w:tcW w:w="4830"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В сейсмических районах расчетную плотность населения необходимо принимать с учетом требований </w:t>
      </w:r>
      <w:r w:rsidR="00EC1CC5" w:rsidRPr="00E34BA7">
        <w:rPr>
          <w:b w:val="0"/>
          <w:sz w:val="24"/>
          <w:szCs w:val="24"/>
          <w:highlight w:val="green"/>
        </w:rPr>
        <w:t>СП 14.13330.2018.</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w:t>
      </w:r>
      <w:r w:rsidRPr="007E7668">
        <w:rPr>
          <w:sz w:val="24"/>
          <w:szCs w:val="24"/>
        </w:rPr>
        <w:lastRenderedPageBreak/>
        <w:t>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0E46CF">
        <w:trPr>
          <w:trHeight w:hRule="exact" w:val="566"/>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0,25-0,27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0,21-0,23</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0,17-0,20</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0,15-0,17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0,13-0,15</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0,11-0,13</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0,04</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0,03</w:t>
            </w:r>
          </w:p>
        </w:tc>
      </w:tr>
      <w:tr w:rsidR="00CF7731" w:rsidRPr="007E7668" w:rsidTr="000E46CF">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0E46CF">
        <w:trPr>
          <w:trHeight w:hRule="exact" w:val="773"/>
          <w:jc w:val="center"/>
        </w:trPr>
        <w:tc>
          <w:tcPr>
            <w:tcW w:w="2390" w:type="dxa"/>
            <w:vMerge w:val="restart"/>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0E46C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0E46CF">
        <w:trPr>
          <w:trHeight w:hRule="exact" w:val="499"/>
          <w:jc w:val="center"/>
        </w:trPr>
        <w:tc>
          <w:tcPr>
            <w:tcW w:w="23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lastRenderedPageBreak/>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
        <w:shd w:val="clear" w:color="auto" w:fill="auto"/>
        <w:tabs>
          <w:tab w:val="left" w:pos="682"/>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3258"/>
        </w:tabs>
        <w:spacing w:before="0" w:line="240" w:lineRule="auto"/>
        <w:ind w:left="2980" w:firstLine="0"/>
        <w:rPr>
          <w:b/>
          <w:sz w:val="24"/>
          <w:szCs w:val="24"/>
        </w:rPr>
      </w:pPr>
      <w:r w:rsidRPr="005E7AB9">
        <w:rPr>
          <w:b/>
          <w:sz w:val="24"/>
          <w:szCs w:val="24"/>
        </w:rPr>
        <w:t>Общественно-деловые зоны.</w:t>
      </w:r>
    </w:p>
    <w:p w:rsidR="00CF7731"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r w:rsidR="005E7AB9">
        <w:rPr>
          <w:b/>
          <w:sz w:val="24"/>
          <w:szCs w:val="24"/>
        </w:rPr>
        <w:t>.</w:t>
      </w:r>
    </w:p>
    <w:p w:rsidR="005E7AB9" w:rsidRPr="005E7AB9" w:rsidRDefault="005E7AB9" w:rsidP="007E7668">
      <w:pPr>
        <w:pStyle w:val="4"/>
        <w:shd w:val="clear" w:color="auto" w:fill="auto"/>
        <w:spacing w:before="0" w:line="240" w:lineRule="auto"/>
        <w:ind w:firstLine="0"/>
        <w:jc w:val="center"/>
        <w:rPr>
          <w:b/>
          <w:sz w:val="24"/>
          <w:szCs w:val="24"/>
        </w:rPr>
      </w:pPr>
    </w:p>
    <w:p w:rsidR="00CF7731" w:rsidRDefault="00CF7731" w:rsidP="00882F90">
      <w:pPr>
        <w:pStyle w:val="4"/>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F6600A">
      <w:pPr>
        <w:pStyle w:val="4"/>
        <w:numPr>
          <w:ilvl w:val="0"/>
          <w:numId w:val="86"/>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перечень объектов, разрешенных к размещению в общественно-деловых </w:t>
      </w:r>
      <w:r w:rsidRPr="007E7668">
        <w:rPr>
          <w:sz w:val="24"/>
          <w:szCs w:val="24"/>
        </w:rPr>
        <w:lastRenderedPageBreak/>
        <w:t>зонах, могут включаться жилые дома, подземные или многоэтажные автостоянки.</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lastRenderedPageBreak/>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Default="00CF7731" w:rsidP="007E7668">
      <w:pPr>
        <w:pStyle w:val="4"/>
        <w:shd w:val="clear" w:color="auto" w:fill="auto"/>
        <w:tabs>
          <w:tab w:val="left" w:pos="759"/>
        </w:tabs>
        <w:spacing w:before="0" w:line="240" w:lineRule="auto"/>
        <w:ind w:left="20" w:right="20" w:firstLine="0"/>
        <w:rPr>
          <w:b/>
          <w:sz w:val="24"/>
          <w:szCs w:val="24"/>
        </w:rPr>
      </w:pPr>
    </w:p>
    <w:p w:rsid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P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Default="00CF7731" w:rsidP="00882F90">
      <w:pPr>
        <w:pStyle w:val="4"/>
        <w:numPr>
          <w:ilvl w:val="0"/>
          <w:numId w:val="8"/>
        </w:numPr>
        <w:shd w:val="clear" w:color="auto" w:fill="auto"/>
        <w:tabs>
          <w:tab w:val="left" w:pos="567"/>
        </w:tabs>
        <w:spacing w:before="0" w:line="240" w:lineRule="auto"/>
        <w:ind w:right="2" w:firstLine="0"/>
        <w:jc w:val="center"/>
        <w:rPr>
          <w:b/>
          <w:sz w:val="24"/>
          <w:szCs w:val="24"/>
        </w:rPr>
      </w:pPr>
      <w:r w:rsidRPr="005E7AB9">
        <w:rPr>
          <w:b/>
          <w:sz w:val="24"/>
          <w:szCs w:val="24"/>
        </w:rPr>
        <w:t>Нормативные показ</w:t>
      </w:r>
      <w:r w:rsidR="007E7668" w:rsidRPr="005E7AB9">
        <w:rPr>
          <w:b/>
          <w:sz w:val="24"/>
          <w:szCs w:val="24"/>
        </w:rPr>
        <w:t xml:space="preserve">атели плотности застройки жилых </w:t>
      </w:r>
    </w:p>
    <w:p w:rsidR="00CF7731" w:rsidRDefault="00CF7731" w:rsidP="005E7AB9">
      <w:pPr>
        <w:pStyle w:val="4"/>
        <w:shd w:val="clear" w:color="auto" w:fill="auto"/>
        <w:tabs>
          <w:tab w:val="left" w:pos="567"/>
        </w:tabs>
        <w:spacing w:before="0" w:line="240" w:lineRule="auto"/>
        <w:ind w:right="2" w:firstLine="0"/>
        <w:jc w:val="center"/>
        <w:rPr>
          <w:b/>
          <w:sz w:val="24"/>
          <w:szCs w:val="24"/>
        </w:rPr>
      </w:pPr>
      <w:r w:rsidRPr="005E7AB9">
        <w:rPr>
          <w:b/>
          <w:sz w:val="24"/>
          <w:szCs w:val="24"/>
        </w:rPr>
        <w:t>и общественно-деловых зон.</w:t>
      </w:r>
    </w:p>
    <w:p w:rsidR="005E7AB9" w:rsidRPr="005E7AB9" w:rsidRDefault="005E7AB9" w:rsidP="005E7AB9">
      <w:pPr>
        <w:pStyle w:val="4"/>
        <w:shd w:val="clear" w:color="auto" w:fill="auto"/>
        <w:tabs>
          <w:tab w:val="left" w:pos="567"/>
        </w:tabs>
        <w:spacing w:before="0" w:line="240" w:lineRule="auto"/>
        <w:ind w:right="2" w:firstLine="0"/>
        <w:jc w:val="center"/>
        <w:rPr>
          <w:b/>
          <w:sz w:val="24"/>
          <w:szCs w:val="24"/>
        </w:rPr>
      </w:pPr>
    </w:p>
    <w:p w:rsidR="00CF7731" w:rsidRPr="005948BF"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EC1CC5" w:rsidRPr="00EC1CC5" w:rsidRDefault="00EC1CC5" w:rsidP="00EC1CC5">
      <w:pPr>
        <w:pStyle w:val="4"/>
        <w:numPr>
          <w:ilvl w:val="1"/>
          <w:numId w:val="8"/>
        </w:numPr>
        <w:shd w:val="clear" w:color="auto" w:fill="auto"/>
        <w:tabs>
          <w:tab w:val="left" w:pos="563"/>
        </w:tabs>
        <w:spacing w:before="0" w:line="240" w:lineRule="auto"/>
        <w:ind w:left="20" w:right="20" w:firstLine="831"/>
        <w:rPr>
          <w:sz w:val="24"/>
          <w:szCs w:val="24"/>
          <w:highlight w:val="yellow"/>
        </w:rPr>
      </w:pPr>
      <w:r w:rsidRPr="008B1736">
        <w:rPr>
          <w:sz w:val="24"/>
          <w:szCs w:val="24"/>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w:t>
      </w:r>
      <w:r w:rsidRPr="0004504C">
        <w:rPr>
          <w:sz w:val="24"/>
          <w:szCs w:val="24"/>
        </w:rPr>
        <w:t xml:space="preserve"> организаций, организаций здравоохранения и отдыха следует принимать в соответствии с требованиями </w:t>
      </w:r>
      <w:r w:rsidRPr="00A876DD">
        <w:rPr>
          <w:sz w:val="24"/>
          <w:szCs w:val="24"/>
          <w:highlight w:val="green"/>
        </w:rPr>
        <w:t>СанПиН 2.2.1/2.1.1.1200-03.</w:t>
      </w:r>
    </w:p>
    <w:p w:rsidR="00CF7731" w:rsidRDefault="00CF7731" w:rsidP="00F6473C">
      <w:pPr>
        <w:pStyle w:val="4"/>
        <w:numPr>
          <w:ilvl w:val="1"/>
          <w:numId w:val="8"/>
        </w:numPr>
        <w:shd w:val="clear" w:color="auto" w:fill="auto"/>
        <w:tabs>
          <w:tab w:val="left" w:pos="563"/>
        </w:tabs>
        <w:spacing w:before="0" w:line="240" w:lineRule="auto"/>
        <w:ind w:left="20" w:right="20" w:firstLine="831"/>
        <w:rPr>
          <w:sz w:val="24"/>
          <w:szCs w:val="24"/>
        </w:rPr>
      </w:pPr>
      <w:r w:rsidRPr="00F6473C">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F6473C" w:rsidRDefault="00CF7731" w:rsidP="00F6473C">
      <w:pPr>
        <w:pStyle w:val="4"/>
        <w:numPr>
          <w:ilvl w:val="1"/>
          <w:numId w:val="8"/>
        </w:numPr>
        <w:shd w:val="clear" w:color="auto" w:fill="auto"/>
        <w:tabs>
          <w:tab w:val="left" w:pos="563"/>
        </w:tabs>
        <w:spacing w:before="0" w:line="240" w:lineRule="auto"/>
        <w:ind w:left="20" w:right="20" w:firstLine="831"/>
        <w:rPr>
          <w:sz w:val="24"/>
          <w:szCs w:val="24"/>
        </w:rPr>
      </w:pPr>
      <w:r w:rsidRPr="00F6473C">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E7AB9">
        <w:trPr>
          <w:trHeight w:hRule="exact" w:val="132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0E46CF">
        <w:trPr>
          <w:trHeight w:hRule="exact" w:val="768"/>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lastRenderedPageBreak/>
              <w:t>Для отдыха взрослого населения</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0E46CF">
        <w:trPr>
          <w:trHeight w:hRule="exact" w:val="763"/>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0E46CF">
        <w:trPr>
          <w:trHeight w:hRule="exact" w:val="504"/>
          <w:jc w:val="center"/>
        </w:trPr>
        <w:tc>
          <w:tcPr>
            <w:tcW w:w="4618"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F6473C" w:rsidP="00F6473C">
      <w:pPr>
        <w:pStyle w:val="4"/>
        <w:shd w:val="clear" w:color="auto" w:fill="auto"/>
        <w:tabs>
          <w:tab w:val="left" w:pos="675"/>
        </w:tabs>
        <w:spacing w:before="0" w:line="240" w:lineRule="auto"/>
        <w:ind w:right="20" w:firstLine="0"/>
        <w:rPr>
          <w:sz w:val="24"/>
          <w:szCs w:val="24"/>
        </w:rPr>
      </w:pPr>
      <w:r>
        <w:rPr>
          <w:sz w:val="24"/>
          <w:szCs w:val="24"/>
        </w:rPr>
        <w:t xml:space="preserve">             4.6.</w:t>
      </w:r>
      <w:r w:rsidR="00CF7731"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F6473C" w:rsidP="00F6473C">
      <w:pPr>
        <w:pStyle w:val="4"/>
        <w:numPr>
          <w:ilvl w:val="1"/>
          <w:numId w:val="100"/>
        </w:numPr>
        <w:shd w:val="clear" w:color="auto" w:fill="auto"/>
        <w:tabs>
          <w:tab w:val="left" w:pos="675"/>
        </w:tabs>
        <w:spacing w:before="0" w:line="240" w:lineRule="auto"/>
        <w:ind w:left="0" w:right="20" w:firstLine="851"/>
        <w:rPr>
          <w:sz w:val="24"/>
          <w:szCs w:val="24"/>
        </w:rPr>
      </w:pPr>
      <w:r>
        <w:rPr>
          <w:sz w:val="24"/>
          <w:szCs w:val="24"/>
        </w:rPr>
        <w:t xml:space="preserve"> </w:t>
      </w:r>
      <w:r w:rsidR="00CF7731"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00CF7731"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F6473C">
      <w:pPr>
        <w:pStyle w:val="4"/>
        <w:numPr>
          <w:ilvl w:val="1"/>
          <w:numId w:val="100"/>
        </w:numPr>
        <w:shd w:val="clear" w:color="auto" w:fill="auto"/>
        <w:tabs>
          <w:tab w:val="left" w:pos="675"/>
        </w:tabs>
        <w:spacing w:before="0" w:line="240" w:lineRule="auto"/>
        <w:ind w:left="0" w:right="20" w:firstLine="49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F6473C">
      <w:pPr>
        <w:pStyle w:val="4"/>
        <w:numPr>
          <w:ilvl w:val="1"/>
          <w:numId w:val="100"/>
        </w:numPr>
        <w:shd w:val="clear" w:color="auto" w:fill="auto"/>
        <w:tabs>
          <w:tab w:val="left" w:pos="630"/>
        </w:tabs>
        <w:spacing w:before="0" w:line="240" w:lineRule="auto"/>
        <w:ind w:left="0" w:right="20" w:firstLine="207"/>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 xml:space="preserve">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00EC1CC5" w:rsidRPr="00E34BA7">
        <w:rPr>
          <w:sz w:val="24"/>
          <w:szCs w:val="24"/>
          <w:highlight w:val="green"/>
        </w:rPr>
        <w:t>СП 59.13330.2020.</w:t>
      </w:r>
    </w:p>
    <w:p w:rsidR="00CF7731" w:rsidRPr="005948BF" w:rsidRDefault="00CF7731" w:rsidP="00F6473C">
      <w:pPr>
        <w:pStyle w:val="4"/>
        <w:numPr>
          <w:ilvl w:val="1"/>
          <w:numId w:val="100"/>
        </w:numPr>
        <w:shd w:val="clear" w:color="auto" w:fill="auto"/>
        <w:tabs>
          <w:tab w:val="left" w:pos="630"/>
        </w:tabs>
        <w:spacing w:before="0" w:line="240" w:lineRule="auto"/>
        <w:ind w:left="0" w:right="20" w:firstLine="284"/>
        <w:rPr>
          <w:sz w:val="24"/>
          <w:szCs w:val="24"/>
        </w:rPr>
      </w:pPr>
      <w:r w:rsidRPr="005948BF">
        <w:rPr>
          <w:sz w:val="24"/>
          <w:szCs w:val="24"/>
        </w:rPr>
        <w:t>Размещение жилых зданий, планировка и благоустройство территории,</w:t>
      </w:r>
      <w:r w:rsidR="005948BF">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w:t>
      </w:r>
      <w:r w:rsidR="00F6473C" w:rsidRPr="00041A77">
        <w:rPr>
          <w:sz w:val="24"/>
          <w:szCs w:val="24"/>
          <w:highlight w:val="green"/>
        </w:rPr>
        <w:t>СанПиН 2.1.3684-21</w:t>
      </w:r>
      <w:r w:rsidRPr="005948BF">
        <w:rPr>
          <w:sz w:val="24"/>
          <w:szCs w:val="24"/>
        </w:rPr>
        <w:t>.</w:t>
      </w:r>
      <w:r w:rsidR="00AE23CC" w:rsidRPr="005948BF">
        <w:rPr>
          <w:sz w:val="24"/>
          <w:szCs w:val="24"/>
        </w:rPr>
        <w:t xml:space="preserve"> </w:t>
      </w:r>
      <w:r w:rsidR="007E7668" w:rsidRPr="005948BF">
        <w:rPr>
          <w:sz w:val="24"/>
          <w:szCs w:val="24"/>
        </w:rPr>
        <w:t>На придомовой</w:t>
      </w:r>
      <w:r w:rsidR="00AE23CC" w:rsidRPr="005948BF">
        <w:rPr>
          <w:sz w:val="24"/>
          <w:szCs w:val="24"/>
        </w:rPr>
        <w:t xml:space="preserve"> </w:t>
      </w:r>
      <w:r w:rsidRPr="005948BF">
        <w:rPr>
          <w:sz w:val="24"/>
          <w:szCs w:val="24"/>
        </w:rPr>
        <w:t>территории многокварти</w:t>
      </w:r>
      <w:r w:rsidR="00E14AA5" w:rsidRPr="005948BF">
        <w:rPr>
          <w:sz w:val="24"/>
          <w:szCs w:val="24"/>
        </w:rPr>
        <w:t>р</w:t>
      </w:r>
      <w:r w:rsidRPr="005948BF">
        <w:rPr>
          <w:sz w:val="24"/>
          <w:szCs w:val="24"/>
        </w:rPr>
        <w:t>ных</w:t>
      </w:r>
      <w:r w:rsidR="00AE23CC" w:rsidRPr="005948BF">
        <w:rPr>
          <w:sz w:val="24"/>
          <w:szCs w:val="24"/>
        </w:rPr>
        <w:t xml:space="preserve"> </w:t>
      </w:r>
      <w:r w:rsidRPr="005948BF">
        <w:rPr>
          <w:sz w:val="24"/>
          <w:szCs w:val="24"/>
        </w:rPr>
        <w:t xml:space="preserve">жилых </w:t>
      </w:r>
      <w:r w:rsidRPr="005948BF">
        <w:rPr>
          <w:sz w:val="24"/>
          <w:szCs w:val="24"/>
        </w:rPr>
        <w:lastRenderedPageBreak/>
        <w:t>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F7731" w:rsidRPr="007E7668" w:rsidRDefault="00CF7731" w:rsidP="00F6473C">
      <w:pPr>
        <w:pStyle w:val="4"/>
        <w:numPr>
          <w:ilvl w:val="1"/>
          <w:numId w:val="100"/>
        </w:numPr>
        <w:shd w:val="clear" w:color="auto" w:fill="auto"/>
        <w:tabs>
          <w:tab w:val="left" w:pos="843"/>
        </w:tabs>
        <w:spacing w:before="0" w:line="240" w:lineRule="auto"/>
        <w:ind w:left="0" w:firstLine="284"/>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F7731" w:rsidRPr="007E7668" w:rsidRDefault="00CF7731" w:rsidP="005948BF">
      <w:pPr>
        <w:pStyle w:val="4"/>
        <w:shd w:val="clear" w:color="auto" w:fill="auto"/>
        <w:tabs>
          <w:tab w:val="left" w:pos="4242"/>
          <w:tab w:val="left" w:pos="5721"/>
        </w:tabs>
        <w:spacing w:before="0" w:line="240" w:lineRule="auto"/>
        <w:ind w:left="20" w:firstLine="771"/>
        <w:rPr>
          <w:sz w:val="24"/>
          <w:szCs w:val="24"/>
        </w:rPr>
      </w:pPr>
      <w:r w:rsidRPr="007E7668">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 xml:space="preserve">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005A1F2E" w:rsidRPr="00E34BA7">
        <w:rPr>
          <w:sz w:val="24"/>
          <w:szCs w:val="24"/>
          <w:highlight w:val="green"/>
        </w:rPr>
        <w:t>СанПиН 2.2.1/2.1.1.1200-03.</w:t>
      </w:r>
    </w:p>
    <w:p w:rsidR="00CF7731" w:rsidRPr="007E7668" w:rsidRDefault="00CF7731" w:rsidP="005A1F2E">
      <w:pPr>
        <w:pStyle w:val="4"/>
        <w:numPr>
          <w:ilvl w:val="1"/>
          <w:numId w:val="100"/>
        </w:numPr>
        <w:shd w:val="clear" w:color="auto" w:fill="auto"/>
        <w:tabs>
          <w:tab w:val="left" w:pos="843"/>
        </w:tabs>
        <w:spacing w:before="0" w:line="240" w:lineRule="auto"/>
        <w:ind w:left="0" w:right="20" w:firstLine="426"/>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F7731" w:rsidRPr="007E7668" w:rsidRDefault="00CF7731" w:rsidP="005A1F2E">
      <w:pPr>
        <w:pStyle w:val="4"/>
        <w:numPr>
          <w:ilvl w:val="1"/>
          <w:numId w:val="100"/>
        </w:numPr>
        <w:shd w:val="clear" w:color="auto" w:fill="auto"/>
        <w:tabs>
          <w:tab w:val="left" w:pos="630"/>
        </w:tabs>
        <w:spacing w:before="0" w:line="240" w:lineRule="auto"/>
        <w:ind w:left="0" w:right="20" w:firstLine="426"/>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7E7668" w:rsidRDefault="00CF7731" w:rsidP="005A1F2E">
      <w:pPr>
        <w:pStyle w:val="4"/>
        <w:numPr>
          <w:ilvl w:val="1"/>
          <w:numId w:val="100"/>
        </w:numPr>
        <w:shd w:val="clear" w:color="auto" w:fill="auto"/>
        <w:tabs>
          <w:tab w:val="left" w:pos="703"/>
        </w:tabs>
        <w:spacing w:before="0" w:line="240" w:lineRule="auto"/>
        <w:ind w:left="0" w:right="20" w:firstLine="426"/>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CF7731" w:rsidRPr="007E7668" w:rsidRDefault="00CF7731" w:rsidP="005A1F2E">
      <w:pPr>
        <w:pStyle w:val="4"/>
        <w:numPr>
          <w:ilvl w:val="1"/>
          <w:numId w:val="100"/>
        </w:numPr>
        <w:shd w:val="clear" w:color="auto" w:fill="auto"/>
        <w:tabs>
          <w:tab w:val="left" w:pos="703"/>
        </w:tabs>
        <w:spacing w:before="0" w:line="240" w:lineRule="auto"/>
        <w:ind w:left="0" w:right="20" w:firstLine="426"/>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7E7668" w:rsidRDefault="00CF7731" w:rsidP="005A1F2E">
      <w:pPr>
        <w:pStyle w:val="4"/>
        <w:numPr>
          <w:ilvl w:val="1"/>
          <w:numId w:val="100"/>
        </w:numPr>
        <w:shd w:val="clear" w:color="auto" w:fill="auto"/>
        <w:tabs>
          <w:tab w:val="left" w:pos="703"/>
        </w:tabs>
        <w:spacing w:before="0" w:line="240" w:lineRule="auto"/>
        <w:ind w:left="0" w:right="20" w:firstLine="426"/>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7E7668" w:rsidRDefault="00CF7731" w:rsidP="005A1F2E">
      <w:pPr>
        <w:pStyle w:val="4"/>
        <w:numPr>
          <w:ilvl w:val="1"/>
          <w:numId w:val="100"/>
        </w:numPr>
        <w:shd w:val="clear" w:color="auto" w:fill="auto"/>
        <w:tabs>
          <w:tab w:val="left" w:pos="703"/>
        </w:tabs>
        <w:spacing w:before="0" w:line="240" w:lineRule="auto"/>
        <w:ind w:left="0" w:right="20" w:firstLine="426"/>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r w:rsidR="005A1F2E" w:rsidRPr="00041A77">
        <w:rPr>
          <w:sz w:val="24"/>
          <w:szCs w:val="24"/>
          <w:highlight w:val="green"/>
        </w:rPr>
        <w:t>СанПиН 2.1.3684-21</w:t>
      </w:r>
      <w:r w:rsidRPr="007E7668">
        <w:rPr>
          <w:sz w:val="24"/>
          <w:szCs w:val="24"/>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7E7668" w:rsidRDefault="00CF7731" w:rsidP="005A1F2E">
      <w:pPr>
        <w:pStyle w:val="4"/>
        <w:numPr>
          <w:ilvl w:val="1"/>
          <w:numId w:val="100"/>
        </w:numPr>
        <w:shd w:val="clear" w:color="auto" w:fill="auto"/>
        <w:tabs>
          <w:tab w:val="left" w:pos="703"/>
        </w:tabs>
        <w:spacing w:before="0" w:line="240" w:lineRule="auto"/>
        <w:ind w:left="0" w:right="20" w:firstLine="426"/>
        <w:rPr>
          <w:sz w:val="24"/>
          <w:szCs w:val="24"/>
        </w:rPr>
      </w:pPr>
      <w:r w:rsidRPr="007E7668">
        <w:rPr>
          <w:sz w:val="24"/>
          <w:szCs w:val="24"/>
        </w:rPr>
        <w:t xml:space="preserve">Требования к размещению, параметры (максимальная площадь и высота) </w:t>
      </w:r>
      <w:r w:rsidRPr="007E7668">
        <w:rPr>
          <w:sz w:val="24"/>
          <w:szCs w:val="24"/>
        </w:rPr>
        <w:lastRenderedPageBreak/>
        <w:t>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661A18" w:rsidRDefault="00CF7731" w:rsidP="005A1F2E">
      <w:pPr>
        <w:pStyle w:val="4"/>
        <w:numPr>
          <w:ilvl w:val="1"/>
          <w:numId w:val="100"/>
        </w:numPr>
        <w:shd w:val="clear" w:color="auto" w:fill="auto"/>
        <w:tabs>
          <w:tab w:val="left" w:pos="703"/>
        </w:tabs>
        <w:spacing w:before="0" w:line="240" w:lineRule="auto"/>
        <w:ind w:left="0" w:right="20" w:firstLine="426"/>
        <w:rPr>
          <w:sz w:val="24"/>
          <w:szCs w:val="24"/>
        </w:rPr>
      </w:pPr>
      <w:r w:rsidRPr="007E7668">
        <w:rPr>
          <w:sz w:val="24"/>
          <w:szCs w:val="24"/>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CF7731" w:rsidRPr="007E7668" w:rsidRDefault="005A1F2E" w:rsidP="005A1F2E">
      <w:pPr>
        <w:pStyle w:val="4"/>
        <w:shd w:val="clear" w:color="auto" w:fill="auto"/>
        <w:tabs>
          <w:tab w:val="left" w:pos="703"/>
        </w:tabs>
        <w:spacing w:before="0" w:line="240" w:lineRule="auto"/>
        <w:ind w:right="20" w:firstLine="0"/>
        <w:rPr>
          <w:sz w:val="24"/>
          <w:szCs w:val="24"/>
        </w:rPr>
      </w:pPr>
      <w:r>
        <w:rPr>
          <w:sz w:val="24"/>
          <w:szCs w:val="24"/>
        </w:rPr>
        <w:t xml:space="preserve">         </w:t>
      </w:r>
      <w:r w:rsidR="00CF7731" w:rsidRPr="007E7668">
        <w:rPr>
          <w:sz w:val="24"/>
          <w:szCs w:val="24"/>
        </w:rPr>
        <w:t>4.20. Площадь застройки сблокированных сарае</w:t>
      </w:r>
      <w:r w:rsidR="00661A18">
        <w:rPr>
          <w:sz w:val="24"/>
          <w:szCs w:val="24"/>
        </w:rPr>
        <w:t xml:space="preserve">в не должна превышать 800 кв.м. </w:t>
      </w:r>
      <w:r w:rsidR="00CF7731" w:rsidRPr="007E7668">
        <w:rPr>
          <w:sz w:val="24"/>
          <w:szCs w:val="24"/>
        </w:rPr>
        <w:t>Расстояния между группами сараев следует принимать в соответствии с противопожарными требованиями.</w:t>
      </w:r>
    </w:p>
    <w:p w:rsidR="00CF7731" w:rsidRPr="007E7668" w:rsidRDefault="00CF7731" w:rsidP="005A1F2E">
      <w:pPr>
        <w:pStyle w:val="4"/>
        <w:numPr>
          <w:ilvl w:val="0"/>
          <w:numId w:val="11"/>
        </w:numPr>
        <w:shd w:val="clear" w:color="auto" w:fill="auto"/>
        <w:tabs>
          <w:tab w:val="left" w:pos="703"/>
        </w:tabs>
        <w:spacing w:before="0" w:line="240" w:lineRule="auto"/>
        <w:ind w:left="20" w:right="20" w:firstLine="547"/>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бытовых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E25A2B" w:rsidRPr="00FF1914" w:rsidRDefault="00E25A2B" w:rsidP="00E25A2B">
      <w:pPr>
        <w:pStyle w:val="4"/>
        <w:numPr>
          <w:ilvl w:val="0"/>
          <w:numId w:val="11"/>
        </w:numPr>
        <w:shd w:val="clear" w:color="auto" w:fill="auto"/>
        <w:tabs>
          <w:tab w:val="left" w:pos="721"/>
        </w:tabs>
        <w:spacing w:before="0" w:line="240" w:lineRule="auto"/>
        <w:ind w:left="20" w:right="20" w:firstLine="771"/>
        <w:rPr>
          <w:sz w:val="24"/>
          <w:szCs w:val="24"/>
          <w:highlight w:val="yellow"/>
        </w:rPr>
      </w:pPr>
      <w:r w:rsidRPr="0004504C">
        <w:rPr>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r w:rsidRPr="00041A77">
        <w:rPr>
          <w:sz w:val="24"/>
          <w:szCs w:val="24"/>
          <w:highlight w:val="green"/>
        </w:rPr>
        <w:t>СП 4.13130.2013</w:t>
      </w:r>
      <w:r w:rsidRPr="00FF1914">
        <w:rPr>
          <w:sz w:val="24"/>
          <w:szCs w:val="24"/>
          <w:highlight w:val="yellow"/>
        </w:rPr>
        <w:t>.</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BB53BA" w:rsidRPr="00013F1C" w:rsidRDefault="00BB53BA" w:rsidP="00BB53BA">
      <w:pPr>
        <w:pStyle w:val="4"/>
        <w:numPr>
          <w:ilvl w:val="0"/>
          <w:numId w:val="11"/>
        </w:numPr>
        <w:shd w:val="clear" w:color="auto" w:fill="auto"/>
        <w:tabs>
          <w:tab w:val="left" w:pos="721"/>
        </w:tabs>
        <w:spacing w:before="0" w:line="240" w:lineRule="auto"/>
        <w:ind w:left="20" w:right="20" w:firstLine="771"/>
        <w:rPr>
          <w:sz w:val="24"/>
          <w:szCs w:val="24"/>
          <w:highlight w:val="green"/>
        </w:rPr>
      </w:pPr>
      <w:r w:rsidRPr="0004504C">
        <w:rPr>
          <w:sz w:val="24"/>
          <w:szCs w:val="24"/>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w:t>
      </w:r>
      <w:r w:rsidRPr="00013F1C">
        <w:rPr>
          <w:rFonts w:eastAsiaTheme="minorHAnsi"/>
          <w:sz w:val="24"/>
          <w:szCs w:val="24"/>
          <w:highlight w:val="green"/>
        </w:rPr>
        <w:t>СП 113.13330 "СНИП 21-02-99 СТОЯНКИ АВТОМОБИЛЕЙ"</w:t>
      </w:r>
      <w:r>
        <w:rPr>
          <w:rFonts w:eastAsiaTheme="minorHAnsi"/>
          <w:sz w:val="24"/>
          <w:szCs w:val="24"/>
          <w:highlight w:val="green"/>
        </w:rPr>
        <w:t>.</w:t>
      </w:r>
    </w:p>
    <w:p w:rsidR="007E7668" w:rsidRPr="007E7668" w:rsidRDefault="007E7668" w:rsidP="007E7668">
      <w:pPr>
        <w:pStyle w:val="4"/>
        <w:shd w:val="clear" w:color="auto" w:fill="auto"/>
        <w:tabs>
          <w:tab w:val="left" w:pos="721"/>
        </w:tabs>
        <w:spacing w:before="0" w:line="240" w:lineRule="auto"/>
        <w:ind w:left="20" w:right="20" w:firstLine="0"/>
        <w:rPr>
          <w:sz w:val="24"/>
          <w:szCs w:val="24"/>
        </w:rPr>
      </w:pPr>
    </w:p>
    <w:p w:rsidR="00CF7731" w:rsidRPr="005E7AB9" w:rsidRDefault="00CF7731" w:rsidP="00F6473C">
      <w:pPr>
        <w:pStyle w:val="4"/>
        <w:numPr>
          <w:ilvl w:val="0"/>
          <w:numId w:val="100"/>
        </w:numPr>
        <w:shd w:val="clear" w:color="auto" w:fill="auto"/>
        <w:tabs>
          <w:tab w:val="left" w:pos="424"/>
        </w:tabs>
        <w:spacing w:before="0" w:line="240" w:lineRule="auto"/>
        <w:jc w:val="center"/>
        <w:rPr>
          <w:b/>
          <w:sz w:val="24"/>
          <w:szCs w:val="24"/>
        </w:rPr>
      </w:pPr>
      <w:r w:rsidRPr="005E7AB9">
        <w:rPr>
          <w:b/>
          <w:sz w:val="24"/>
          <w:szCs w:val="24"/>
        </w:rPr>
        <w:t>Производственные зоны, зоны транспортной и инженерной инфраструктур.</w:t>
      </w:r>
    </w:p>
    <w:p w:rsidR="00CF7731" w:rsidRPr="005E7AB9" w:rsidRDefault="00CF7731" w:rsidP="007E7668">
      <w:pPr>
        <w:pStyle w:val="4"/>
        <w:shd w:val="clear" w:color="auto" w:fill="auto"/>
        <w:spacing w:before="0" w:line="240" w:lineRule="auto"/>
        <w:ind w:firstLine="0"/>
        <w:jc w:val="center"/>
        <w:rPr>
          <w:b/>
          <w:sz w:val="24"/>
          <w:szCs w:val="24"/>
        </w:rPr>
      </w:pPr>
      <w:r w:rsidRPr="005E7AB9">
        <w:rPr>
          <w:b/>
          <w:sz w:val="24"/>
          <w:szCs w:val="24"/>
        </w:rPr>
        <w:lastRenderedPageBreak/>
        <w:t>Общие требования и расчетные показатели.</w:t>
      </w:r>
    </w:p>
    <w:p w:rsidR="005E7AB9" w:rsidRPr="007E7668" w:rsidRDefault="005E7AB9" w:rsidP="007E7668">
      <w:pPr>
        <w:pStyle w:val="4"/>
        <w:shd w:val="clear" w:color="auto" w:fill="auto"/>
        <w:spacing w:before="0" w:line="240" w:lineRule="auto"/>
        <w:ind w:firstLine="0"/>
        <w:jc w:val="center"/>
        <w:rPr>
          <w:sz w:val="24"/>
          <w:szCs w:val="24"/>
        </w:rPr>
      </w:pPr>
    </w:p>
    <w:p w:rsidR="00CF7731" w:rsidRPr="007E7668" w:rsidRDefault="002532F8" w:rsidP="002532F8">
      <w:pPr>
        <w:pStyle w:val="4"/>
        <w:shd w:val="clear" w:color="auto" w:fill="auto"/>
        <w:tabs>
          <w:tab w:val="left" w:pos="599"/>
        </w:tabs>
        <w:spacing w:before="0" w:line="240" w:lineRule="auto"/>
        <w:ind w:right="20" w:firstLine="0"/>
        <w:rPr>
          <w:sz w:val="24"/>
          <w:szCs w:val="24"/>
        </w:rPr>
      </w:pPr>
      <w:r>
        <w:rPr>
          <w:sz w:val="24"/>
          <w:szCs w:val="24"/>
        </w:rPr>
        <w:t xml:space="preserve">    5.1. </w:t>
      </w:r>
      <w:r w:rsidR="00CF7731" w:rsidRPr="007E7668">
        <w:rPr>
          <w:sz w:val="24"/>
          <w:szCs w:val="24"/>
        </w:rPr>
        <w:t>В состав производственных зон, зон инженерной и транспортной инфраструктур могут включаться:</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532F8" w:rsidRPr="002532F8" w:rsidRDefault="00CF7731" w:rsidP="002532F8">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CF7731" w:rsidRPr="007E7668" w:rsidRDefault="002532F8" w:rsidP="002532F8">
      <w:pPr>
        <w:pStyle w:val="4"/>
        <w:shd w:val="clear" w:color="auto" w:fill="auto"/>
        <w:tabs>
          <w:tab w:val="left" w:pos="599"/>
        </w:tabs>
        <w:spacing w:before="0" w:line="240" w:lineRule="auto"/>
        <w:ind w:right="20" w:firstLine="425"/>
        <w:rPr>
          <w:sz w:val="24"/>
          <w:szCs w:val="24"/>
        </w:rPr>
      </w:pPr>
      <w:r>
        <w:rPr>
          <w:sz w:val="24"/>
          <w:szCs w:val="24"/>
        </w:rPr>
        <w:t xml:space="preserve">5.2. </w:t>
      </w:r>
      <w:r w:rsidR="00CF7731"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7731" w:rsidRPr="007E7668" w:rsidRDefault="002532F8" w:rsidP="002532F8">
      <w:pPr>
        <w:pStyle w:val="4"/>
        <w:shd w:val="clear" w:color="auto" w:fill="auto"/>
        <w:tabs>
          <w:tab w:val="left" w:pos="599"/>
        </w:tabs>
        <w:spacing w:before="0" w:line="240" w:lineRule="auto"/>
        <w:ind w:right="20" w:firstLine="567"/>
        <w:rPr>
          <w:sz w:val="24"/>
          <w:szCs w:val="24"/>
        </w:rPr>
      </w:pPr>
      <w:r>
        <w:rPr>
          <w:sz w:val="24"/>
          <w:szCs w:val="24"/>
        </w:rPr>
        <w:t xml:space="preserve">5.3. </w:t>
      </w:r>
      <w:r w:rsidR="00CF7731"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2532F8" w:rsidRPr="00C37C64" w:rsidRDefault="002532F8" w:rsidP="002532F8">
      <w:pPr>
        <w:pStyle w:val="4"/>
        <w:numPr>
          <w:ilvl w:val="1"/>
          <w:numId w:val="102"/>
        </w:numPr>
        <w:shd w:val="clear" w:color="auto" w:fill="auto"/>
        <w:tabs>
          <w:tab w:val="left" w:pos="599"/>
        </w:tabs>
        <w:autoSpaceDE w:val="0"/>
        <w:autoSpaceDN w:val="0"/>
        <w:adjustRightInd w:val="0"/>
        <w:spacing w:before="0" w:line="240" w:lineRule="auto"/>
        <w:ind w:left="0" w:right="20" w:firstLine="426"/>
        <w:rPr>
          <w:rFonts w:eastAsiaTheme="minorHAnsi"/>
          <w:sz w:val="24"/>
          <w:szCs w:val="24"/>
          <w:highlight w:val="green"/>
        </w:rPr>
      </w:pPr>
      <w:r w:rsidRPr="00C37C64">
        <w:rPr>
          <w:sz w:val="24"/>
          <w:szCs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8" w:history="1">
        <w:r w:rsidRPr="00C37C64">
          <w:rPr>
            <w:rFonts w:eastAsiaTheme="minorHAnsi"/>
            <w:sz w:val="24"/>
            <w:szCs w:val="24"/>
            <w:highlight w:val="green"/>
          </w:rPr>
          <w:t>СП 54.13330.2022</w:t>
        </w:r>
      </w:hyperlink>
      <w:r w:rsidRPr="00C37C64">
        <w:rPr>
          <w:rFonts w:eastAsiaTheme="minorHAnsi"/>
          <w:sz w:val="24"/>
          <w:szCs w:val="24"/>
          <w:highlight w:val="green"/>
        </w:rPr>
        <w:t xml:space="preserve"> "СНиП 31-01-2003 Здания жилые многоквартирные"</w:t>
      </w:r>
    </w:p>
    <w:p w:rsidR="002532F8" w:rsidRPr="000D704F" w:rsidRDefault="002532F8" w:rsidP="002532F8">
      <w:pPr>
        <w:pStyle w:val="4"/>
        <w:shd w:val="clear" w:color="auto" w:fill="auto"/>
        <w:tabs>
          <w:tab w:val="left" w:pos="599"/>
        </w:tabs>
        <w:spacing w:before="0" w:line="240" w:lineRule="auto"/>
        <w:ind w:right="20" w:firstLine="0"/>
        <w:rPr>
          <w:sz w:val="24"/>
          <w:szCs w:val="24"/>
        </w:rPr>
      </w:pPr>
      <w:r w:rsidRPr="000D704F">
        <w:rPr>
          <w:sz w:val="24"/>
          <w:szCs w:val="24"/>
          <w:highlight w:val="green"/>
        </w:rPr>
        <w:t>и Приложении Г к настоящим нормативам</w:t>
      </w:r>
      <w:r w:rsidRPr="000D704F">
        <w:rPr>
          <w:sz w:val="24"/>
          <w:szCs w:val="24"/>
        </w:rPr>
        <w:t>.</w:t>
      </w:r>
    </w:p>
    <w:p w:rsidR="00CF7731" w:rsidRPr="005948BF" w:rsidRDefault="00CF7731" w:rsidP="00545F49">
      <w:pPr>
        <w:pStyle w:val="4"/>
        <w:numPr>
          <w:ilvl w:val="1"/>
          <w:numId w:val="102"/>
        </w:numPr>
        <w:shd w:val="clear" w:color="auto" w:fill="auto"/>
        <w:tabs>
          <w:tab w:val="left" w:pos="754"/>
        </w:tabs>
        <w:spacing w:before="0" w:line="240" w:lineRule="auto"/>
        <w:ind w:left="0" w:right="20" w:firstLine="426"/>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7E7668" w:rsidRDefault="00545F49" w:rsidP="00545F49">
      <w:pPr>
        <w:pStyle w:val="4"/>
        <w:numPr>
          <w:ilvl w:val="1"/>
          <w:numId w:val="102"/>
        </w:numPr>
        <w:shd w:val="clear" w:color="auto" w:fill="auto"/>
        <w:tabs>
          <w:tab w:val="left" w:pos="599"/>
        </w:tabs>
        <w:spacing w:before="0" w:line="240" w:lineRule="auto"/>
        <w:ind w:left="0" w:right="20" w:firstLine="426"/>
        <w:rPr>
          <w:sz w:val="24"/>
          <w:szCs w:val="24"/>
        </w:rPr>
      </w:pPr>
      <w:r>
        <w:rPr>
          <w:sz w:val="24"/>
          <w:szCs w:val="24"/>
        </w:rPr>
        <w:t xml:space="preserve"> </w:t>
      </w:r>
      <w:r w:rsidR="00CF7731" w:rsidRPr="007E7668">
        <w:rPr>
          <w:sz w:val="24"/>
          <w:szCs w:val="24"/>
        </w:rPr>
        <w:t xml:space="preserve">Нормативные размеры санитарно-защитных зон от производственных объектов следует устанавливать с учетом требований </w:t>
      </w:r>
      <w:r w:rsidRPr="002274E9">
        <w:rPr>
          <w:sz w:val="24"/>
          <w:szCs w:val="24"/>
          <w:highlight w:val="green"/>
        </w:rPr>
        <w:t>СанПиН 2.2.1/2.1.1.1200-03</w:t>
      </w:r>
      <w:r w:rsidR="00CF7731" w:rsidRPr="007E7668">
        <w:rPr>
          <w:sz w:val="24"/>
          <w:szCs w:val="24"/>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7731" w:rsidRPr="007E7668" w:rsidRDefault="00545F49" w:rsidP="00545F49">
      <w:pPr>
        <w:pStyle w:val="4"/>
        <w:numPr>
          <w:ilvl w:val="1"/>
          <w:numId w:val="102"/>
        </w:numPr>
        <w:shd w:val="clear" w:color="auto" w:fill="auto"/>
        <w:tabs>
          <w:tab w:val="left" w:pos="599"/>
        </w:tabs>
        <w:spacing w:before="0" w:line="240" w:lineRule="auto"/>
        <w:ind w:left="0" w:right="20" w:firstLine="426"/>
        <w:rPr>
          <w:sz w:val="24"/>
          <w:szCs w:val="24"/>
        </w:rPr>
      </w:pPr>
      <w:r>
        <w:rPr>
          <w:sz w:val="24"/>
          <w:szCs w:val="24"/>
        </w:rPr>
        <w:t xml:space="preserve"> </w:t>
      </w:r>
      <w:r w:rsidR="00CF7731" w:rsidRPr="007E7668">
        <w:rPr>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545F49" w:rsidRPr="0004504C" w:rsidRDefault="00545F49" w:rsidP="00545F49">
      <w:pPr>
        <w:pStyle w:val="4"/>
        <w:numPr>
          <w:ilvl w:val="1"/>
          <w:numId w:val="102"/>
        </w:numPr>
        <w:shd w:val="clear" w:color="auto" w:fill="auto"/>
        <w:tabs>
          <w:tab w:val="left" w:pos="0"/>
        </w:tabs>
        <w:spacing w:before="0" w:line="240" w:lineRule="auto"/>
        <w:ind w:left="0" w:right="20" w:firstLine="567"/>
        <w:rPr>
          <w:sz w:val="24"/>
          <w:szCs w:val="24"/>
        </w:rPr>
      </w:pPr>
      <w:r>
        <w:rPr>
          <w:sz w:val="24"/>
          <w:szCs w:val="24"/>
        </w:rPr>
        <w:t xml:space="preserve"> </w:t>
      </w:r>
      <w:r w:rsidRPr="0004504C">
        <w:rPr>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04504C">
        <w:rPr>
          <w:rStyle w:val="23"/>
          <w:color w:val="auto"/>
          <w:sz w:val="24"/>
          <w:szCs w:val="24"/>
          <w:u w:val="none"/>
        </w:rPr>
        <w:t>ши</w:t>
      </w:r>
      <w:r w:rsidRPr="0004504C">
        <w:rPr>
          <w:sz w:val="24"/>
          <w:szCs w:val="24"/>
        </w:rPr>
        <w:t>рине зоны до 100 м - не менее 20 м.</w:t>
      </w:r>
    </w:p>
    <w:p w:rsidR="00CF7731" w:rsidRPr="007E7668" w:rsidRDefault="00545F49" w:rsidP="00545F49">
      <w:pPr>
        <w:pStyle w:val="4"/>
        <w:numPr>
          <w:ilvl w:val="1"/>
          <w:numId w:val="102"/>
        </w:numPr>
        <w:shd w:val="clear" w:color="auto" w:fill="auto"/>
        <w:tabs>
          <w:tab w:val="left" w:pos="728"/>
        </w:tabs>
        <w:spacing w:before="0" w:line="240" w:lineRule="auto"/>
        <w:ind w:left="0" w:right="20" w:firstLine="567"/>
        <w:rPr>
          <w:sz w:val="24"/>
          <w:szCs w:val="24"/>
        </w:rPr>
      </w:pPr>
      <w:r>
        <w:rPr>
          <w:sz w:val="24"/>
          <w:szCs w:val="24"/>
        </w:rPr>
        <w:t xml:space="preserve"> </w:t>
      </w:r>
      <w:r w:rsidRPr="0004504C">
        <w:rPr>
          <w:sz w:val="24"/>
          <w:szCs w:val="24"/>
        </w:rPr>
        <w:t xml:space="preserve">В составе научно-производственных зон следует размещать учреждения науки </w:t>
      </w:r>
      <w:r w:rsidRPr="0004504C">
        <w:rPr>
          <w:sz w:val="24"/>
          <w:szCs w:val="24"/>
        </w:rPr>
        <w:lastRenderedPageBreak/>
        <w:t>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r w:rsidR="00CF7731" w:rsidRPr="007E7668">
        <w:rPr>
          <w:sz w:val="24"/>
          <w:szCs w:val="24"/>
        </w:rPr>
        <w:t>При размещении опытных прои</w:t>
      </w:r>
      <w:r w:rsidR="00F6491B" w:rsidRPr="007E7668">
        <w:rPr>
          <w:sz w:val="24"/>
          <w:szCs w:val="24"/>
        </w:rPr>
        <w:t>зводств, не требующих санитарно-</w:t>
      </w:r>
      <w:r w:rsidR="00CF7731" w:rsidRPr="007E7668">
        <w:rPr>
          <w:sz w:val="24"/>
          <w:szCs w:val="24"/>
        </w:rPr>
        <w:t>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F7731" w:rsidRPr="005948BF" w:rsidRDefault="00CF7731" w:rsidP="00545F49">
      <w:pPr>
        <w:pStyle w:val="4"/>
        <w:numPr>
          <w:ilvl w:val="1"/>
          <w:numId w:val="102"/>
        </w:numPr>
        <w:shd w:val="clear" w:color="auto" w:fill="auto"/>
        <w:tabs>
          <w:tab w:val="left" w:pos="728"/>
        </w:tabs>
        <w:spacing w:before="0" w:line="240" w:lineRule="auto"/>
        <w:ind w:left="0" w:right="20" w:firstLine="709"/>
        <w:rPr>
          <w:sz w:val="24"/>
          <w:szCs w:val="24"/>
        </w:rPr>
      </w:pPr>
      <w:r w:rsidRPr="005948BF">
        <w:rPr>
          <w:sz w:val="24"/>
          <w:szCs w:val="24"/>
        </w:rPr>
        <w:t xml:space="preserve">На территориях коммунально-складских зон следует размещать предприятияпищевой (пищевкусовой, мясной и молочной) промышленности, </w:t>
      </w:r>
      <w:r w:rsidR="009D2394" w:rsidRPr="005948BF">
        <w:rPr>
          <w:sz w:val="24"/>
          <w:szCs w:val="24"/>
        </w:rPr>
        <w:t>общетоварные (продовольственные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7E7668" w:rsidRDefault="00CF7731" w:rsidP="00545F49">
      <w:pPr>
        <w:pStyle w:val="4"/>
        <w:numPr>
          <w:ilvl w:val="1"/>
          <w:numId w:val="102"/>
        </w:numPr>
        <w:shd w:val="clear" w:color="auto" w:fill="auto"/>
        <w:tabs>
          <w:tab w:val="left" w:pos="728"/>
        </w:tabs>
        <w:spacing w:before="0" w:line="240" w:lineRule="auto"/>
        <w:ind w:left="0" w:right="20" w:firstLine="85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7E7668" w:rsidRDefault="00CF7731" w:rsidP="00545F49">
      <w:pPr>
        <w:pStyle w:val="4"/>
        <w:numPr>
          <w:ilvl w:val="1"/>
          <w:numId w:val="102"/>
        </w:numPr>
        <w:shd w:val="clear" w:color="auto" w:fill="auto"/>
        <w:tabs>
          <w:tab w:val="left" w:pos="728"/>
        </w:tabs>
        <w:spacing w:before="0" w:line="240" w:lineRule="auto"/>
        <w:ind w:left="0" w:right="20" w:firstLine="851"/>
        <w:rPr>
          <w:sz w:val="24"/>
          <w:szCs w:val="24"/>
        </w:rPr>
      </w:pPr>
      <w:r w:rsidRPr="007E7668">
        <w:rPr>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F7731" w:rsidRPr="007E7668" w:rsidRDefault="00CF7731" w:rsidP="00545F49">
      <w:pPr>
        <w:pStyle w:val="4"/>
        <w:numPr>
          <w:ilvl w:val="1"/>
          <w:numId w:val="102"/>
        </w:numPr>
        <w:shd w:val="clear" w:color="auto" w:fill="auto"/>
        <w:tabs>
          <w:tab w:val="left" w:pos="728"/>
        </w:tabs>
        <w:spacing w:before="0" w:line="240" w:lineRule="auto"/>
        <w:ind w:left="0" w:right="20" w:firstLine="85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7E7668" w:rsidRDefault="00CF7731" w:rsidP="00545F49">
      <w:pPr>
        <w:pStyle w:val="4"/>
        <w:numPr>
          <w:ilvl w:val="1"/>
          <w:numId w:val="102"/>
        </w:numPr>
        <w:shd w:val="clear" w:color="auto" w:fill="auto"/>
        <w:tabs>
          <w:tab w:val="left" w:pos="728"/>
        </w:tabs>
        <w:spacing w:before="0" w:line="240" w:lineRule="auto"/>
        <w:ind w:left="0" w:right="20" w:firstLine="85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7E7668" w:rsidRDefault="00CF7731" w:rsidP="00545F49">
      <w:pPr>
        <w:pStyle w:val="4"/>
        <w:numPr>
          <w:ilvl w:val="1"/>
          <w:numId w:val="102"/>
        </w:numPr>
        <w:shd w:val="clear" w:color="auto" w:fill="auto"/>
        <w:tabs>
          <w:tab w:val="left" w:pos="733"/>
        </w:tabs>
        <w:spacing w:before="0" w:line="240" w:lineRule="auto"/>
        <w:ind w:left="0" w:right="20" w:firstLine="85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7E7668" w:rsidRDefault="00CF7731" w:rsidP="00545F49">
      <w:pPr>
        <w:pStyle w:val="4"/>
        <w:numPr>
          <w:ilvl w:val="1"/>
          <w:numId w:val="102"/>
        </w:numPr>
        <w:shd w:val="clear" w:color="auto" w:fill="auto"/>
        <w:tabs>
          <w:tab w:val="left" w:pos="733"/>
        </w:tabs>
        <w:spacing w:before="0" w:line="240" w:lineRule="auto"/>
        <w:ind w:left="0" w:right="20" w:firstLine="85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7E7668" w:rsidRDefault="00CF7731" w:rsidP="00545F49">
      <w:pPr>
        <w:pStyle w:val="4"/>
        <w:numPr>
          <w:ilvl w:val="1"/>
          <w:numId w:val="102"/>
        </w:numPr>
        <w:shd w:val="clear" w:color="auto" w:fill="auto"/>
        <w:tabs>
          <w:tab w:val="left" w:pos="733"/>
        </w:tabs>
        <w:spacing w:before="0" w:line="240" w:lineRule="auto"/>
        <w:ind w:left="0" w:right="20" w:firstLine="85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7E7668" w:rsidRDefault="00CF7731" w:rsidP="00545F49">
      <w:pPr>
        <w:pStyle w:val="4"/>
        <w:numPr>
          <w:ilvl w:val="1"/>
          <w:numId w:val="102"/>
        </w:numPr>
        <w:shd w:val="clear" w:color="auto" w:fill="auto"/>
        <w:tabs>
          <w:tab w:val="left" w:pos="733"/>
        </w:tabs>
        <w:spacing w:before="0" w:line="240" w:lineRule="auto"/>
        <w:ind w:left="0" w:right="20" w:firstLine="85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CF7731" w:rsidRPr="007E7668" w:rsidRDefault="00CF7731" w:rsidP="00545F49">
      <w:pPr>
        <w:pStyle w:val="4"/>
        <w:numPr>
          <w:ilvl w:val="0"/>
          <w:numId w:val="13"/>
        </w:numPr>
        <w:shd w:val="clear" w:color="auto" w:fill="auto"/>
        <w:tabs>
          <w:tab w:val="left" w:pos="1110"/>
        </w:tabs>
        <w:spacing w:before="0" w:line="240" w:lineRule="auto"/>
        <w:ind w:right="20" w:firstLine="85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7E7668" w:rsidRDefault="00CF7731" w:rsidP="00545F49">
      <w:pPr>
        <w:pStyle w:val="4"/>
        <w:numPr>
          <w:ilvl w:val="0"/>
          <w:numId w:val="13"/>
        </w:numPr>
        <w:shd w:val="clear" w:color="auto" w:fill="auto"/>
        <w:tabs>
          <w:tab w:val="left" w:pos="1110"/>
        </w:tabs>
        <w:spacing w:before="0" w:line="240" w:lineRule="auto"/>
        <w:ind w:left="-142" w:right="20" w:firstLine="993"/>
        <w:rPr>
          <w:sz w:val="24"/>
          <w:szCs w:val="24"/>
        </w:rPr>
      </w:pPr>
      <w:r w:rsidRPr="007E7668">
        <w:rPr>
          <w:sz w:val="24"/>
          <w:szCs w:val="24"/>
        </w:rPr>
        <w:t xml:space="preserve">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w:t>
      </w:r>
      <w:r w:rsidRPr="007E7668">
        <w:rPr>
          <w:sz w:val="24"/>
          <w:szCs w:val="24"/>
        </w:rPr>
        <w:lastRenderedPageBreak/>
        <w:t>железнодорожных путей, а также предназначенные для размещения таких объектов;</w:t>
      </w:r>
    </w:p>
    <w:p w:rsidR="00CF7731" w:rsidRPr="007E7668" w:rsidRDefault="00CF7731" w:rsidP="00545F49">
      <w:pPr>
        <w:pStyle w:val="4"/>
        <w:numPr>
          <w:ilvl w:val="0"/>
          <w:numId w:val="13"/>
        </w:numPr>
        <w:shd w:val="clear" w:color="auto" w:fill="auto"/>
        <w:tabs>
          <w:tab w:val="left" w:pos="1110"/>
        </w:tabs>
        <w:spacing w:before="0" w:line="240" w:lineRule="auto"/>
        <w:ind w:left="-142" w:right="20" w:firstLine="993"/>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F7731" w:rsidRPr="007E7668" w:rsidRDefault="00CF7731" w:rsidP="00545F49">
      <w:pPr>
        <w:pStyle w:val="4"/>
        <w:numPr>
          <w:ilvl w:val="1"/>
          <w:numId w:val="102"/>
        </w:numPr>
        <w:shd w:val="clear" w:color="auto" w:fill="auto"/>
        <w:tabs>
          <w:tab w:val="left" w:pos="733"/>
        </w:tabs>
        <w:spacing w:before="0" w:line="240" w:lineRule="auto"/>
        <w:ind w:left="-142" w:right="20" w:firstLine="993"/>
        <w:rPr>
          <w:sz w:val="24"/>
          <w:szCs w:val="24"/>
        </w:rPr>
      </w:pPr>
      <w:r w:rsidRPr="007E7668">
        <w:rPr>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7E7668" w:rsidRDefault="00CF7731" w:rsidP="00545F49">
      <w:pPr>
        <w:pStyle w:val="4"/>
        <w:numPr>
          <w:ilvl w:val="1"/>
          <w:numId w:val="102"/>
        </w:numPr>
        <w:shd w:val="clear" w:color="auto" w:fill="auto"/>
        <w:tabs>
          <w:tab w:val="left" w:pos="733"/>
        </w:tabs>
        <w:spacing w:before="0" w:line="240" w:lineRule="auto"/>
        <w:ind w:left="-142" w:right="20" w:firstLine="993"/>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7E7668" w:rsidRDefault="00CF7731" w:rsidP="00545F49">
      <w:pPr>
        <w:pStyle w:val="4"/>
        <w:numPr>
          <w:ilvl w:val="1"/>
          <w:numId w:val="102"/>
        </w:numPr>
        <w:shd w:val="clear" w:color="auto" w:fill="auto"/>
        <w:tabs>
          <w:tab w:val="left" w:pos="691"/>
        </w:tabs>
        <w:spacing w:before="0" w:line="240" w:lineRule="auto"/>
        <w:ind w:left="-142" w:right="20" w:firstLine="993"/>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7E7668" w:rsidRDefault="00CF7731" w:rsidP="00545F49">
      <w:pPr>
        <w:pStyle w:val="4"/>
        <w:numPr>
          <w:ilvl w:val="1"/>
          <w:numId w:val="102"/>
        </w:numPr>
        <w:shd w:val="clear" w:color="auto" w:fill="auto"/>
        <w:tabs>
          <w:tab w:val="left" w:pos="691"/>
        </w:tabs>
        <w:spacing w:before="0" w:line="240" w:lineRule="auto"/>
        <w:ind w:left="-142" w:right="20" w:firstLine="993"/>
        <w:rPr>
          <w:sz w:val="24"/>
          <w:szCs w:val="24"/>
        </w:rPr>
      </w:pPr>
      <w:r w:rsidRPr="007E7668">
        <w:rPr>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7E7668" w:rsidRDefault="00CF7731" w:rsidP="00545F49">
      <w:pPr>
        <w:pStyle w:val="4"/>
        <w:numPr>
          <w:ilvl w:val="1"/>
          <w:numId w:val="102"/>
        </w:numPr>
        <w:shd w:val="clear" w:color="auto" w:fill="auto"/>
        <w:tabs>
          <w:tab w:val="left" w:pos="691"/>
        </w:tabs>
        <w:spacing w:before="0" w:line="240" w:lineRule="auto"/>
        <w:ind w:left="-142" w:right="20" w:firstLine="993"/>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Default="00CF7731" w:rsidP="00545F49">
      <w:pPr>
        <w:pStyle w:val="4"/>
        <w:numPr>
          <w:ilvl w:val="1"/>
          <w:numId w:val="102"/>
        </w:numPr>
        <w:shd w:val="clear" w:color="auto" w:fill="auto"/>
        <w:tabs>
          <w:tab w:val="left" w:pos="691"/>
        </w:tabs>
        <w:spacing w:before="0" w:line="240" w:lineRule="auto"/>
        <w:ind w:left="-142" w:right="20" w:firstLine="993"/>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7E7668" w:rsidRDefault="007E7668" w:rsidP="007E7668">
      <w:pPr>
        <w:pStyle w:val="4"/>
        <w:shd w:val="clear" w:color="auto" w:fill="auto"/>
        <w:tabs>
          <w:tab w:val="left" w:pos="691"/>
        </w:tabs>
        <w:spacing w:before="0" w:line="240" w:lineRule="auto"/>
        <w:ind w:left="20" w:right="20" w:firstLine="0"/>
        <w:rPr>
          <w:sz w:val="24"/>
          <w:szCs w:val="24"/>
        </w:rPr>
      </w:pPr>
    </w:p>
    <w:p w:rsidR="00CF7731" w:rsidRPr="006003C7" w:rsidRDefault="00CF7731" w:rsidP="002532F8">
      <w:pPr>
        <w:pStyle w:val="4"/>
        <w:numPr>
          <w:ilvl w:val="0"/>
          <w:numId w:val="102"/>
        </w:numPr>
        <w:shd w:val="clear" w:color="auto" w:fill="auto"/>
        <w:tabs>
          <w:tab w:val="left" w:pos="284"/>
        </w:tabs>
        <w:spacing w:before="0" w:line="240" w:lineRule="auto"/>
        <w:jc w:val="center"/>
        <w:rPr>
          <w:b/>
          <w:sz w:val="24"/>
          <w:szCs w:val="24"/>
        </w:rPr>
      </w:pPr>
      <w:r w:rsidRPr="006003C7">
        <w:rPr>
          <w:b/>
          <w:sz w:val="24"/>
          <w:szCs w:val="24"/>
        </w:rPr>
        <w:t>Зоны рекреационного назначения.</w:t>
      </w:r>
    </w:p>
    <w:p w:rsidR="00CF7731" w:rsidRPr="006003C7"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Зоны особо охраняемых территорий. Зоны отдыха.</w:t>
      </w:r>
    </w:p>
    <w:p w:rsidR="00CF7731"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Общие требования и расчетные показатели</w:t>
      </w:r>
    </w:p>
    <w:p w:rsidR="000E46CF" w:rsidRPr="006003C7" w:rsidRDefault="000E46CF" w:rsidP="005948BF">
      <w:pPr>
        <w:pStyle w:val="4"/>
        <w:shd w:val="clear" w:color="auto" w:fill="auto"/>
        <w:tabs>
          <w:tab w:val="left" w:pos="284"/>
        </w:tabs>
        <w:spacing w:before="0" w:line="240" w:lineRule="auto"/>
        <w:ind w:firstLine="0"/>
        <w:jc w:val="center"/>
        <w:rPr>
          <w:b/>
          <w:sz w:val="24"/>
          <w:szCs w:val="24"/>
        </w:rPr>
      </w:pPr>
    </w:p>
    <w:p w:rsidR="00CF7731" w:rsidRPr="007E7668" w:rsidRDefault="00CF7731" w:rsidP="00545F49">
      <w:pPr>
        <w:pStyle w:val="4"/>
        <w:numPr>
          <w:ilvl w:val="1"/>
          <w:numId w:val="103"/>
        </w:numPr>
        <w:shd w:val="clear" w:color="auto" w:fill="auto"/>
        <w:tabs>
          <w:tab w:val="left" w:pos="142"/>
        </w:tabs>
        <w:spacing w:before="0" w:line="240" w:lineRule="auto"/>
        <w:ind w:left="0" w:right="20" w:firstLine="85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7E7668" w:rsidRDefault="00CF7731" w:rsidP="00545F49">
      <w:pPr>
        <w:pStyle w:val="4"/>
        <w:numPr>
          <w:ilvl w:val="1"/>
          <w:numId w:val="103"/>
        </w:numPr>
        <w:shd w:val="clear" w:color="auto" w:fill="auto"/>
        <w:tabs>
          <w:tab w:val="left" w:pos="142"/>
          <w:tab w:val="left" w:pos="691"/>
        </w:tabs>
        <w:spacing w:before="0" w:line="240" w:lineRule="auto"/>
        <w:ind w:left="0" w:right="20" w:firstLine="851"/>
        <w:rPr>
          <w:sz w:val="24"/>
          <w:szCs w:val="24"/>
        </w:rPr>
      </w:pPr>
      <w:r w:rsidRPr="007E7668">
        <w:rPr>
          <w:sz w:val="24"/>
          <w:szCs w:val="24"/>
        </w:rPr>
        <w:t xml:space="preserve">В соответствии с лесным законодательством Российской Федерации </w:t>
      </w:r>
      <w:r w:rsidR="005E7AB9" w:rsidRPr="005E7AB9">
        <w:rPr>
          <w:sz w:val="24"/>
          <w:szCs w:val="24"/>
        </w:rPr>
        <w:t>сельские</w:t>
      </w:r>
      <w:r w:rsidRPr="005E7AB9">
        <w:rPr>
          <w:sz w:val="24"/>
          <w:szCs w:val="24"/>
        </w:rPr>
        <w:t xml:space="preserve"> </w:t>
      </w:r>
      <w:r w:rsidRPr="007E7668">
        <w:rPr>
          <w:sz w:val="24"/>
          <w:szCs w:val="24"/>
        </w:rPr>
        <w:t>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7E7668" w:rsidRDefault="00CF7731" w:rsidP="00545F49">
      <w:pPr>
        <w:pStyle w:val="4"/>
        <w:numPr>
          <w:ilvl w:val="1"/>
          <w:numId w:val="103"/>
        </w:numPr>
        <w:shd w:val="clear" w:color="auto" w:fill="auto"/>
        <w:tabs>
          <w:tab w:val="left" w:pos="142"/>
        </w:tabs>
        <w:spacing w:before="0" w:line="240" w:lineRule="auto"/>
        <w:ind w:left="0" w:right="20" w:firstLine="85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7E7668" w:rsidRDefault="00CF7731" w:rsidP="00545F49">
      <w:pPr>
        <w:pStyle w:val="4"/>
        <w:numPr>
          <w:ilvl w:val="1"/>
          <w:numId w:val="103"/>
        </w:numPr>
        <w:shd w:val="clear" w:color="auto" w:fill="auto"/>
        <w:tabs>
          <w:tab w:val="left" w:pos="142"/>
        </w:tabs>
        <w:spacing w:before="0" w:line="240" w:lineRule="auto"/>
        <w:ind w:left="0" w:right="20" w:firstLine="851"/>
        <w:rPr>
          <w:sz w:val="24"/>
          <w:szCs w:val="24"/>
        </w:rPr>
      </w:pPr>
      <w:r w:rsidRPr="007E7668">
        <w:rPr>
          <w:sz w:val="24"/>
          <w:szCs w:val="24"/>
        </w:rPr>
        <w:t xml:space="preserve">Виды разрешенного использования земельных участков и объектов </w:t>
      </w:r>
      <w:r w:rsidRPr="007E7668">
        <w:rPr>
          <w:sz w:val="24"/>
          <w:szCs w:val="24"/>
        </w:rPr>
        <w:lastRenderedPageBreak/>
        <w:t>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rsidR="00CF7731" w:rsidRPr="007E7668" w:rsidRDefault="00CF7731" w:rsidP="00545F49">
      <w:pPr>
        <w:pStyle w:val="4"/>
        <w:numPr>
          <w:ilvl w:val="1"/>
          <w:numId w:val="103"/>
        </w:numPr>
        <w:shd w:val="clear" w:color="auto" w:fill="auto"/>
        <w:tabs>
          <w:tab w:val="left" w:pos="142"/>
          <w:tab w:val="left" w:pos="557"/>
        </w:tabs>
        <w:spacing w:before="0" w:line="240" w:lineRule="auto"/>
        <w:ind w:left="0" w:right="20" w:firstLine="85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7E7668" w:rsidRDefault="00CF7731" w:rsidP="00545F49">
      <w:pPr>
        <w:pStyle w:val="4"/>
        <w:numPr>
          <w:ilvl w:val="1"/>
          <w:numId w:val="103"/>
        </w:numPr>
        <w:shd w:val="clear" w:color="auto" w:fill="auto"/>
        <w:tabs>
          <w:tab w:val="left" w:pos="142"/>
          <w:tab w:val="left" w:pos="557"/>
        </w:tabs>
        <w:spacing w:before="0" w:line="240" w:lineRule="auto"/>
        <w:ind w:left="0" w:right="20" w:firstLine="85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 xml:space="preserve">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w:t>
      </w:r>
      <w:r w:rsidR="00545F49" w:rsidRPr="007E7668">
        <w:rPr>
          <w:sz w:val="24"/>
          <w:szCs w:val="24"/>
        </w:rPr>
        <w:t>обслуживания</w:t>
      </w:r>
      <w:r w:rsidR="00545F49">
        <w:rPr>
          <w:sz w:val="24"/>
          <w:szCs w:val="24"/>
        </w:rPr>
        <w:t xml:space="preserve"> лечащихся</w:t>
      </w:r>
      <w:r w:rsidR="006003C7">
        <w:rPr>
          <w:sz w:val="24"/>
          <w:szCs w:val="24"/>
        </w:rPr>
        <w:t xml:space="preserve"> и </w:t>
      </w:r>
      <w:r w:rsidRPr="007E7668">
        <w:rPr>
          <w:sz w:val="24"/>
          <w:szCs w:val="24"/>
        </w:rPr>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7E7668" w:rsidRDefault="00CF7731" w:rsidP="00545F49">
      <w:pPr>
        <w:pStyle w:val="4"/>
        <w:numPr>
          <w:ilvl w:val="1"/>
          <w:numId w:val="103"/>
        </w:numPr>
        <w:shd w:val="clear" w:color="auto" w:fill="auto"/>
        <w:tabs>
          <w:tab w:val="left" w:pos="142"/>
          <w:tab w:val="left" w:pos="557"/>
        </w:tabs>
        <w:spacing w:before="0" w:line="240" w:lineRule="auto"/>
        <w:ind w:left="0" w:right="20" w:firstLine="85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7E7668" w:rsidRDefault="00CF7731" w:rsidP="00545F49">
      <w:pPr>
        <w:pStyle w:val="4"/>
        <w:numPr>
          <w:ilvl w:val="1"/>
          <w:numId w:val="103"/>
        </w:numPr>
        <w:shd w:val="clear" w:color="auto" w:fill="auto"/>
        <w:tabs>
          <w:tab w:val="left" w:pos="142"/>
          <w:tab w:val="left" w:pos="557"/>
        </w:tabs>
        <w:spacing w:before="0" w:line="240" w:lineRule="auto"/>
        <w:ind w:left="0" w:right="20" w:firstLine="85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rsidR="00CF7731" w:rsidRPr="007E7668" w:rsidRDefault="00CF7731" w:rsidP="00545F49">
      <w:pPr>
        <w:pStyle w:val="4"/>
        <w:numPr>
          <w:ilvl w:val="1"/>
          <w:numId w:val="103"/>
        </w:numPr>
        <w:shd w:val="clear" w:color="auto" w:fill="auto"/>
        <w:tabs>
          <w:tab w:val="left" w:pos="142"/>
          <w:tab w:val="left" w:pos="557"/>
        </w:tabs>
        <w:spacing w:before="0" w:line="240" w:lineRule="auto"/>
        <w:ind w:left="0" w:right="20" w:firstLine="85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7E7668" w:rsidRDefault="00CF7731" w:rsidP="00545F49">
      <w:pPr>
        <w:pStyle w:val="4"/>
        <w:numPr>
          <w:ilvl w:val="1"/>
          <w:numId w:val="103"/>
        </w:numPr>
        <w:shd w:val="clear" w:color="auto" w:fill="auto"/>
        <w:tabs>
          <w:tab w:val="left" w:pos="142"/>
          <w:tab w:val="left" w:pos="836"/>
        </w:tabs>
        <w:spacing w:before="0" w:line="240" w:lineRule="auto"/>
        <w:ind w:left="0" w:right="20" w:firstLine="85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7E7668" w:rsidRDefault="00CF7731" w:rsidP="00545F49">
      <w:pPr>
        <w:pStyle w:val="4"/>
        <w:numPr>
          <w:ilvl w:val="1"/>
          <w:numId w:val="103"/>
        </w:numPr>
        <w:shd w:val="clear" w:color="auto" w:fill="auto"/>
        <w:tabs>
          <w:tab w:val="left" w:pos="142"/>
          <w:tab w:val="left" w:pos="836"/>
        </w:tabs>
        <w:spacing w:before="0" w:line="240" w:lineRule="auto"/>
        <w:ind w:left="0" w:right="20" w:firstLine="85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6003C7">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7E7668" w:rsidRDefault="00CF7731" w:rsidP="00545F49">
      <w:pPr>
        <w:pStyle w:val="4"/>
        <w:numPr>
          <w:ilvl w:val="1"/>
          <w:numId w:val="103"/>
        </w:numPr>
        <w:shd w:val="clear" w:color="auto" w:fill="auto"/>
        <w:tabs>
          <w:tab w:val="left" w:pos="142"/>
          <w:tab w:val="left" w:pos="733"/>
        </w:tabs>
        <w:spacing w:before="0" w:line="240" w:lineRule="auto"/>
        <w:ind w:left="0" w:right="20" w:firstLine="85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7E7668" w:rsidRDefault="00CF7731" w:rsidP="00545F49">
      <w:pPr>
        <w:pStyle w:val="4"/>
        <w:numPr>
          <w:ilvl w:val="1"/>
          <w:numId w:val="103"/>
        </w:numPr>
        <w:shd w:val="clear" w:color="auto" w:fill="auto"/>
        <w:tabs>
          <w:tab w:val="left" w:pos="142"/>
          <w:tab w:val="left" w:pos="733"/>
        </w:tabs>
        <w:spacing w:before="0" w:line="240" w:lineRule="auto"/>
        <w:ind w:left="0" w:right="20" w:firstLine="85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7E7668" w:rsidRDefault="00CF7731" w:rsidP="00545F49">
      <w:pPr>
        <w:pStyle w:val="4"/>
        <w:numPr>
          <w:ilvl w:val="0"/>
          <w:numId w:val="10"/>
        </w:numPr>
        <w:shd w:val="clear" w:color="auto" w:fill="auto"/>
        <w:tabs>
          <w:tab w:val="left" w:pos="142"/>
          <w:tab w:val="left" w:pos="182"/>
        </w:tabs>
        <w:spacing w:before="0" w:line="240" w:lineRule="auto"/>
        <w:ind w:right="20" w:firstLine="85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CF7731" w:rsidRPr="007E7668" w:rsidRDefault="00CF7731" w:rsidP="00545F49">
      <w:pPr>
        <w:pStyle w:val="4"/>
        <w:numPr>
          <w:ilvl w:val="0"/>
          <w:numId w:val="10"/>
        </w:numPr>
        <w:shd w:val="clear" w:color="auto" w:fill="auto"/>
        <w:tabs>
          <w:tab w:val="left" w:pos="142"/>
          <w:tab w:val="left" w:pos="182"/>
        </w:tabs>
        <w:spacing w:before="0" w:line="240" w:lineRule="auto"/>
        <w:ind w:firstLine="85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CF7731" w:rsidRPr="007E7668" w:rsidRDefault="00CF7731" w:rsidP="00545F49">
      <w:pPr>
        <w:pStyle w:val="4"/>
        <w:numPr>
          <w:ilvl w:val="0"/>
          <w:numId w:val="10"/>
        </w:numPr>
        <w:shd w:val="clear" w:color="auto" w:fill="auto"/>
        <w:tabs>
          <w:tab w:val="left" w:pos="142"/>
          <w:tab w:val="left" w:pos="182"/>
        </w:tabs>
        <w:spacing w:before="0" w:line="240" w:lineRule="auto"/>
        <w:ind w:firstLine="851"/>
        <w:rPr>
          <w:sz w:val="24"/>
          <w:szCs w:val="24"/>
        </w:rPr>
      </w:pPr>
      <w:r w:rsidRPr="007E7668">
        <w:rPr>
          <w:sz w:val="24"/>
          <w:szCs w:val="24"/>
        </w:rPr>
        <w:t>до автомобильных дорог категории IV - 200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CF7731" w:rsidRPr="007E7668" w:rsidRDefault="00CF7731" w:rsidP="00545F49">
      <w:pPr>
        <w:pStyle w:val="4"/>
        <w:numPr>
          <w:ilvl w:val="1"/>
          <w:numId w:val="103"/>
        </w:numPr>
        <w:shd w:val="clear" w:color="auto" w:fill="auto"/>
        <w:tabs>
          <w:tab w:val="left" w:pos="733"/>
        </w:tabs>
        <w:spacing w:before="0" w:line="240" w:lineRule="auto"/>
        <w:ind w:left="0" w:right="20" w:firstLine="851"/>
        <w:rPr>
          <w:sz w:val="24"/>
          <w:szCs w:val="24"/>
        </w:rPr>
      </w:pPr>
      <w:r w:rsidRPr="007E7668">
        <w:rPr>
          <w:sz w:val="24"/>
          <w:szCs w:val="24"/>
        </w:rPr>
        <w:lastRenderedPageBreak/>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7E7668" w:rsidRDefault="00CF7731" w:rsidP="00545F49">
      <w:pPr>
        <w:pStyle w:val="4"/>
        <w:numPr>
          <w:ilvl w:val="1"/>
          <w:numId w:val="103"/>
        </w:numPr>
        <w:shd w:val="clear" w:color="auto" w:fill="auto"/>
        <w:tabs>
          <w:tab w:val="left" w:pos="733"/>
        </w:tabs>
        <w:spacing w:before="0" w:line="240" w:lineRule="auto"/>
        <w:ind w:left="0" w:right="20" w:firstLine="85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7E7668" w:rsidRDefault="007E7668" w:rsidP="00545F49">
      <w:pPr>
        <w:pStyle w:val="4"/>
        <w:shd w:val="clear" w:color="auto" w:fill="auto"/>
        <w:tabs>
          <w:tab w:val="left" w:pos="2569"/>
        </w:tabs>
        <w:spacing w:before="0" w:line="240" w:lineRule="auto"/>
        <w:ind w:firstLine="85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w:t>
      </w:r>
      <w:r w:rsidR="006003C7">
        <w:rPr>
          <w:sz w:val="24"/>
          <w:szCs w:val="24"/>
        </w:rPr>
        <w:t xml:space="preserve">о населения - </w:t>
      </w:r>
      <w:r w:rsidR="00F6491B" w:rsidRPr="007E7668">
        <w:rPr>
          <w:sz w:val="24"/>
          <w:szCs w:val="24"/>
        </w:rPr>
        <w:t xml:space="preserve">0,2; </w:t>
      </w:r>
      <w:r w:rsidR="00CF7731" w:rsidRPr="007E7668">
        <w:rPr>
          <w:sz w:val="24"/>
          <w:szCs w:val="24"/>
        </w:rPr>
        <w:t>отдыхающих без путевок - 0,5.</w:t>
      </w:r>
    </w:p>
    <w:p w:rsidR="00CF7731" w:rsidRPr="007E7668" w:rsidRDefault="00CF7731" w:rsidP="00545F49">
      <w:pPr>
        <w:pStyle w:val="4"/>
        <w:shd w:val="clear" w:color="auto" w:fill="auto"/>
        <w:tabs>
          <w:tab w:val="left" w:pos="2329"/>
        </w:tabs>
        <w:spacing w:before="0" w:line="240" w:lineRule="auto"/>
        <w:ind w:right="20" w:firstLine="85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7731" w:rsidRPr="007E7668" w:rsidRDefault="00CF7731" w:rsidP="00545F49">
      <w:pPr>
        <w:pStyle w:val="4"/>
        <w:numPr>
          <w:ilvl w:val="1"/>
          <w:numId w:val="103"/>
        </w:numPr>
        <w:shd w:val="clear" w:color="auto" w:fill="auto"/>
        <w:tabs>
          <w:tab w:val="left" w:pos="733"/>
        </w:tabs>
        <w:spacing w:before="0" w:line="240" w:lineRule="auto"/>
        <w:ind w:left="0" w:right="20" w:firstLine="851"/>
        <w:rPr>
          <w:sz w:val="24"/>
          <w:szCs w:val="24"/>
        </w:rPr>
      </w:pPr>
      <w:r w:rsidRPr="007E7668">
        <w:rPr>
          <w:sz w:val="24"/>
          <w:szCs w:val="24"/>
        </w:rPr>
        <w:t>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7E7668" w:rsidRDefault="00CF7731" w:rsidP="00545F49">
      <w:pPr>
        <w:pStyle w:val="4"/>
        <w:numPr>
          <w:ilvl w:val="1"/>
          <w:numId w:val="103"/>
        </w:numPr>
        <w:shd w:val="clear" w:color="auto" w:fill="auto"/>
        <w:tabs>
          <w:tab w:val="left" w:pos="762"/>
        </w:tabs>
        <w:spacing w:before="0" w:line="240" w:lineRule="auto"/>
        <w:ind w:left="0" w:right="20" w:firstLine="85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rsidR="00CF7731" w:rsidRPr="007E7668" w:rsidRDefault="00CF7731" w:rsidP="00545F49">
      <w:pPr>
        <w:pStyle w:val="4"/>
        <w:shd w:val="clear" w:color="auto" w:fill="auto"/>
        <w:tabs>
          <w:tab w:val="left" w:pos="762"/>
        </w:tabs>
        <w:spacing w:before="0" w:line="240" w:lineRule="auto"/>
        <w:ind w:right="20" w:firstLine="851"/>
        <w:rPr>
          <w:sz w:val="24"/>
          <w:szCs w:val="24"/>
        </w:rPr>
      </w:pPr>
      <w:r w:rsidRPr="007E7668">
        <w:rPr>
          <w:sz w:val="24"/>
          <w:szCs w:val="24"/>
        </w:rPr>
        <w:t>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2835E6" w:rsidRPr="007E7668" w:rsidRDefault="00CF7731" w:rsidP="00545F49">
      <w:pPr>
        <w:pStyle w:val="4"/>
        <w:shd w:val="clear" w:color="auto" w:fill="auto"/>
        <w:tabs>
          <w:tab w:val="left" w:pos="762"/>
        </w:tabs>
        <w:spacing w:before="0" w:line="240" w:lineRule="auto"/>
        <w:ind w:right="20" w:firstLine="85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661A18" w:rsidRDefault="002835E6" w:rsidP="00545F49">
      <w:pPr>
        <w:pStyle w:val="4"/>
        <w:numPr>
          <w:ilvl w:val="0"/>
          <w:numId w:val="14"/>
        </w:numPr>
        <w:shd w:val="clear" w:color="auto" w:fill="auto"/>
        <w:tabs>
          <w:tab w:val="left" w:pos="762"/>
        </w:tabs>
        <w:spacing w:before="0" w:line="240" w:lineRule="auto"/>
        <w:ind w:right="20" w:firstLine="851"/>
        <w:rPr>
          <w:sz w:val="24"/>
          <w:szCs w:val="24"/>
        </w:rPr>
      </w:pPr>
      <w:r>
        <w:rPr>
          <w:sz w:val="24"/>
          <w:szCs w:val="24"/>
        </w:rPr>
        <w:t xml:space="preserve"> </w:t>
      </w:r>
      <w:r w:rsidR="00CF7731"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rsidTr="000E46CF">
        <w:trPr>
          <w:trHeight w:hRule="exact" w:val="494"/>
        </w:trPr>
        <w:tc>
          <w:tcPr>
            <w:tcW w:w="2845" w:type="dxa"/>
            <w:vMerge w:val="restart"/>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rsidTr="000E46CF">
        <w:trPr>
          <w:trHeight w:hRule="exact" w:val="1042"/>
        </w:trPr>
        <w:tc>
          <w:tcPr>
            <w:tcW w:w="2845" w:type="dxa"/>
            <w:vMerge/>
            <w:tcBorders>
              <w:left w:val="single" w:sz="4" w:space="0" w:color="auto"/>
            </w:tcBorders>
            <w:shd w:val="clear" w:color="auto" w:fill="FFFFFF"/>
          </w:tcPr>
          <w:p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средних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сельских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rsidTr="000E46CF">
        <w:trPr>
          <w:trHeight w:hRule="exact" w:val="494"/>
        </w:trPr>
        <w:tc>
          <w:tcPr>
            <w:tcW w:w="2845"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lastRenderedPageBreak/>
              <w:t>Общегородские</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rsidTr="000E46CF">
        <w:trPr>
          <w:trHeight w:hRule="exact" w:val="499"/>
        </w:trPr>
        <w:tc>
          <w:tcPr>
            <w:tcW w:w="2845"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 xml:space="preserve">6.22. </w:t>
      </w:r>
      <w:r w:rsidR="00CF7731"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00CF7731" w:rsidRPr="007E7668">
        <w:rPr>
          <w:sz w:val="24"/>
          <w:szCs w:val="24"/>
        </w:rPr>
        <w:t>нормы расчета которых приведены в рекомендуемом Приложении Ж к настоящим нормативам.</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6.23.</w:t>
      </w:r>
      <w:r w:rsidR="006321D4">
        <w:rPr>
          <w:sz w:val="24"/>
          <w:szCs w:val="24"/>
        </w:rPr>
        <w:t xml:space="preserve"> </w:t>
      </w:r>
      <w:r w:rsidR="00CF7731"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2835E6">
        <w:rPr>
          <w:sz w:val="24"/>
          <w:szCs w:val="24"/>
        </w:rPr>
        <w:t xml:space="preserve"> </w:t>
      </w:r>
      <w:r w:rsidR="00CF7731" w:rsidRPr="007E7668">
        <w:rPr>
          <w:sz w:val="24"/>
          <w:szCs w:val="24"/>
        </w:rPr>
        <w:t>3 га; скверов - 0,5 га. Для условий</w:t>
      </w:r>
      <w:r w:rsidR="00AE23CC" w:rsidRPr="007E7668">
        <w:rPr>
          <w:sz w:val="24"/>
          <w:szCs w:val="24"/>
        </w:rPr>
        <w:t xml:space="preserve"> </w:t>
      </w:r>
      <w:r w:rsidR="00CF7731" w:rsidRPr="007E7668">
        <w:rPr>
          <w:sz w:val="24"/>
          <w:szCs w:val="24"/>
        </w:rPr>
        <w:t xml:space="preserve">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r w:rsidR="005E6C0F" w:rsidRPr="00437CB2">
        <w:rPr>
          <w:rFonts w:eastAsiaTheme="minorHAnsi"/>
          <w:sz w:val="24"/>
          <w:szCs w:val="24"/>
          <w:highlight w:val="green"/>
        </w:rPr>
        <w:t>СП 116.133330.2012 "СНиП 22-02-2003 Инженерная защита территорий, зданий и сооружений от опасных геологических</w:t>
      </w:r>
      <w:r w:rsidR="005E6C0F">
        <w:rPr>
          <w:rFonts w:eastAsiaTheme="minorHAnsi"/>
          <w:sz w:val="24"/>
          <w:szCs w:val="24"/>
          <w:highlight w:val="green"/>
        </w:rPr>
        <w:t xml:space="preserve"> процессов. Основные положения"</w:t>
      </w:r>
      <w:r w:rsidR="00CF7731" w:rsidRPr="007E7668">
        <w:rPr>
          <w:sz w:val="24"/>
          <w:szCs w:val="24"/>
        </w:rPr>
        <w:t>.</w:t>
      </w:r>
    </w:p>
    <w:p w:rsidR="00CF7731" w:rsidRPr="007E7668" w:rsidRDefault="00CF7731" w:rsidP="00F6600A">
      <w:pPr>
        <w:pStyle w:val="4"/>
        <w:numPr>
          <w:ilvl w:val="1"/>
          <w:numId w:val="91"/>
        </w:numPr>
        <w:shd w:val="clear" w:color="auto" w:fill="auto"/>
        <w:spacing w:before="0" w:line="240" w:lineRule="auto"/>
        <w:ind w:left="0"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661A18" w:rsidRDefault="00661A18" w:rsidP="007E7668">
      <w:pPr>
        <w:pStyle w:val="a6"/>
        <w:shd w:val="clear" w:color="auto" w:fill="auto"/>
        <w:spacing w:line="240" w:lineRule="auto"/>
        <w:jc w:val="right"/>
        <w:rPr>
          <w:b w:val="0"/>
          <w:sz w:val="24"/>
          <w:szCs w:val="24"/>
        </w:rPr>
      </w:pPr>
    </w:p>
    <w:p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rsidTr="00EF3995">
        <w:trPr>
          <w:trHeight w:hRule="exact" w:val="640"/>
          <w:jc w:val="center"/>
        </w:trPr>
        <w:tc>
          <w:tcPr>
            <w:tcW w:w="5794" w:type="dxa"/>
            <w:vMerge w:val="restart"/>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rsidTr="00EF3995">
        <w:trPr>
          <w:trHeight w:hRule="exact" w:val="294"/>
          <w:jc w:val="center"/>
        </w:trPr>
        <w:tc>
          <w:tcPr>
            <w:tcW w:w="5794" w:type="dxa"/>
            <w:vMerge/>
            <w:tcBorders>
              <w:lef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763"/>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5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F9555B" w:rsidRPr="007E7668" w:rsidRDefault="00F9555B" w:rsidP="00F9555B">
      <w:pPr>
        <w:pStyle w:val="4"/>
        <w:shd w:val="clear" w:color="auto" w:fill="auto"/>
        <w:spacing w:before="0" w:line="240" w:lineRule="auto"/>
        <w:ind w:left="851" w:right="20" w:firstLine="0"/>
        <w:rPr>
          <w:sz w:val="24"/>
          <w:szCs w:val="24"/>
        </w:rPr>
      </w:pPr>
    </w:p>
    <w:p w:rsidR="007B4DFA" w:rsidRPr="002835E6" w:rsidRDefault="00CF7731" w:rsidP="003A71AE">
      <w:pPr>
        <w:pStyle w:val="4"/>
        <w:numPr>
          <w:ilvl w:val="0"/>
          <w:numId w:val="91"/>
        </w:numPr>
        <w:shd w:val="clear" w:color="auto" w:fill="auto"/>
        <w:tabs>
          <w:tab w:val="left" w:pos="142"/>
          <w:tab w:val="left" w:pos="284"/>
          <w:tab w:val="left" w:pos="426"/>
        </w:tabs>
        <w:spacing w:before="0" w:line="240" w:lineRule="auto"/>
        <w:ind w:right="2"/>
        <w:jc w:val="center"/>
        <w:rPr>
          <w:b/>
          <w:sz w:val="24"/>
          <w:szCs w:val="24"/>
        </w:rPr>
      </w:pPr>
      <w:r w:rsidRPr="002835E6">
        <w:rPr>
          <w:b/>
          <w:sz w:val="24"/>
          <w:szCs w:val="24"/>
        </w:rPr>
        <w:t>Зоны сельскохозяйственного использования</w:t>
      </w:r>
    </w:p>
    <w:p w:rsidR="00CF7731" w:rsidRDefault="00CF7731" w:rsidP="006321D4">
      <w:pPr>
        <w:pStyle w:val="4"/>
        <w:shd w:val="clear" w:color="auto" w:fill="auto"/>
        <w:tabs>
          <w:tab w:val="left" w:pos="1560"/>
        </w:tabs>
        <w:spacing w:before="0" w:line="240" w:lineRule="auto"/>
        <w:ind w:right="2" w:firstLine="0"/>
        <w:jc w:val="center"/>
        <w:rPr>
          <w:b/>
          <w:sz w:val="24"/>
          <w:szCs w:val="24"/>
        </w:rPr>
      </w:pPr>
      <w:r w:rsidRPr="002835E6">
        <w:rPr>
          <w:b/>
          <w:sz w:val="24"/>
          <w:szCs w:val="24"/>
        </w:rPr>
        <w:t>Общие требования.</w:t>
      </w:r>
    </w:p>
    <w:p w:rsidR="00EF3995" w:rsidRPr="002835E6" w:rsidRDefault="00EF3995" w:rsidP="006321D4">
      <w:pPr>
        <w:pStyle w:val="4"/>
        <w:shd w:val="clear" w:color="auto" w:fill="auto"/>
        <w:tabs>
          <w:tab w:val="left" w:pos="1560"/>
        </w:tabs>
        <w:spacing w:before="0" w:line="240" w:lineRule="auto"/>
        <w:ind w:right="2" w:firstLine="0"/>
        <w:jc w:val="center"/>
        <w:rPr>
          <w:b/>
          <w:sz w:val="24"/>
          <w:szCs w:val="24"/>
        </w:rPr>
      </w:pP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w:t>
      </w:r>
      <w:r w:rsidR="00FB21FA" w:rsidRPr="00A629E2">
        <w:rPr>
          <w:bCs/>
          <w:sz w:val="24"/>
          <w:szCs w:val="24"/>
          <w:highlight w:val="green"/>
          <w:shd w:val="clear" w:color="auto" w:fill="FFFFFF"/>
        </w:rPr>
        <w:t xml:space="preserve">от 29.07.2017 </w:t>
      </w:r>
      <w:r w:rsidR="00FB21FA">
        <w:rPr>
          <w:bCs/>
          <w:sz w:val="24"/>
          <w:szCs w:val="24"/>
          <w:highlight w:val="green"/>
          <w:shd w:val="clear" w:color="auto" w:fill="FFFFFF"/>
        </w:rPr>
        <w:t>№</w:t>
      </w:r>
      <w:r w:rsidR="00FB21FA" w:rsidRPr="00A629E2">
        <w:rPr>
          <w:bCs/>
          <w:sz w:val="24"/>
          <w:szCs w:val="24"/>
          <w:highlight w:val="green"/>
          <w:shd w:val="clear" w:color="auto" w:fill="FFFFFF"/>
        </w:rPr>
        <w:t xml:space="preserve"> 217-ФЗ (ред. от 14.07.2022)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E7668">
        <w:rPr>
          <w:sz w:val="24"/>
          <w:szCs w:val="24"/>
        </w:rPr>
        <w:t>.</w:t>
      </w:r>
    </w:p>
    <w:p w:rsidR="007E7668" w:rsidRPr="00FB21FA" w:rsidRDefault="004F14D2" w:rsidP="00B87C59">
      <w:pPr>
        <w:pStyle w:val="4"/>
        <w:numPr>
          <w:ilvl w:val="1"/>
          <w:numId w:val="19"/>
        </w:numPr>
        <w:shd w:val="clear" w:color="auto" w:fill="auto"/>
        <w:tabs>
          <w:tab w:val="left" w:pos="564"/>
        </w:tabs>
        <w:spacing w:before="0" w:line="240" w:lineRule="auto"/>
        <w:ind w:left="0" w:right="20" w:firstLine="0"/>
        <w:rPr>
          <w:sz w:val="24"/>
          <w:szCs w:val="24"/>
        </w:rPr>
      </w:pPr>
      <w:r w:rsidRPr="00FB21FA">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FB21FA" w:rsidRDefault="004F14D2" w:rsidP="00FB21FA">
      <w:pPr>
        <w:pStyle w:val="4"/>
        <w:numPr>
          <w:ilvl w:val="0"/>
          <w:numId w:val="19"/>
        </w:numPr>
        <w:shd w:val="clear" w:color="auto" w:fill="auto"/>
        <w:tabs>
          <w:tab w:val="left" w:pos="567"/>
          <w:tab w:val="left" w:pos="9639"/>
        </w:tabs>
        <w:spacing w:before="0" w:line="240" w:lineRule="auto"/>
        <w:ind w:left="0" w:right="2" w:firstLine="0"/>
        <w:jc w:val="center"/>
        <w:rPr>
          <w:b/>
          <w:sz w:val="24"/>
          <w:szCs w:val="24"/>
        </w:rPr>
      </w:pPr>
      <w:r w:rsidRPr="00FB21FA">
        <w:rPr>
          <w:b/>
          <w:sz w:val="24"/>
          <w:szCs w:val="24"/>
        </w:rPr>
        <w:t>Зоны специального назначения</w:t>
      </w:r>
      <w:r w:rsidR="00661A18" w:rsidRPr="00FB21FA">
        <w:rPr>
          <w:b/>
          <w:sz w:val="24"/>
          <w:szCs w:val="24"/>
        </w:rPr>
        <w:t>.</w:t>
      </w:r>
      <w:r w:rsidRPr="00FB21FA">
        <w:rPr>
          <w:b/>
          <w:sz w:val="24"/>
          <w:szCs w:val="24"/>
        </w:rPr>
        <w:t xml:space="preserve"> </w:t>
      </w:r>
    </w:p>
    <w:p w:rsidR="004F14D2" w:rsidRPr="00FB21FA" w:rsidRDefault="00FB21FA" w:rsidP="00FB21FA">
      <w:pPr>
        <w:pStyle w:val="4"/>
        <w:shd w:val="clear" w:color="auto" w:fill="auto"/>
        <w:tabs>
          <w:tab w:val="left" w:pos="567"/>
          <w:tab w:val="left" w:pos="9639"/>
        </w:tabs>
        <w:spacing w:before="0" w:line="240" w:lineRule="auto"/>
        <w:ind w:right="2" w:firstLine="0"/>
        <w:rPr>
          <w:b/>
          <w:sz w:val="24"/>
          <w:szCs w:val="24"/>
        </w:rPr>
      </w:pPr>
      <w:r>
        <w:rPr>
          <w:b/>
          <w:sz w:val="24"/>
          <w:szCs w:val="24"/>
        </w:rPr>
        <w:t xml:space="preserve">                                        </w:t>
      </w:r>
      <w:r w:rsidR="004F14D2" w:rsidRPr="00FB21FA">
        <w:rPr>
          <w:b/>
          <w:sz w:val="24"/>
          <w:szCs w:val="24"/>
        </w:rPr>
        <w:t>Общие требования и расчетные показатели.</w:t>
      </w:r>
    </w:p>
    <w:p w:rsidR="00EF3995" w:rsidRPr="006321D4" w:rsidRDefault="00EF3995" w:rsidP="006321D4">
      <w:pPr>
        <w:pStyle w:val="4"/>
        <w:shd w:val="clear" w:color="auto" w:fill="auto"/>
        <w:tabs>
          <w:tab w:val="left" w:pos="567"/>
          <w:tab w:val="left" w:pos="9639"/>
        </w:tabs>
        <w:spacing w:before="0" w:line="240" w:lineRule="auto"/>
        <w:ind w:right="2" w:firstLine="0"/>
        <w:jc w:val="center"/>
        <w:rPr>
          <w:b/>
          <w:sz w:val="24"/>
          <w:szCs w:val="24"/>
        </w:rPr>
      </w:pP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FB21FA" w:rsidRPr="00A55884">
        <w:rPr>
          <w:sz w:val="24"/>
          <w:szCs w:val="24"/>
          <w:highlight w:val="green"/>
        </w:rPr>
        <w:t>СанПиН 2.1.3684-21.</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w:t>
      </w:r>
      <w:r w:rsidR="00FB21FA" w:rsidRPr="00A55884">
        <w:rPr>
          <w:sz w:val="24"/>
          <w:szCs w:val="24"/>
          <w:highlight w:val="green"/>
        </w:rPr>
        <w:t>СанПиН 2.1.3684-21</w:t>
      </w:r>
      <w:r w:rsidRPr="007E7668">
        <w:rPr>
          <w:sz w:val="24"/>
          <w:szCs w:val="24"/>
        </w:rPr>
        <w:t>. Кладбища с погребением путем предания тела (останков) умершего земле (захоронение в могилу, склеп) размещают на расстоянии:</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 xml:space="preserve">курортных зон - в соответствии с требованиями </w:t>
      </w:r>
      <w:r w:rsidR="00FB21FA" w:rsidRPr="00A55884">
        <w:rPr>
          <w:sz w:val="24"/>
          <w:szCs w:val="24"/>
          <w:highlight w:val="green"/>
        </w:rPr>
        <w:t>СанПиН 2.1.3684-21;</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 xml:space="preserve">от водозаборных сооружений централизованного источника водоснабжения населения - в соответствии с </w:t>
      </w:r>
      <w:r w:rsidR="00FB21FA" w:rsidRPr="00A55884">
        <w:rPr>
          <w:sz w:val="24"/>
          <w:szCs w:val="24"/>
          <w:highlight w:val="green"/>
        </w:rPr>
        <w:t>СанПиН 2.1.3684-21.</w:t>
      </w:r>
    </w:p>
    <w:p w:rsidR="004F14D2" w:rsidRDefault="004F14D2" w:rsidP="00882F90">
      <w:pPr>
        <w:pStyle w:val="4"/>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w:t>
      </w:r>
      <w:r w:rsidR="00E14AA5" w:rsidRPr="007B4DFA">
        <w:rPr>
          <w:sz w:val="24"/>
          <w:szCs w:val="24"/>
        </w:rPr>
        <w:t>товых нужд, купания и культурно-</w:t>
      </w:r>
      <w:r w:rsidRPr="007B4DFA">
        <w:rPr>
          <w:sz w:val="24"/>
          <w:szCs w:val="24"/>
        </w:rPr>
        <w:t>оздоровительных целей;</w:t>
      </w:r>
    </w:p>
    <w:p w:rsidR="004F14D2" w:rsidRPr="007B4DFA"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F14D2" w:rsidRPr="007E7668" w:rsidRDefault="004F14D2"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w:t>
      </w:r>
      <w:r w:rsidR="00E14AA5" w:rsidRPr="007E7668">
        <w:rPr>
          <w:sz w:val="24"/>
          <w:szCs w:val="24"/>
        </w:rPr>
        <w:t>ъектов. По территории санитарно-</w:t>
      </w:r>
      <w:r w:rsidRPr="007E7668">
        <w:rPr>
          <w:sz w:val="24"/>
          <w:szCs w:val="24"/>
        </w:rPr>
        <w:t>защитных зон и кладбищ запрещается прокладка сетей централизованного хозяйственно-питьевого водоснабжения.</w:t>
      </w:r>
    </w:p>
    <w:p w:rsidR="004F14D2" w:rsidRDefault="004F14D2" w:rsidP="00882F90">
      <w:pPr>
        <w:pStyle w:val="4"/>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4F14D2"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w:t>
      </w:r>
      <w:r w:rsidR="00DB3035" w:rsidRPr="007B4DFA">
        <w:rPr>
          <w:sz w:val="24"/>
          <w:szCs w:val="24"/>
        </w:rPr>
        <w:t>абатывающих орга</w:t>
      </w:r>
      <w:r w:rsidRPr="007B4DFA">
        <w:rPr>
          <w:sz w:val="24"/>
          <w:szCs w:val="24"/>
        </w:rPr>
        <w:t>низациях, рынках, организациях торговли и других организациях);</w:t>
      </w:r>
    </w:p>
    <w:p w:rsidR="004F14D2" w:rsidRPr="007B4DFA"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4F14D2" w:rsidRPr="007B4DFA"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sidR="007B4DFA">
        <w:rPr>
          <w:sz w:val="24"/>
          <w:szCs w:val="24"/>
        </w:rPr>
        <w:t xml:space="preserve"> </w:t>
      </w:r>
      <w:r w:rsidRPr="007B4DFA">
        <w:rPr>
          <w:sz w:val="24"/>
          <w:szCs w:val="24"/>
        </w:rPr>
        <w:t xml:space="preserve">в соответствии с требованиями </w:t>
      </w:r>
      <w:r w:rsidR="004C3F92" w:rsidRPr="00A55884">
        <w:rPr>
          <w:sz w:val="24"/>
          <w:szCs w:val="24"/>
          <w:highlight w:val="green"/>
        </w:rPr>
        <w:t>СанПиН 2.1.3684-21</w:t>
      </w:r>
      <w:r w:rsidRPr="007B4DFA">
        <w:rPr>
          <w:sz w:val="24"/>
          <w:szCs w:val="24"/>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 xml:space="preserve">Скотомогильники (биотермические ямы) проектируются в соответствии с требованиями </w:t>
      </w:r>
      <w:r w:rsidR="004C3F92" w:rsidRPr="00A55884">
        <w:rPr>
          <w:sz w:val="24"/>
          <w:szCs w:val="24"/>
          <w:highlight w:val="green"/>
        </w:rPr>
        <w:t>Ветеринарных правилами перемещения, хранения, переработки и утилизации биологических отходов, утвержденные приказом Минсельхоза РФ от 26.10.2020 № 626.</w:t>
      </w:r>
      <w:r w:rsidRPr="007E7668">
        <w:rPr>
          <w:sz w:val="24"/>
          <w:szCs w:val="24"/>
        </w:rPr>
        <w:t>.</w:t>
      </w:r>
    </w:p>
    <w:p w:rsidR="004F14D2" w:rsidRPr="007E7668" w:rsidRDefault="004F14D2" w:rsidP="00882F90">
      <w:pPr>
        <w:pStyle w:val="4"/>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F14D2" w:rsidRPr="007E7668" w:rsidRDefault="00303CC6" w:rsidP="00882F90">
      <w:pPr>
        <w:pStyle w:val="4"/>
        <w:numPr>
          <w:ilvl w:val="1"/>
          <w:numId w:val="19"/>
        </w:numPr>
        <w:shd w:val="clear" w:color="auto" w:fill="auto"/>
        <w:tabs>
          <w:tab w:val="left" w:pos="783"/>
        </w:tabs>
        <w:spacing w:before="0" w:line="240" w:lineRule="auto"/>
        <w:ind w:left="0" w:right="20" w:firstLine="851"/>
        <w:rPr>
          <w:sz w:val="24"/>
          <w:szCs w:val="24"/>
        </w:rPr>
      </w:pPr>
      <w:r w:rsidRPr="002C1736">
        <w:rPr>
          <w:sz w:val="24"/>
          <w:szCs w:val="24"/>
          <w:highlight w:val="green"/>
        </w:rPr>
        <w:t>Полигоны твердых коммунальных отходов (ТКО)</w:t>
      </w:r>
      <w:r w:rsidR="004F14D2" w:rsidRPr="007E7668">
        <w:rPr>
          <w:sz w:val="24"/>
          <w:szCs w:val="24"/>
        </w:rPr>
        <w:t xml:space="preserve"> являются специальными сооружениями, предназначенными для изоляции и обезвреживания </w:t>
      </w:r>
      <w:r w:rsidRPr="002C1736">
        <w:rPr>
          <w:sz w:val="24"/>
          <w:szCs w:val="24"/>
          <w:highlight w:val="green"/>
        </w:rPr>
        <w:t>ТКО</w:t>
      </w:r>
      <w:r w:rsidR="004F14D2" w:rsidRPr="007E7668">
        <w:rPr>
          <w:sz w:val="24"/>
          <w:szCs w:val="24"/>
        </w:rPr>
        <w:t>.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F14D2" w:rsidRPr="007E7668" w:rsidRDefault="00303CC6" w:rsidP="00882F90">
      <w:pPr>
        <w:pStyle w:val="4"/>
        <w:numPr>
          <w:ilvl w:val="1"/>
          <w:numId w:val="19"/>
        </w:numPr>
        <w:shd w:val="clear" w:color="auto" w:fill="auto"/>
        <w:tabs>
          <w:tab w:val="left" w:pos="783"/>
        </w:tabs>
        <w:spacing w:before="0" w:line="240" w:lineRule="auto"/>
        <w:ind w:left="0" w:right="20" w:firstLine="851"/>
        <w:rPr>
          <w:sz w:val="24"/>
          <w:szCs w:val="24"/>
        </w:rPr>
      </w:pPr>
      <w:r w:rsidRPr="002C1736">
        <w:rPr>
          <w:sz w:val="24"/>
          <w:szCs w:val="24"/>
          <w:highlight w:val="green"/>
        </w:rPr>
        <w:t xml:space="preserve">Полигоны ТКО проектируются в соответствии с требованиями Федерального закона от 24.06.1998 № 89-ФЗ «Об отходах производства и потребления», СанПиН </w:t>
      </w:r>
      <w:r w:rsidRPr="002C1736">
        <w:rPr>
          <w:rFonts w:eastAsiaTheme="minorHAnsi"/>
          <w:sz w:val="24"/>
          <w:szCs w:val="24"/>
          <w:highlight w:val="green"/>
        </w:rPr>
        <w:t>2.1.3684-21</w:t>
      </w:r>
      <w:r w:rsidR="004F14D2" w:rsidRPr="007E7668">
        <w:rPr>
          <w:sz w:val="24"/>
          <w:szCs w:val="24"/>
        </w:rPr>
        <w:t>.</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 xml:space="preserve">Полигоны </w:t>
      </w:r>
      <w:r w:rsidR="00303CC6" w:rsidRPr="002C1736">
        <w:rPr>
          <w:sz w:val="24"/>
          <w:szCs w:val="24"/>
          <w:highlight w:val="green"/>
        </w:rPr>
        <w:t>ТКО</w:t>
      </w:r>
      <w:r w:rsidRPr="007E7668">
        <w:rPr>
          <w:sz w:val="24"/>
          <w:szCs w:val="24"/>
        </w:rPr>
        <w:t xml:space="preserve">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r w:rsidR="00303CC6" w:rsidRPr="009941CA">
        <w:rPr>
          <w:sz w:val="24"/>
          <w:szCs w:val="24"/>
          <w:highlight w:val="green"/>
        </w:rPr>
        <w:t>СанПиН 2.1.3684-21.</w:t>
      </w:r>
    </w:p>
    <w:p w:rsidR="004F14D2" w:rsidRPr="007E7668" w:rsidRDefault="004F14D2" w:rsidP="00882F90">
      <w:pPr>
        <w:pStyle w:val="4"/>
        <w:numPr>
          <w:ilvl w:val="1"/>
          <w:numId w:val="19"/>
        </w:numPr>
        <w:shd w:val="clear" w:color="auto" w:fill="auto"/>
        <w:tabs>
          <w:tab w:val="left" w:pos="681"/>
        </w:tabs>
        <w:spacing w:before="0" w:line="240" w:lineRule="auto"/>
        <w:ind w:left="0" w:firstLine="851"/>
        <w:rPr>
          <w:sz w:val="24"/>
          <w:szCs w:val="24"/>
        </w:rPr>
      </w:pPr>
      <w:r w:rsidRPr="007E7668">
        <w:rPr>
          <w:sz w:val="24"/>
          <w:szCs w:val="24"/>
        </w:rPr>
        <w:t>Не допускается размещение полигонов: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 xml:space="preserve">на территории </w:t>
      </w:r>
      <w:r w:rsidRPr="007E7668">
        <w:rPr>
          <w:sz w:val="24"/>
          <w:szCs w:val="24"/>
          <w:lang w:val="en-US"/>
        </w:rPr>
        <w:t>I</w:t>
      </w:r>
      <w:r w:rsidRPr="007E7668">
        <w:rPr>
          <w:sz w:val="24"/>
          <w:szCs w:val="24"/>
        </w:rPr>
        <w:t>, II и III поясов зон санитарной охраны водоисточников и минеральных источников;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во всех поясах зоны санитарной охраны курортов;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в зонах массового загородного отдыха населения и на территории лечебно-оздоровительных учреждений;</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рекреационных зонах;</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местах выклинивания водоносных горизонтов;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границах установленных водоохранных зон открытых водоемов.</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 xml:space="preserve">При выборе участка для устройства полигона </w:t>
      </w:r>
      <w:r w:rsidR="00303CC6" w:rsidRPr="002C1736">
        <w:rPr>
          <w:sz w:val="24"/>
          <w:szCs w:val="24"/>
          <w:highlight w:val="green"/>
        </w:rPr>
        <w:t>ТКО</w:t>
      </w:r>
      <w:r w:rsidRPr="007E7668">
        <w:rPr>
          <w:sz w:val="24"/>
          <w:szCs w:val="24"/>
        </w:rPr>
        <w:t xml:space="preserve">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7E7668" w:rsidRDefault="004F14D2" w:rsidP="00882F90">
      <w:pPr>
        <w:pStyle w:val="4"/>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 xml:space="preserve">Полигон </w:t>
      </w:r>
      <w:r w:rsidR="00303CC6" w:rsidRPr="002C1736">
        <w:rPr>
          <w:sz w:val="24"/>
          <w:szCs w:val="24"/>
          <w:highlight w:val="green"/>
        </w:rPr>
        <w:t>ТКО</w:t>
      </w:r>
      <w:r w:rsidRPr="007E7668">
        <w:rPr>
          <w:sz w:val="24"/>
          <w:szCs w:val="24"/>
        </w:rPr>
        <w:t xml:space="preserve">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303CC6" w:rsidRPr="002C1736">
        <w:rPr>
          <w:sz w:val="24"/>
          <w:szCs w:val="24"/>
          <w:highlight w:val="green"/>
        </w:rPr>
        <w:t>ТКО</w:t>
      </w:r>
      <w:r w:rsidRPr="007E7668">
        <w:rPr>
          <w:sz w:val="24"/>
          <w:szCs w:val="24"/>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303CC6" w:rsidRPr="0004504C" w:rsidRDefault="004F14D2" w:rsidP="00303CC6">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Размещение отходов на территории объекта осуществляется в соответствии с требованиями </w:t>
      </w:r>
      <w:r w:rsidR="00303CC6" w:rsidRPr="009941CA">
        <w:rPr>
          <w:sz w:val="24"/>
          <w:szCs w:val="24"/>
          <w:highlight w:val="green"/>
        </w:rPr>
        <w:t>СанПиН 2.1.3684-21.</w:t>
      </w:r>
    </w:p>
    <w:p w:rsidR="00303CC6" w:rsidRPr="0004504C" w:rsidRDefault="00303CC6" w:rsidP="00303CC6">
      <w:pPr>
        <w:pStyle w:val="4"/>
        <w:shd w:val="clear" w:color="auto" w:fill="auto"/>
        <w:spacing w:before="0" w:line="240" w:lineRule="auto"/>
        <w:ind w:right="20" w:firstLine="851"/>
        <w:rPr>
          <w:sz w:val="24"/>
          <w:szCs w:val="24"/>
        </w:rPr>
      </w:pPr>
      <w:r w:rsidRPr="00457FA7">
        <w:rPr>
          <w:sz w:val="24"/>
          <w:szCs w:val="24"/>
          <w:highlight w:val="green"/>
        </w:rPr>
        <w:t>Размещение гаража, специализированного парка автома</w:t>
      </w:r>
      <w:r w:rsidRPr="00457FA7">
        <w:rPr>
          <w:rStyle w:val="23"/>
          <w:color w:val="auto"/>
          <w:sz w:val="24"/>
          <w:szCs w:val="24"/>
          <w:highlight w:val="green"/>
          <w:u w:val="none"/>
        </w:rPr>
        <w:t>ши</w:t>
      </w:r>
      <w:r w:rsidRPr="00457FA7">
        <w:rPr>
          <w:sz w:val="24"/>
          <w:szCs w:val="24"/>
          <w:highlight w:val="green"/>
        </w:rPr>
        <w:t>н, осуществляется в соответствии с СанПин 2.1.3684-21.</w:t>
      </w:r>
    </w:p>
    <w:p w:rsidR="004F14D2" w:rsidRPr="007E7668" w:rsidRDefault="004F14D2" w:rsidP="00303CC6">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В городских и сельских поселениях полигоны </w:t>
      </w:r>
      <w:r w:rsidR="00303CC6" w:rsidRPr="002C1736">
        <w:rPr>
          <w:sz w:val="24"/>
          <w:szCs w:val="24"/>
          <w:highlight w:val="green"/>
        </w:rPr>
        <w:t>ТКО</w:t>
      </w:r>
      <w:r w:rsidRPr="007E7668">
        <w:rPr>
          <w:sz w:val="24"/>
          <w:szCs w:val="24"/>
        </w:rPr>
        <w:t>,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F14D2" w:rsidRPr="007E7668" w:rsidRDefault="004F14D2" w:rsidP="007B4DFA">
      <w:pPr>
        <w:pStyle w:val="4"/>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 xml:space="preserve">Проектирование снегоприемных пунктов следует осуществлять в соответствии с требованиями </w:t>
      </w:r>
      <w:r w:rsidR="00303CC6" w:rsidRPr="009974CD">
        <w:rPr>
          <w:sz w:val="24"/>
          <w:szCs w:val="24"/>
          <w:highlight w:val="green"/>
        </w:rPr>
        <w:t xml:space="preserve">СанПин 2.1.3684-21 и </w:t>
      </w:r>
      <w:r w:rsidR="00303CC6" w:rsidRPr="009974CD">
        <w:rPr>
          <w:rFonts w:eastAsiaTheme="minorHAnsi"/>
          <w:sz w:val="24"/>
          <w:szCs w:val="24"/>
          <w:highlight w:val="green"/>
        </w:rPr>
        <w:t>ТР ТС 014/2011</w:t>
      </w:r>
      <w:r w:rsidRPr="007E7668">
        <w:rPr>
          <w:sz w:val="24"/>
          <w:szCs w:val="24"/>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261F9D"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7E7668" w:rsidRPr="007E7668" w:rsidRDefault="007E7668" w:rsidP="007E7668">
      <w:pPr>
        <w:pStyle w:val="4"/>
        <w:shd w:val="clear" w:color="auto" w:fill="auto"/>
        <w:tabs>
          <w:tab w:val="left" w:pos="771"/>
        </w:tabs>
        <w:spacing w:before="0" w:line="240" w:lineRule="auto"/>
        <w:ind w:right="20" w:firstLine="0"/>
        <w:rPr>
          <w:sz w:val="24"/>
          <w:szCs w:val="24"/>
        </w:rPr>
      </w:pPr>
    </w:p>
    <w:p w:rsidR="004F14D2" w:rsidRPr="007E7668" w:rsidRDefault="004F14D2" w:rsidP="00F6600A">
      <w:pPr>
        <w:pStyle w:val="12"/>
        <w:keepNext/>
        <w:keepLines/>
        <w:numPr>
          <w:ilvl w:val="0"/>
          <w:numId w:val="79"/>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2"/>
    </w:p>
    <w:p w:rsidR="004F14D2" w:rsidRDefault="004F14D2" w:rsidP="00882F90">
      <w:pPr>
        <w:pStyle w:val="4"/>
        <w:numPr>
          <w:ilvl w:val="0"/>
          <w:numId w:val="19"/>
        </w:numPr>
        <w:shd w:val="clear" w:color="auto" w:fill="auto"/>
        <w:tabs>
          <w:tab w:val="left" w:pos="0"/>
        </w:tabs>
        <w:spacing w:before="0" w:line="240" w:lineRule="auto"/>
        <w:ind w:left="0" w:firstLine="0"/>
        <w:jc w:val="center"/>
        <w:rPr>
          <w:b/>
          <w:sz w:val="24"/>
          <w:szCs w:val="24"/>
        </w:rPr>
      </w:pPr>
      <w:r w:rsidRPr="00320E9B">
        <w:rPr>
          <w:b/>
          <w:sz w:val="24"/>
          <w:szCs w:val="24"/>
        </w:rPr>
        <w:t>Учреждения и предприятия обслуживания.</w:t>
      </w:r>
      <w:r w:rsidR="00EF3995">
        <w:rPr>
          <w:b/>
          <w:sz w:val="24"/>
          <w:szCs w:val="24"/>
        </w:rPr>
        <w:t xml:space="preserve"> </w:t>
      </w:r>
    </w:p>
    <w:p w:rsidR="000E46CF" w:rsidRPr="00320E9B" w:rsidRDefault="000E46CF" w:rsidP="000E46CF">
      <w:pPr>
        <w:pStyle w:val="4"/>
        <w:shd w:val="clear" w:color="auto" w:fill="auto"/>
        <w:tabs>
          <w:tab w:val="left" w:pos="0"/>
        </w:tabs>
        <w:spacing w:before="0" w:line="240" w:lineRule="auto"/>
        <w:ind w:firstLine="0"/>
        <w:rPr>
          <w:b/>
          <w:sz w:val="24"/>
          <w:szCs w:val="24"/>
        </w:rPr>
      </w:pPr>
    </w:p>
    <w:p w:rsidR="004F14D2" w:rsidRPr="007E7668" w:rsidRDefault="004F14D2" w:rsidP="00F9555B">
      <w:pPr>
        <w:pStyle w:val="4"/>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F14D2" w:rsidRDefault="004F14D2" w:rsidP="00882F90">
      <w:pPr>
        <w:pStyle w:val="4"/>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7E7668" w:rsidRDefault="006777E5" w:rsidP="006777E5">
      <w:pPr>
        <w:pStyle w:val="4"/>
        <w:shd w:val="clear" w:color="auto" w:fill="auto"/>
        <w:tabs>
          <w:tab w:val="left" w:pos="706"/>
        </w:tabs>
        <w:spacing w:before="0" w:line="240" w:lineRule="auto"/>
        <w:ind w:left="851" w:right="20" w:firstLine="0"/>
        <w:rPr>
          <w:sz w:val="24"/>
          <w:szCs w:val="24"/>
        </w:rPr>
      </w:pPr>
    </w:p>
    <w:p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rsidTr="00EF3995">
        <w:trPr>
          <w:trHeight w:hRule="exact" w:val="77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учреждения (</w:t>
            </w:r>
            <w:r w:rsidR="002841B3" w:rsidRPr="00FD70DB">
              <w:rPr>
                <w:rStyle w:val="105pt"/>
                <w:b w:val="0"/>
                <w:color w:val="auto"/>
                <w:sz w:val="24"/>
                <w:szCs w:val="24"/>
                <w:highlight w:val="green"/>
              </w:rPr>
              <w:t>СанПиН 2.4.3648-20</w:t>
            </w:r>
            <w:r w:rsidRPr="007E7668">
              <w:rPr>
                <w:rStyle w:val="105pt"/>
                <w:b w:val="0"/>
                <w:sz w:val="24"/>
                <w:szCs w:val="24"/>
              </w:rPr>
              <w:t>)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rsidTr="00EF3995">
        <w:trPr>
          <w:trHeight w:hRule="exact" w:val="70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Раздаточные пункты молочной кухни</w:t>
            </w:r>
            <w:r w:rsidR="00320E9B">
              <w:rPr>
                <w:rStyle w:val="105pt"/>
                <w:b w:val="0"/>
                <w:sz w:val="24"/>
                <w:szCs w:val="24"/>
              </w:rPr>
              <w:t xml:space="preserve"> </w:t>
            </w:r>
            <w:r w:rsidR="00320E9B" w:rsidRPr="007E7668">
              <w:rPr>
                <w:rStyle w:val="105pt"/>
                <w:b w:val="0"/>
                <w:sz w:val="24"/>
                <w:szCs w:val="24"/>
              </w:rPr>
              <w:t>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Аптеки </w:t>
            </w:r>
            <w:r w:rsidR="00320E9B">
              <w:rPr>
                <w:rStyle w:val="105pt"/>
                <w:b w:val="0"/>
                <w:sz w:val="24"/>
                <w:szCs w:val="24"/>
              </w:rPr>
              <w:t>пр</w:t>
            </w:r>
            <w:r w:rsidR="00320E9B" w:rsidRPr="007E7668">
              <w:rPr>
                <w:rStyle w:val="105pt"/>
                <w:b w:val="0"/>
                <w:sz w:val="24"/>
                <w:szCs w:val="24"/>
              </w:rPr>
              <w:t>и одно- и двухэтажной застройке</w:t>
            </w:r>
            <w:r w:rsidR="00320E9B">
              <w:rPr>
                <w:rStyle w:val="105pt"/>
                <w:b w:val="0"/>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rsidTr="00EF3995">
        <w:trPr>
          <w:trHeight w:hRule="exact" w:val="499"/>
          <w:jc w:val="center"/>
        </w:trPr>
        <w:tc>
          <w:tcPr>
            <w:tcW w:w="727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bl>
    <w:p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7E7668" w:rsidRDefault="004F14D2" w:rsidP="00882F90">
      <w:pPr>
        <w:pStyle w:val="4"/>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Уровень доступности общеобразовательных учреждений в городских поселениях следует принимать по </w:t>
      </w:r>
      <w:r w:rsidR="002841B3" w:rsidRPr="00FD70DB">
        <w:rPr>
          <w:sz w:val="24"/>
          <w:szCs w:val="24"/>
          <w:highlight w:val="green"/>
        </w:rPr>
        <w:t>СанПиН 2.4.3648-20</w:t>
      </w:r>
      <w:r w:rsidR="002841B3" w:rsidRPr="0004504C">
        <w:rPr>
          <w:sz w:val="24"/>
          <w:szCs w:val="24"/>
        </w:rPr>
        <w:t xml:space="preserve"> </w:t>
      </w:r>
      <w:r w:rsidR="006F4ADF">
        <w:rPr>
          <w:sz w:val="24"/>
          <w:szCs w:val="24"/>
        </w:rPr>
        <w:t xml:space="preserve"> для обучающихся начального общего 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7E7668" w:rsidRDefault="004F14D2" w:rsidP="00882F90">
      <w:pPr>
        <w:pStyle w:val="4"/>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w:t>
      </w:r>
      <w:r w:rsidR="00320E9B">
        <w:rPr>
          <w:sz w:val="24"/>
          <w:szCs w:val="24"/>
        </w:rPr>
        <w:t xml:space="preserve"> </w:t>
      </w:r>
      <w:r w:rsidRPr="007E7668">
        <w:rPr>
          <w:sz w:val="24"/>
          <w:szCs w:val="24"/>
        </w:rPr>
        <w:t>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7E7668" w:rsidRDefault="004F14D2" w:rsidP="00882F90">
      <w:pPr>
        <w:pStyle w:val="4"/>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rsidR="004F14D2" w:rsidRPr="007E7668" w:rsidRDefault="004F14D2" w:rsidP="00F9555B">
      <w:pPr>
        <w:pStyle w:val="4"/>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4F14D2" w:rsidRPr="007E7668" w:rsidRDefault="004F14D2" w:rsidP="007E7668">
      <w:pPr>
        <w:pStyle w:val="4"/>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rsidTr="00EF3995">
        <w:trPr>
          <w:trHeight w:hRule="exact" w:val="773"/>
        </w:trPr>
        <w:tc>
          <w:tcPr>
            <w:tcW w:w="3547"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rsidTr="00320E9B">
        <w:trPr>
          <w:trHeight w:hRule="exact" w:val="490"/>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rsidTr="00320E9B">
        <w:trPr>
          <w:trHeight w:hRule="exact" w:val="1146"/>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c>
          <w:tcPr>
            <w:tcW w:w="2575" w:type="dxa"/>
            <w:vMerge/>
            <w:tcBorders>
              <w:left w:val="single" w:sz="4" w:space="0" w:color="auto"/>
              <w:righ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r>
      <w:tr w:rsidR="004F14D2" w:rsidRPr="007E7668" w:rsidTr="00EF3995">
        <w:trPr>
          <w:trHeight w:hRule="exact" w:val="15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left="80" w:right="-159"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rsidR="004F14D2" w:rsidRPr="007E7668" w:rsidRDefault="004F14D2" w:rsidP="00EF3995">
            <w:pPr>
              <w:pStyle w:val="4"/>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rsidTr="00EF3995">
        <w:trPr>
          <w:trHeight w:hRule="exact" w:val="1042"/>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left="320" w:firstLine="0"/>
              <w:jc w:val="center"/>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EF3995">
        <w:trPr>
          <w:trHeight w:hRule="exact" w:val="628"/>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320E9B">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4F14D2" w:rsidRPr="007E7668" w:rsidRDefault="004F14D2" w:rsidP="007E7668">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rsidR="004F14D2" w:rsidRPr="007E7668" w:rsidRDefault="004F14D2"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sidR="00AB1211">
        <w:rPr>
          <w:b w:val="0"/>
          <w:sz w:val="24"/>
          <w:szCs w:val="24"/>
        </w:rPr>
        <w:t xml:space="preserve">образовательных и </w:t>
      </w:r>
      <w:r w:rsidRPr="007E7668">
        <w:rPr>
          <w:b w:val="0"/>
          <w:sz w:val="24"/>
          <w:szCs w:val="24"/>
        </w:rPr>
        <w:t xml:space="preserve"> общеобразовательных </w:t>
      </w:r>
      <w:r w:rsidR="00AC1EEF"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00AC1EEF"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AC1EEF">
        <w:rPr>
          <w:b w:val="0"/>
          <w:sz w:val="24"/>
          <w:szCs w:val="24"/>
        </w:rPr>
        <w:t>организаций</w:t>
      </w:r>
      <w:r w:rsidRPr="00AC1EEF">
        <w:rPr>
          <w:b w:val="0"/>
          <w:sz w:val="24"/>
          <w:szCs w:val="24"/>
        </w:rPr>
        <w:t xml:space="preserve"> </w:t>
      </w:r>
      <w:r w:rsidRPr="007E7668">
        <w:rPr>
          <w:b w:val="0"/>
          <w:sz w:val="24"/>
          <w:szCs w:val="24"/>
        </w:rPr>
        <w:t>должны соблюдаться санитарные разрывы от жилых и общественных зданий.</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Через территории дошкольных организаций и общеобразовательных </w:t>
      </w:r>
      <w:r w:rsidR="00386796" w:rsidRPr="00386796">
        <w:rPr>
          <w:b w:val="0"/>
          <w:sz w:val="24"/>
          <w:szCs w:val="24"/>
        </w:rPr>
        <w:t>организаций</w:t>
      </w:r>
      <w:r w:rsidR="004F14D2" w:rsidRPr="00386796">
        <w:rPr>
          <w:b w:val="0"/>
          <w:sz w:val="24"/>
          <w:szCs w:val="24"/>
        </w:rPr>
        <w:t xml:space="preserve"> </w:t>
      </w:r>
      <w:r w:rsidR="004F14D2" w:rsidRPr="007E7668">
        <w:rPr>
          <w:b w:val="0"/>
          <w:sz w:val="24"/>
          <w:szCs w:val="24"/>
        </w:rPr>
        <w:t xml:space="preserve">не должны проходить магистральные инженерные коммуникации </w:t>
      </w:r>
      <w:r>
        <w:rPr>
          <w:b w:val="0"/>
          <w:sz w:val="24"/>
          <w:szCs w:val="24"/>
        </w:rPr>
        <w:t>сельского</w:t>
      </w:r>
      <w:r w:rsidR="004F14D2" w:rsidRPr="007E7668">
        <w:rPr>
          <w:b w:val="0"/>
          <w:sz w:val="24"/>
          <w:szCs w:val="24"/>
        </w:rPr>
        <w:t xml:space="preserve"> назначения - водоснабжения, канализации, теплоснабжения, энергоснабжения.</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В сельских поселениях, расстояние от кладбищ до стен жилых домов, зданий </w:t>
      </w:r>
      <w:r w:rsidR="00AB1211">
        <w:rPr>
          <w:b w:val="0"/>
          <w:sz w:val="24"/>
          <w:szCs w:val="24"/>
        </w:rPr>
        <w:t>дошкольных образовательных и медицинских</w:t>
      </w:r>
      <w:r w:rsidR="004F14D2" w:rsidRPr="007E7668">
        <w:rPr>
          <w:b w:val="0"/>
          <w:sz w:val="24"/>
          <w:szCs w:val="24"/>
        </w:rPr>
        <w:t xml:space="preserve"> </w:t>
      </w:r>
      <w:r w:rsidR="00386796" w:rsidRPr="00386796">
        <w:rPr>
          <w:b w:val="0"/>
          <w:sz w:val="24"/>
          <w:szCs w:val="24"/>
        </w:rPr>
        <w:t xml:space="preserve">организаций </w:t>
      </w:r>
      <w:r w:rsidR="004F14D2" w:rsidRPr="007E7668">
        <w:rPr>
          <w:b w:val="0"/>
          <w:sz w:val="24"/>
          <w:szCs w:val="24"/>
        </w:rPr>
        <w:t>допускается уменьшать по согласованию с местными органами санитарного надзора, но принимать не менее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Pr>
          <w:b w:val="0"/>
          <w:sz w:val="24"/>
          <w:szCs w:val="24"/>
        </w:rPr>
        <w:t xml:space="preserve">медицинских, дошкольных </w:t>
      </w:r>
      <w:r w:rsidR="004F14D2" w:rsidRPr="007E7668">
        <w:rPr>
          <w:b w:val="0"/>
          <w:sz w:val="24"/>
          <w:szCs w:val="24"/>
        </w:rPr>
        <w:t xml:space="preserve"> образовательных,</w:t>
      </w:r>
      <w:r w:rsidR="00AB1211">
        <w:rPr>
          <w:b w:val="0"/>
          <w:sz w:val="24"/>
          <w:szCs w:val="24"/>
        </w:rPr>
        <w:t xml:space="preserve"> общеобразовательных,</w:t>
      </w:r>
      <w:r w:rsidR="004F14D2" w:rsidRPr="007E7668">
        <w:rPr>
          <w:b w:val="0"/>
          <w:sz w:val="24"/>
          <w:szCs w:val="24"/>
        </w:rPr>
        <w:t xml:space="preserve"> спортивно-оздоровительных, культурно-просветительных учреждений,</w:t>
      </w:r>
      <w:r w:rsidR="009D2394" w:rsidRPr="007E7668">
        <w:rPr>
          <w:b w:val="0"/>
          <w:sz w:val="24"/>
          <w:szCs w:val="24"/>
        </w:rPr>
        <w:t xml:space="preserve"> садоводческих товариществ, котт</w:t>
      </w:r>
      <w:r w:rsidR="004F14D2" w:rsidRPr="007E7668">
        <w:rPr>
          <w:b w:val="0"/>
          <w:sz w:val="24"/>
          <w:szCs w:val="24"/>
        </w:rPr>
        <w:t xml:space="preserve">еджной застройки, </w:t>
      </w:r>
      <w:r w:rsidR="00AB1211">
        <w:rPr>
          <w:b w:val="0"/>
          <w:sz w:val="24"/>
          <w:szCs w:val="24"/>
        </w:rPr>
        <w:t>организаций</w:t>
      </w:r>
      <w:r w:rsidR="004F14D2" w:rsidRPr="007E7668">
        <w:rPr>
          <w:b w:val="0"/>
          <w:sz w:val="24"/>
          <w:szCs w:val="24"/>
        </w:rPr>
        <w:t xml:space="preserve"> социального обеспечения населения.</w:t>
      </w:r>
    </w:p>
    <w:p w:rsidR="004F14D2" w:rsidRPr="007E7668"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Pr>
          <w:b w:val="0"/>
          <w:sz w:val="24"/>
          <w:szCs w:val="24"/>
        </w:rPr>
        <w:t>дошкольных образовательных и общеобразовательных</w:t>
      </w:r>
      <w:r w:rsidRPr="007E7668">
        <w:rPr>
          <w:b w:val="0"/>
          <w:sz w:val="24"/>
          <w:szCs w:val="24"/>
        </w:rPr>
        <w:t xml:space="preserve">, спортивно-оздоровительных, культурно-просветительных </w:t>
      </w:r>
      <w:r w:rsidR="00AB1211">
        <w:rPr>
          <w:b w:val="0"/>
          <w:sz w:val="24"/>
          <w:szCs w:val="24"/>
        </w:rPr>
        <w:t>организаций</w:t>
      </w:r>
      <w:r w:rsidRPr="007E7668">
        <w:rPr>
          <w:b w:val="0"/>
          <w:sz w:val="24"/>
          <w:szCs w:val="24"/>
        </w:rPr>
        <w:t xml:space="preserve"> и </w:t>
      </w:r>
      <w:r w:rsidR="00AB1211">
        <w:rPr>
          <w:b w:val="0"/>
          <w:sz w:val="24"/>
          <w:szCs w:val="24"/>
        </w:rPr>
        <w:t>организаций</w:t>
      </w:r>
      <w:r w:rsidRPr="007E7668">
        <w:rPr>
          <w:b w:val="0"/>
          <w:sz w:val="24"/>
          <w:szCs w:val="24"/>
        </w:rPr>
        <w:t xml:space="preserve"> социального обеспечения должно составлять не менее 50 м.</w:t>
      </w:r>
    </w:p>
    <w:p w:rsidR="004F14D2"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F3995" w:rsidRDefault="00EF3995" w:rsidP="00EF3995">
      <w:pPr>
        <w:pStyle w:val="20"/>
        <w:shd w:val="clear" w:color="auto" w:fill="auto"/>
        <w:tabs>
          <w:tab w:val="left" w:pos="1136"/>
        </w:tabs>
        <w:spacing w:line="240" w:lineRule="auto"/>
        <w:ind w:right="20"/>
        <w:rPr>
          <w:b w:val="0"/>
          <w:sz w:val="24"/>
          <w:szCs w:val="24"/>
        </w:rPr>
      </w:pPr>
    </w:p>
    <w:p w:rsidR="00EF3995" w:rsidRPr="007E7668" w:rsidRDefault="00EF3995" w:rsidP="00EF3995">
      <w:pPr>
        <w:pStyle w:val="20"/>
        <w:shd w:val="clear" w:color="auto" w:fill="auto"/>
        <w:tabs>
          <w:tab w:val="left" w:pos="1136"/>
        </w:tabs>
        <w:spacing w:line="240" w:lineRule="auto"/>
        <w:ind w:right="20"/>
        <w:rPr>
          <w:b w:val="0"/>
          <w:sz w:val="24"/>
          <w:szCs w:val="24"/>
        </w:rPr>
      </w:pPr>
    </w:p>
    <w:p w:rsidR="004F14D2" w:rsidRPr="007E7668" w:rsidRDefault="004F14D2" w:rsidP="007E7668">
      <w:pPr>
        <w:pStyle w:val="4"/>
        <w:shd w:val="clear" w:color="auto" w:fill="auto"/>
        <w:tabs>
          <w:tab w:val="left" w:pos="706"/>
        </w:tabs>
        <w:spacing w:before="0" w:line="240" w:lineRule="auto"/>
        <w:ind w:right="20" w:firstLine="0"/>
        <w:rPr>
          <w:sz w:val="24"/>
          <w:szCs w:val="24"/>
        </w:rPr>
      </w:pPr>
    </w:p>
    <w:p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rsidR="004F14D2" w:rsidRDefault="004F14D2" w:rsidP="00882F90">
      <w:pPr>
        <w:pStyle w:val="4"/>
        <w:numPr>
          <w:ilvl w:val="0"/>
          <w:numId w:val="19"/>
        </w:numPr>
        <w:shd w:val="clear" w:color="auto" w:fill="auto"/>
        <w:spacing w:before="0" w:line="240" w:lineRule="auto"/>
        <w:jc w:val="center"/>
        <w:rPr>
          <w:b/>
          <w:sz w:val="24"/>
          <w:szCs w:val="24"/>
        </w:rPr>
      </w:pPr>
      <w:r w:rsidRPr="009426F6">
        <w:rPr>
          <w:b/>
          <w:sz w:val="24"/>
          <w:szCs w:val="24"/>
        </w:rPr>
        <w:t>Внешний транспорт</w:t>
      </w:r>
    </w:p>
    <w:p w:rsidR="00EF3995" w:rsidRPr="009426F6" w:rsidRDefault="00EF3995" w:rsidP="00EF3995">
      <w:pPr>
        <w:pStyle w:val="4"/>
        <w:shd w:val="clear" w:color="auto" w:fill="auto"/>
        <w:spacing w:before="0" w:line="240" w:lineRule="auto"/>
        <w:ind w:left="574" w:firstLine="0"/>
        <w:rPr>
          <w:b/>
          <w:sz w:val="24"/>
          <w:szCs w:val="24"/>
        </w:rPr>
      </w:pP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sidR="00EF3995" w:rsidRPr="00EF3995">
        <w:rPr>
          <w:sz w:val="24"/>
          <w:szCs w:val="24"/>
        </w:rPr>
        <w:t>сельскими</w:t>
      </w:r>
      <w:r w:rsidRPr="00EF3995">
        <w:rPr>
          <w:sz w:val="24"/>
          <w:szCs w:val="24"/>
        </w:rPr>
        <w:t xml:space="preserve">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7E7668"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 xml:space="preserve">автомобильные дороги федерального значения; </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регионального или межмуниципального</w:t>
      </w:r>
      <w:r w:rsidRPr="007E7668">
        <w:rPr>
          <w:sz w:val="24"/>
          <w:szCs w:val="24"/>
        </w:rPr>
        <w:t xml:space="preserve"> </w:t>
      </w:r>
      <w:r w:rsidR="004F14D2" w:rsidRPr="007E7668">
        <w:rPr>
          <w:sz w:val="24"/>
          <w:szCs w:val="24"/>
        </w:rPr>
        <w:t>значения;</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местного значения; частные автомобильные дороги.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 xml:space="preserve">В соответствии с требованиями </w:t>
      </w:r>
      <w:r w:rsidR="00B90ECC" w:rsidRPr="00FD70DB">
        <w:rPr>
          <w:sz w:val="24"/>
          <w:szCs w:val="24"/>
          <w:highlight w:val="green"/>
        </w:rPr>
        <w:t>СП 34.13330.2021</w:t>
      </w:r>
      <w:r w:rsidRPr="007E7668">
        <w:rPr>
          <w:sz w:val="24"/>
          <w:szCs w:val="24"/>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7E7668">
        <w:rPr>
          <w:sz w:val="24"/>
          <w:szCs w:val="24"/>
          <w:lang w:val="en-US"/>
        </w:rPr>
        <w:t>I</w:t>
      </w:r>
      <w:r w:rsidRPr="007E7668">
        <w:rPr>
          <w:sz w:val="24"/>
          <w:szCs w:val="24"/>
        </w:rPr>
        <w:t xml:space="preserve">-а, </w:t>
      </w:r>
      <w:r w:rsidRPr="007E7668">
        <w:rPr>
          <w:sz w:val="24"/>
          <w:szCs w:val="24"/>
          <w:lang w:val="en-US"/>
        </w:rPr>
        <w:t>I</w:t>
      </w:r>
      <w:r w:rsidRPr="007E7668">
        <w:rPr>
          <w:sz w:val="24"/>
          <w:szCs w:val="24"/>
        </w:rPr>
        <w:t>-б, II, III, IV и V категории.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6777E5" w:rsidRDefault="004F14D2" w:rsidP="00882F90">
      <w:pPr>
        <w:pStyle w:val="4"/>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sidR="006777E5">
        <w:rPr>
          <w:sz w:val="24"/>
          <w:szCs w:val="24"/>
        </w:rPr>
        <w:t xml:space="preserve"> </w:t>
      </w:r>
      <w:r w:rsidRPr="006777E5">
        <w:rPr>
          <w:sz w:val="24"/>
          <w:szCs w:val="24"/>
        </w:rPr>
        <w:t>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4F14D2" w:rsidRPr="009426F6" w:rsidRDefault="004F14D2" w:rsidP="009426F6">
      <w:pPr>
        <w:pStyle w:val="4"/>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r w:rsidR="009426F6">
        <w:rPr>
          <w:sz w:val="24"/>
          <w:szCs w:val="24"/>
        </w:rPr>
        <w:t xml:space="preserve"> </w:t>
      </w:r>
      <w:r w:rsidRPr="009426F6">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F14D2" w:rsidRPr="00B90ECC" w:rsidRDefault="00B90ECC" w:rsidP="00B90ECC">
      <w:pPr>
        <w:pStyle w:val="4"/>
        <w:numPr>
          <w:ilvl w:val="1"/>
          <w:numId w:val="19"/>
        </w:numPr>
        <w:shd w:val="clear" w:color="auto" w:fill="auto"/>
        <w:tabs>
          <w:tab w:val="left" w:pos="980"/>
          <w:tab w:val="left" w:pos="1701"/>
        </w:tabs>
        <w:spacing w:before="0" w:line="240" w:lineRule="auto"/>
        <w:ind w:left="0" w:right="20" w:firstLine="851"/>
        <w:rPr>
          <w:sz w:val="24"/>
          <w:szCs w:val="24"/>
          <w:highlight w:val="green"/>
        </w:rPr>
      </w:pPr>
      <w:r w:rsidRPr="0004504C">
        <w:rPr>
          <w:sz w:val="24"/>
          <w:szCs w:val="24"/>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w:t>
      </w:r>
      <w:r w:rsidRPr="00BF2262">
        <w:rPr>
          <w:sz w:val="24"/>
          <w:szCs w:val="24"/>
        </w:rPr>
        <w:t>08.11.2007 № 257-ФЗ «Об автомобильных дорогах и о дорожной деятельности в Российской</w:t>
      </w:r>
      <w:r w:rsidRPr="0004504C">
        <w:rPr>
          <w:sz w:val="24"/>
          <w:szCs w:val="24"/>
        </w:rPr>
        <w:t xml:space="preserve"> Федерации и о внесении изменений в отдельные законодательные акты Российской Федерации», Федерального закона </w:t>
      </w:r>
      <w:r w:rsidRPr="00BF2262">
        <w:rPr>
          <w:sz w:val="24"/>
          <w:szCs w:val="24"/>
        </w:rPr>
        <w:t>от 10.12.1995 № 196-ФЗ «О безопасности дорожного движения</w:t>
      </w:r>
      <w:r w:rsidRPr="00377D49">
        <w:rPr>
          <w:sz w:val="24"/>
          <w:szCs w:val="24"/>
          <w:highlight w:val="green"/>
        </w:rPr>
        <w:t>», СП 34.13330.2021</w:t>
      </w:r>
      <w:r w:rsidR="004F14D2" w:rsidRPr="00B90ECC">
        <w:rPr>
          <w:sz w:val="24"/>
          <w:szCs w:val="24"/>
        </w:rPr>
        <w:t>.</w:t>
      </w:r>
    </w:p>
    <w:p w:rsidR="004F14D2" w:rsidRPr="007E7668" w:rsidRDefault="004F14D2" w:rsidP="00882F90">
      <w:pPr>
        <w:pStyle w:val="4"/>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4F14D2" w:rsidRPr="007E7668" w:rsidRDefault="004F14D2" w:rsidP="00882F90">
      <w:pPr>
        <w:pStyle w:val="4"/>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r w:rsidR="00B90ECC" w:rsidRPr="00FD70DB">
        <w:rPr>
          <w:sz w:val="24"/>
          <w:szCs w:val="24"/>
          <w:highlight w:val="green"/>
        </w:rPr>
        <w:t>СП 34.13330.2021</w:t>
      </w:r>
      <w:r w:rsidRPr="007E7668">
        <w:rPr>
          <w:sz w:val="24"/>
          <w:szCs w:val="24"/>
        </w:rPr>
        <w:t xml:space="preserve">. 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7E7668" w:rsidRDefault="00153313" w:rsidP="00882F90">
      <w:pPr>
        <w:pStyle w:val="4"/>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rsidTr="00EF3995">
        <w:trPr>
          <w:trHeight w:hRule="exact" w:val="494"/>
          <w:jc w:val="center"/>
        </w:trPr>
        <w:tc>
          <w:tcPr>
            <w:tcW w:w="2602"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rsidTr="00EF3995">
        <w:trPr>
          <w:trHeight w:hRule="exact" w:val="768"/>
          <w:jc w:val="center"/>
        </w:trPr>
        <w:tc>
          <w:tcPr>
            <w:tcW w:w="2602" w:type="dxa"/>
            <w:vMerge/>
            <w:tcBorders>
              <w:left w:val="single" w:sz="4" w:space="0" w:color="auto"/>
            </w:tcBorders>
            <w:shd w:val="clear" w:color="auto" w:fill="FFFFFF"/>
            <w:vAlign w:val="center"/>
          </w:tcPr>
          <w:p w:rsidR="004F14D2" w:rsidRPr="007E7668" w:rsidRDefault="004F14D2" w:rsidP="00EF3995">
            <w:pPr>
              <w:framePr w:w="9389" w:wrap="notBeside" w:vAnchor="text" w:hAnchor="text" w:xAlign="center" w:y="1"/>
              <w:spacing w:after="0" w:line="240" w:lineRule="auto"/>
              <w:jc w:val="center"/>
              <w:rPr>
                <w:sz w:val="24"/>
                <w:szCs w:val="24"/>
              </w:rPr>
            </w:pPr>
          </w:p>
        </w:tc>
        <w:tc>
          <w:tcPr>
            <w:tcW w:w="295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rsidTr="00EF3995">
        <w:trPr>
          <w:trHeight w:hRule="exact" w:val="490"/>
          <w:jc w:val="center"/>
        </w:trPr>
        <w:tc>
          <w:tcPr>
            <w:tcW w:w="260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rsidTr="00EF3995">
        <w:trPr>
          <w:trHeight w:hRule="exact" w:val="499"/>
          <w:jc w:val="center"/>
        </w:trPr>
        <w:tc>
          <w:tcPr>
            <w:tcW w:w="260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4F14D2" w:rsidRPr="007E7668" w:rsidRDefault="004F14D2" w:rsidP="00F6600A">
      <w:pPr>
        <w:pStyle w:val="4"/>
        <w:numPr>
          <w:ilvl w:val="0"/>
          <w:numId w:val="22"/>
        </w:numPr>
        <w:shd w:val="clear" w:color="auto" w:fill="auto"/>
        <w:tabs>
          <w:tab w:val="left" w:pos="913"/>
          <w:tab w:val="left" w:pos="1701"/>
        </w:tabs>
        <w:spacing w:before="0" w:line="240" w:lineRule="auto"/>
        <w:ind w:right="20" w:firstLine="851"/>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4F14D2" w:rsidRPr="007E7668" w:rsidRDefault="004F14D2" w:rsidP="00F6600A">
      <w:pPr>
        <w:pStyle w:val="4"/>
        <w:numPr>
          <w:ilvl w:val="0"/>
          <w:numId w:val="22"/>
        </w:numPr>
        <w:shd w:val="clear" w:color="auto" w:fill="auto"/>
        <w:tabs>
          <w:tab w:val="left" w:pos="913"/>
          <w:tab w:val="left" w:pos="1701"/>
        </w:tabs>
        <w:spacing w:before="0" w:line="240" w:lineRule="auto"/>
        <w:ind w:right="20" w:firstLine="851"/>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4F14D2" w:rsidRPr="007E7668" w:rsidRDefault="004F14D2" w:rsidP="007E7668">
      <w:pPr>
        <w:pStyle w:val="4"/>
        <w:shd w:val="clear" w:color="auto" w:fill="auto"/>
        <w:tabs>
          <w:tab w:val="left" w:pos="706"/>
        </w:tabs>
        <w:spacing w:before="0" w:line="240" w:lineRule="auto"/>
        <w:ind w:right="20" w:firstLine="0"/>
        <w:jc w:val="center"/>
        <w:rPr>
          <w:sz w:val="24"/>
          <w:szCs w:val="24"/>
        </w:rPr>
      </w:pPr>
    </w:p>
    <w:p w:rsidR="002E089A" w:rsidRPr="007E7668" w:rsidRDefault="002E089A" w:rsidP="007E7668">
      <w:pPr>
        <w:pStyle w:val="a6"/>
        <w:framePr w:w="9418" w:h="10093" w:hRule="exact" w:wrap="notBeside" w:vAnchor="text" w:hAnchor="page" w:x="1849" w:y="-5"/>
        <w:shd w:val="clear" w:color="auto" w:fill="auto"/>
        <w:spacing w:line="240" w:lineRule="auto"/>
        <w:jc w:val="right"/>
        <w:rPr>
          <w:b w:val="0"/>
          <w:sz w:val="24"/>
          <w:szCs w:val="24"/>
        </w:rPr>
      </w:pPr>
      <w:r w:rsidRPr="007E7668">
        <w:rPr>
          <w:b w:val="0"/>
          <w:sz w:val="24"/>
          <w:szCs w:val="24"/>
        </w:rPr>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rsidTr="00EF3995">
        <w:trPr>
          <w:trHeight w:hRule="exact" w:val="494"/>
          <w:jc w:val="center"/>
        </w:trPr>
        <w:tc>
          <w:tcPr>
            <w:tcW w:w="5429" w:type="dxa"/>
            <w:vMerge w:val="restart"/>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120" w:firstLine="0"/>
              <w:jc w:val="center"/>
              <w:rPr>
                <w:sz w:val="24"/>
                <w:szCs w:val="24"/>
              </w:rPr>
            </w:pPr>
            <w:r w:rsidRPr="007E7668">
              <w:rPr>
                <w:rStyle w:val="105pt"/>
                <w:b w:val="0"/>
                <w:sz w:val="24"/>
                <w:szCs w:val="24"/>
              </w:rPr>
              <w:t>Рекомендуемое значение показателя</w:t>
            </w:r>
          </w:p>
        </w:tc>
      </w:tr>
      <w:tr w:rsidR="002E089A" w:rsidRPr="007E7668" w:rsidTr="00EF3995">
        <w:trPr>
          <w:trHeight w:hRule="exact" w:val="1315"/>
          <w:jc w:val="center"/>
        </w:trPr>
        <w:tc>
          <w:tcPr>
            <w:tcW w:w="5429" w:type="dxa"/>
            <w:vMerge/>
            <w:tcBorders>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360" w:firstLine="0"/>
              <w:jc w:val="center"/>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при</w:t>
            </w:r>
          </w:p>
          <w:p w:rsidR="00EF3995" w:rsidRDefault="00EF3995" w:rsidP="00EF3995">
            <w:pPr>
              <w:pStyle w:val="4"/>
              <w:framePr w:w="9418" w:h="10093" w:hRule="exact" w:wrap="notBeside" w:vAnchor="text" w:hAnchor="page" w:x="1849" w:y="-5"/>
              <w:shd w:val="clear" w:color="auto" w:fill="auto"/>
              <w:spacing w:before="0" w:line="240" w:lineRule="auto"/>
              <w:ind w:left="440" w:hanging="360"/>
              <w:jc w:val="center"/>
              <w:rPr>
                <w:rStyle w:val="105pt"/>
                <w:b w:val="0"/>
                <w:sz w:val="24"/>
                <w:szCs w:val="24"/>
              </w:rPr>
            </w:pPr>
            <w:r>
              <w:rPr>
                <w:rStyle w:val="105pt"/>
                <w:b w:val="0"/>
                <w:sz w:val="24"/>
                <w:szCs w:val="24"/>
              </w:rPr>
              <w:t>благоустройстве и в стесненных</w:t>
            </w:r>
          </w:p>
          <w:p w:rsidR="002E089A" w:rsidRPr="007E7668" w:rsidRDefault="002E089A" w:rsidP="00EF3995">
            <w:pPr>
              <w:pStyle w:val="4"/>
              <w:framePr w:w="9418" w:h="10093" w:hRule="exact" w:wrap="notBeside" w:vAnchor="text" w:hAnchor="page" w:x="1849" w:y="-5"/>
              <w:shd w:val="clear" w:color="auto" w:fill="auto"/>
              <w:spacing w:before="0" w:line="240" w:lineRule="auto"/>
              <w:ind w:left="440" w:hanging="360"/>
              <w:jc w:val="center"/>
              <w:rPr>
                <w:sz w:val="24"/>
                <w:szCs w:val="24"/>
              </w:rPr>
            </w:pPr>
            <w:r w:rsidRPr="007E7668">
              <w:rPr>
                <w:rStyle w:val="105pt"/>
                <w:b w:val="0"/>
                <w:sz w:val="24"/>
                <w:szCs w:val="24"/>
              </w:rPr>
              <w:t>условиях</w:t>
            </w:r>
          </w:p>
        </w:tc>
      </w:tr>
      <w:tr w:rsidR="002E089A" w:rsidRPr="007E7668"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r>
      <w:tr w:rsidR="002E089A" w:rsidRPr="007E7668" w:rsidTr="00EF3995">
        <w:trPr>
          <w:trHeight w:hRule="exact" w:val="494"/>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w:t>
            </w:r>
          </w:p>
        </w:tc>
      </w:tr>
      <w:tr w:rsidR="002E089A" w:rsidRPr="007E7668" w:rsidTr="00EF3995">
        <w:trPr>
          <w:trHeight w:hRule="exact" w:val="587"/>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400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r>
      <w:tr w:rsidR="002E089A" w:rsidRPr="007E7668" w:rsidTr="00EF3995">
        <w:trPr>
          <w:trHeight w:hRule="exact" w:val="499"/>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left"/>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0,4</w:t>
            </w:r>
          </w:p>
        </w:tc>
      </w:tr>
    </w:tbl>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r w:rsidR="00B90ECC" w:rsidRPr="00377D49">
        <w:rPr>
          <w:rFonts w:eastAsiaTheme="minorHAnsi"/>
          <w:sz w:val="24"/>
          <w:szCs w:val="24"/>
          <w:highlight w:val="green"/>
        </w:rPr>
        <w:t>ТР ТС 014/2011</w:t>
      </w:r>
      <w:r w:rsidR="00B90ECC">
        <w:rPr>
          <w:rFonts w:eastAsiaTheme="minorHAnsi"/>
          <w:sz w:val="24"/>
          <w:szCs w:val="24"/>
        </w:rPr>
        <w:t xml:space="preserve"> и </w:t>
      </w:r>
      <w:r w:rsidR="00B90ECC" w:rsidRPr="00377D49">
        <w:rPr>
          <w:sz w:val="24"/>
          <w:szCs w:val="24"/>
          <w:highlight w:val="green"/>
        </w:rPr>
        <w:t>СП 34.13330.2021</w:t>
      </w:r>
      <w:r w:rsidRPr="007E7668">
        <w:rPr>
          <w:sz w:val="24"/>
          <w:szCs w:val="24"/>
        </w:rPr>
        <w:t>.</w:t>
      </w:r>
    </w:p>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r w:rsidR="00B90ECC" w:rsidRPr="00FD70DB">
        <w:rPr>
          <w:sz w:val="24"/>
          <w:szCs w:val="24"/>
          <w:highlight w:val="green"/>
        </w:rPr>
        <w:t>СП 34.13330.2021</w:t>
      </w:r>
      <w:r w:rsidRPr="007E7668">
        <w:rPr>
          <w:sz w:val="24"/>
          <w:szCs w:val="24"/>
        </w:rPr>
        <w:t>.</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пассажирские перевозки;</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подвижной состав;</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грузовые перевозки.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right="20" w:firstLine="851"/>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firstLine="851"/>
        <w:rPr>
          <w:sz w:val="24"/>
          <w:szCs w:val="24"/>
        </w:rPr>
      </w:pPr>
      <w:r w:rsidRPr="00160865">
        <w:rPr>
          <w:sz w:val="24"/>
          <w:szCs w:val="24"/>
        </w:rPr>
        <w:t xml:space="preserve">К </w:t>
      </w:r>
      <w:r w:rsidR="002E089A" w:rsidRPr="00160865">
        <w:rPr>
          <w:sz w:val="24"/>
          <w:szCs w:val="24"/>
        </w:rPr>
        <w:t>предп</w:t>
      </w:r>
      <w:r w:rsidRPr="00160865">
        <w:rPr>
          <w:sz w:val="24"/>
          <w:szCs w:val="24"/>
        </w:rPr>
        <w:t>риятиям и</w:t>
      </w:r>
      <w:r w:rsidRPr="00160865">
        <w:rPr>
          <w:sz w:val="24"/>
          <w:szCs w:val="24"/>
        </w:rPr>
        <w:tab/>
        <w:t xml:space="preserve">объектам автосервиса,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т</w:t>
      </w:r>
      <w:r w:rsidRPr="00160865">
        <w:rPr>
          <w:sz w:val="24"/>
          <w:szCs w:val="24"/>
        </w:rPr>
        <w:t xml:space="preserve">ранспортных средств, относятся: </w:t>
      </w:r>
      <w:r w:rsidR="002E089A" w:rsidRPr="00160865">
        <w:rPr>
          <w:sz w:val="24"/>
          <w:szCs w:val="24"/>
        </w:rPr>
        <w:t>пункты технического</w:t>
      </w:r>
      <w:r w:rsidRPr="00160865">
        <w:rPr>
          <w:sz w:val="24"/>
          <w:szCs w:val="24"/>
        </w:rPr>
        <w:t xml:space="preserve"> </w:t>
      </w:r>
      <w:r w:rsidR="002E089A" w:rsidRPr="00160865">
        <w:rPr>
          <w:sz w:val="24"/>
          <w:szCs w:val="24"/>
        </w:rPr>
        <w:t>осмотра, станция технического обслуживания (СТО), автозаправочные станции (АЗС), моечные пункты,</w:t>
      </w:r>
      <w:r w:rsidRPr="00160865">
        <w:rPr>
          <w:sz w:val="24"/>
          <w:szCs w:val="24"/>
        </w:rPr>
        <w:t xml:space="preserve"> </w:t>
      </w:r>
      <w:r w:rsidR="002E089A" w:rsidRPr="00160865">
        <w:rPr>
          <w:sz w:val="24"/>
          <w:szCs w:val="24"/>
        </w:rPr>
        <w:t>осмотровые эстакады,</w:t>
      </w:r>
      <w:r w:rsidRPr="00160865">
        <w:rPr>
          <w:sz w:val="24"/>
          <w:szCs w:val="24"/>
        </w:rPr>
        <w:t xml:space="preserve"> </w:t>
      </w:r>
      <w:r w:rsidR="002E089A" w:rsidRPr="00160865">
        <w:rPr>
          <w:sz w:val="24"/>
          <w:szCs w:val="24"/>
        </w:rPr>
        <w:t>площадки-стоянки. К</w:t>
      </w:r>
      <w:r w:rsidRPr="00160865">
        <w:rPr>
          <w:sz w:val="24"/>
          <w:szCs w:val="24"/>
        </w:rPr>
        <w:t xml:space="preserve"> </w:t>
      </w:r>
      <w:r w:rsidR="002E089A" w:rsidRPr="00160865">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2E089A" w:rsidRPr="00160865" w:rsidRDefault="002E089A" w:rsidP="00F6600A">
      <w:pPr>
        <w:pStyle w:val="4"/>
        <w:numPr>
          <w:ilvl w:val="0"/>
          <w:numId w:val="22"/>
        </w:numPr>
        <w:shd w:val="clear" w:color="auto" w:fill="auto"/>
        <w:tabs>
          <w:tab w:val="left" w:pos="839"/>
          <w:tab w:val="left" w:pos="1560"/>
        </w:tabs>
        <w:spacing w:before="0" w:line="240" w:lineRule="auto"/>
        <w:ind w:firstLine="851"/>
        <w:rPr>
          <w:sz w:val="24"/>
          <w:szCs w:val="24"/>
        </w:rPr>
      </w:pPr>
      <w:r w:rsidRPr="00160865">
        <w:rPr>
          <w:sz w:val="24"/>
          <w:szCs w:val="24"/>
        </w:rPr>
        <w:t>Остановочные и посадочные площадки и павильоны для пассажиров</w:t>
      </w:r>
      <w:r w:rsidR="00160865">
        <w:rPr>
          <w:sz w:val="24"/>
          <w:szCs w:val="24"/>
        </w:rPr>
        <w:t xml:space="preserve"> </w:t>
      </w:r>
      <w:r w:rsidR="00160865" w:rsidRPr="00160865">
        <w:rPr>
          <w:sz w:val="24"/>
          <w:szCs w:val="24"/>
        </w:rPr>
        <w:t xml:space="preserve">следует </w:t>
      </w:r>
      <w:r w:rsidRPr="00160865">
        <w:rPr>
          <w:sz w:val="24"/>
          <w:szCs w:val="24"/>
        </w:rPr>
        <w:t>пред</w:t>
      </w:r>
      <w:r w:rsidR="00160865">
        <w:rPr>
          <w:sz w:val="24"/>
          <w:szCs w:val="24"/>
        </w:rPr>
        <w:t xml:space="preserve">усматривать </w:t>
      </w:r>
      <w:r w:rsidR="009D2394" w:rsidRPr="00160865">
        <w:rPr>
          <w:sz w:val="24"/>
          <w:szCs w:val="24"/>
        </w:rPr>
        <w:t xml:space="preserve">в местах автобусных </w:t>
      </w:r>
      <w:r w:rsidRPr="00160865">
        <w:rPr>
          <w:sz w:val="24"/>
          <w:szCs w:val="24"/>
        </w:rPr>
        <w:t>остановок. Ширину</w:t>
      </w:r>
      <w:r w:rsidR="009D2394" w:rsidRPr="00160865">
        <w:rPr>
          <w:sz w:val="24"/>
          <w:szCs w:val="24"/>
        </w:rPr>
        <w:t xml:space="preserve"> </w:t>
      </w:r>
      <w:r w:rsidRPr="00160865">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w:t>
      </w:r>
      <w:r w:rsidRPr="007E7668">
        <w:rPr>
          <w:sz w:val="24"/>
          <w:szCs w:val="24"/>
          <w:lang w:val="en-US"/>
        </w:rPr>
        <w:t>I</w:t>
      </w:r>
      <w:r w:rsidRPr="007E7668">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I категории следует располагать одну против другой, а на дорогах </w:t>
      </w:r>
      <w:r w:rsidRPr="007E7668">
        <w:rPr>
          <w:sz w:val="24"/>
          <w:szCs w:val="24"/>
          <w:lang w:val="en-US"/>
        </w:rPr>
        <w:t>II</w:t>
      </w:r>
      <w:r w:rsidRPr="007E7668">
        <w:rPr>
          <w:sz w:val="24"/>
          <w:szCs w:val="24"/>
        </w:rPr>
        <w:t>-</w:t>
      </w:r>
      <w:r w:rsidRPr="007E7668">
        <w:rPr>
          <w:sz w:val="24"/>
          <w:szCs w:val="24"/>
          <w:lang w:val="en-US"/>
        </w:rPr>
        <w:t>V</w:t>
      </w:r>
      <w:r w:rsidRPr="007E7668">
        <w:rPr>
          <w:sz w:val="24"/>
          <w:szCs w:val="24"/>
        </w:rPr>
        <w:t xml:space="preserve"> категорий их следует смещать по ходу движения на расстояние не менее 30 м между ближай</w:t>
      </w:r>
      <w:r w:rsidRPr="007E7668">
        <w:rPr>
          <w:rStyle w:val="23"/>
          <w:sz w:val="24"/>
          <w:szCs w:val="24"/>
          <w:u w:val="none"/>
        </w:rPr>
        <w:t>ши</w:t>
      </w:r>
      <w:r w:rsidRPr="007E7668">
        <w:rPr>
          <w:sz w:val="24"/>
          <w:szCs w:val="24"/>
        </w:rPr>
        <w:t>ми стенками павильонов.</w:t>
      </w:r>
    </w:p>
    <w:p w:rsidR="002E089A" w:rsidRPr="00EF3995" w:rsidRDefault="002E089A" w:rsidP="00F6600A">
      <w:pPr>
        <w:pStyle w:val="4"/>
        <w:numPr>
          <w:ilvl w:val="0"/>
          <w:numId w:val="22"/>
        </w:numPr>
        <w:shd w:val="clear" w:color="auto" w:fill="auto"/>
        <w:tabs>
          <w:tab w:val="left" w:pos="872"/>
          <w:tab w:val="left" w:pos="1083"/>
          <w:tab w:val="left" w:pos="1560"/>
        </w:tabs>
        <w:spacing w:before="0" w:line="240" w:lineRule="auto"/>
        <w:ind w:right="20" w:firstLine="851"/>
        <w:rPr>
          <w:sz w:val="24"/>
          <w:szCs w:val="24"/>
        </w:rPr>
      </w:pPr>
      <w:r w:rsidRPr="00EF3995">
        <w:rPr>
          <w:sz w:val="24"/>
          <w:szCs w:val="24"/>
        </w:rPr>
        <w:t xml:space="preserve">На дорогах </w:t>
      </w:r>
      <w:r w:rsidRPr="00EF3995">
        <w:rPr>
          <w:sz w:val="24"/>
          <w:szCs w:val="24"/>
          <w:lang w:val="en-US"/>
        </w:rPr>
        <w:t>I</w:t>
      </w:r>
      <w:r w:rsidRPr="00EF3995">
        <w:rPr>
          <w:sz w:val="24"/>
          <w:szCs w:val="24"/>
        </w:rPr>
        <w:t>-</w:t>
      </w:r>
      <w:r w:rsidRPr="00EF3995">
        <w:rPr>
          <w:sz w:val="24"/>
          <w:szCs w:val="24"/>
          <w:lang w:val="en-US"/>
        </w:rPr>
        <w:t>III</w:t>
      </w:r>
      <w:r w:rsidRPr="00EF3995">
        <w:rPr>
          <w:sz w:val="24"/>
          <w:szCs w:val="24"/>
        </w:rPr>
        <w:t xml:space="preserve"> категорий автобусные остановки следует на</w:t>
      </w:r>
      <w:r w:rsidR="00EF3995">
        <w:rPr>
          <w:sz w:val="24"/>
          <w:szCs w:val="24"/>
        </w:rPr>
        <w:t>значать не чаще чем через 3 км.</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EF3995">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F3995">
        <w:rPr>
          <w:sz w:val="24"/>
          <w:szCs w:val="24"/>
          <w:lang w:val="en-US"/>
        </w:rPr>
        <w:t>III</w:t>
      </w:r>
      <w:r w:rsidRPr="00EF3995">
        <w:rPr>
          <w:sz w:val="24"/>
          <w:szCs w:val="24"/>
        </w:rPr>
        <w:t xml:space="preserve"> категории и 45-55 км на дорогах </w:t>
      </w:r>
      <w:r w:rsidRPr="00EF3995">
        <w:rPr>
          <w:sz w:val="24"/>
          <w:szCs w:val="24"/>
          <w:lang w:val="en-US"/>
        </w:rPr>
        <w:t>IV</w:t>
      </w:r>
      <w:r w:rsidRPr="00EF3995">
        <w:rPr>
          <w:sz w:val="24"/>
          <w:szCs w:val="24"/>
        </w:rPr>
        <w:t xml:space="preserve"> категории.</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7E7668">
        <w:rPr>
          <w:sz w:val="24"/>
          <w:szCs w:val="24"/>
          <w:lang w:val="en-US"/>
        </w:rPr>
        <w:t>I</w:t>
      </w:r>
      <w:r w:rsidRPr="007E7668">
        <w:rPr>
          <w:sz w:val="24"/>
          <w:szCs w:val="24"/>
        </w:rPr>
        <w:t xml:space="preserve"> категории при интенсивности движения до 30000 транспортных единиц в сутки, 10 - 15 - на дорогах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категорий, 10 - на дорогах </w:t>
      </w:r>
      <w:r w:rsidRPr="007E7668">
        <w:rPr>
          <w:sz w:val="24"/>
          <w:szCs w:val="24"/>
          <w:lang w:val="en-US"/>
        </w:rPr>
        <w:t>IV</w:t>
      </w:r>
      <w:r w:rsidRPr="007E7668">
        <w:rPr>
          <w:sz w:val="24"/>
          <w:szCs w:val="24"/>
        </w:rPr>
        <w:t xml:space="preserve"> категории. При двустороннем размещении площадок отдыха на дорогах </w:t>
      </w:r>
      <w:r w:rsidRPr="007E7668">
        <w:rPr>
          <w:sz w:val="24"/>
          <w:szCs w:val="24"/>
          <w:lang w:val="en-US"/>
        </w:rPr>
        <w:t>I</w:t>
      </w:r>
      <w:r w:rsidRPr="007E7668">
        <w:rPr>
          <w:sz w:val="24"/>
          <w:szCs w:val="24"/>
        </w:rPr>
        <w:t xml:space="preserve"> категории их вместимость уменьшается вдвое по сравнению с указанной выше.</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7E7668">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7E7668" w:rsidRDefault="002E089A" w:rsidP="00F9555B">
      <w:pPr>
        <w:pStyle w:val="4"/>
        <w:shd w:val="clear" w:color="auto" w:fill="auto"/>
        <w:tabs>
          <w:tab w:val="left" w:pos="1560"/>
          <w:tab w:val="left" w:pos="9639"/>
        </w:tabs>
        <w:spacing w:before="0" w:line="240" w:lineRule="auto"/>
        <w:ind w:right="2" w:firstLine="851"/>
        <w:rPr>
          <w:sz w:val="24"/>
          <w:szCs w:val="24"/>
        </w:rPr>
      </w:pPr>
      <w:r w:rsidRPr="007E7668">
        <w:rPr>
          <w:sz w:val="24"/>
          <w:szCs w:val="24"/>
        </w:rPr>
        <w:t>на 5 постов - 0,5 га; на 10 постов - 1,0 га; на 15 постов - 1,5 га; на 25 постов - 2,0 га; на 40 постов - 3,5 га.</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E089A" w:rsidRPr="007E7668" w:rsidRDefault="002E089A" w:rsidP="00F9555B">
      <w:pPr>
        <w:pStyle w:val="4"/>
        <w:shd w:val="clear" w:color="auto" w:fill="auto"/>
        <w:tabs>
          <w:tab w:val="left" w:pos="1560"/>
        </w:tabs>
        <w:spacing w:before="0" w:line="240" w:lineRule="auto"/>
        <w:ind w:right="2" w:firstLine="851"/>
        <w:jc w:val="left"/>
        <w:rPr>
          <w:sz w:val="24"/>
          <w:szCs w:val="24"/>
        </w:rPr>
      </w:pPr>
      <w:r w:rsidRPr="007E7668">
        <w:rPr>
          <w:sz w:val="24"/>
          <w:szCs w:val="24"/>
        </w:rPr>
        <w:t>на 2 колонки - 0,1 га; на 5 колонок - 0,2 га; на 7 колонок - 0,3 га; на 9 колонок - 0,35 га; на 11 колонок - 0,4 га.</w:t>
      </w:r>
    </w:p>
    <w:p w:rsidR="002E089A" w:rsidRPr="00160865" w:rsidRDefault="00F9555B"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Расстояния от</w:t>
      </w:r>
      <w:r>
        <w:rPr>
          <w:sz w:val="24"/>
          <w:szCs w:val="24"/>
        </w:rPr>
        <w:tab/>
      </w:r>
      <w:r w:rsidR="00262BEF">
        <w:rPr>
          <w:sz w:val="24"/>
          <w:szCs w:val="24"/>
        </w:rPr>
        <w:t xml:space="preserve"> </w:t>
      </w:r>
      <w:r>
        <w:rPr>
          <w:sz w:val="24"/>
          <w:szCs w:val="24"/>
        </w:rPr>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стен жилых и других общественных зданий и сооружений следует принимать в соответствии с требованиями </w:t>
      </w:r>
      <w:r w:rsidR="001A350A" w:rsidRPr="00437CB2">
        <w:rPr>
          <w:sz w:val="24"/>
          <w:szCs w:val="24"/>
          <w:highlight w:val="green"/>
        </w:rPr>
        <w:t>СанПиН 2.2.1/2.1.1.1200.</w:t>
      </w:r>
      <w:r w:rsidR="002E089A" w:rsidRPr="00160865">
        <w:rPr>
          <w:sz w:val="24"/>
          <w:szCs w:val="24"/>
        </w:rPr>
        <w:t>.</w:t>
      </w:r>
    </w:p>
    <w:p w:rsidR="002E089A" w:rsidRPr="007E7668" w:rsidRDefault="00160865"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 xml:space="preserve">Расстояния от </w:t>
      </w:r>
      <w:r w:rsidR="002E089A" w:rsidRPr="007E7668">
        <w:rPr>
          <w:sz w:val="24"/>
          <w:szCs w:val="24"/>
        </w:rPr>
        <w:t>АЗС</w:t>
      </w:r>
      <w:r w:rsidR="00262BEF">
        <w:rPr>
          <w:sz w:val="24"/>
          <w:szCs w:val="24"/>
        </w:rPr>
        <w:t xml:space="preserve"> </w:t>
      </w:r>
      <w:r w:rsidR="002E089A" w:rsidRPr="007E7668">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2E089A" w:rsidRPr="007E7668" w:rsidRDefault="002E089A"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7E7668" w:rsidRDefault="00CA2106" w:rsidP="00F9555B">
      <w:pPr>
        <w:pStyle w:val="4"/>
        <w:shd w:val="clear" w:color="auto" w:fill="auto"/>
        <w:tabs>
          <w:tab w:val="left" w:pos="1560"/>
        </w:tabs>
        <w:spacing w:before="0" w:line="240" w:lineRule="auto"/>
        <w:ind w:right="20" w:firstLine="851"/>
        <w:rPr>
          <w:sz w:val="24"/>
          <w:szCs w:val="24"/>
        </w:rPr>
      </w:pPr>
      <w:r w:rsidRPr="007E7668">
        <w:rPr>
          <w:sz w:val="24"/>
          <w:szCs w:val="24"/>
        </w:rPr>
        <w:t xml:space="preserve">10.48. </w:t>
      </w:r>
      <w:r w:rsidR="002E089A" w:rsidRPr="007E7668">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rsidTr="00EF3995">
        <w:trPr>
          <w:trHeight w:hRule="exact" w:val="868"/>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lang w:val="en-US"/>
              </w:rPr>
              <w:t>N</w:t>
            </w:r>
          </w:p>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Ориентировочная площадь земельного участка, га</w:t>
            </w:r>
          </w:p>
        </w:tc>
      </w:tr>
      <w:tr w:rsidR="00F9555B" w:rsidRPr="007E7668" w:rsidTr="00F9555B">
        <w:trPr>
          <w:trHeight w:hRule="exact" w:val="246"/>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rsidTr="00EF3995">
        <w:trPr>
          <w:trHeight w:hRule="exact" w:val="490"/>
        </w:trPr>
        <w:tc>
          <w:tcPr>
            <w:tcW w:w="57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rsidTr="00EF3995">
        <w:trPr>
          <w:trHeight w:hRule="exact" w:val="648"/>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rsidTr="00EF3995">
        <w:trPr>
          <w:trHeight w:hRule="exact" w:val="647"/>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rsidTr="00EF3995">
        <w:trPr>
          <w:trHeight w:hRule="exact" w:val="84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rsidTr="00EF3995">
        <w:trPr>
          <w:trHeight w:hRule="exact" w:val="855"/>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rsidTr="00EF3995">
        <w:trPr>
          <w:trHeight w:hRule="exact" w:val="569"/>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rsidTr="00EF3995">
        <w:trPr>
          <w:trHeight w:hRule="exact" w:val="56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rsidTr="00EF3995">
        <w:trPr>
          <w:trHeight w:hRule="exact" w:val="724"/>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2,0 - 4,0</w:t>
            </w:r>
          </w:p>
        </w:tc>
      </w:tr>
    </w:tbl>
    <w:p w:rsidR="002E089A" w:rsidRPr="007E7668" w:rsidRDefault="002E089A" w:rsidP="007E7668">
      <w:pPr>
        <w:pStyle w:val="a6"/>
        <w:shd w:val="clear" w:color="auto" w:fill="auto"/>
        <w:spacing w:line="240" w:lineRule="auto"/>
        <w:rPr>
          <w:b w:val="0"/>
          <w:sz w:val="24"/>
          <w:szCs w:val="24"/>
        </w:rPr>
      </w:pPr>
      <w:r w:rsidRPr="007E7668">
        <w:rPr>
          <w:b w:val="0"/>
          <w:sz w:val="24"/>
          <w:szCs w:val="24"/>
        </w:rPr>
        <w:t>Примечания:</w:t>
      </w:r>
    </w:p>
    <w:p w:rsidR="002E089A" w:rsidRPr="007E7668" w:rsidRDefault="002E089A" w:rsidP="00F6600A">
      <w:pPr>
        <w:pStyle w:val="a6"/>
        <w:numPr>
          <w:ilvl w:val="0"/>
          <w:numId w:val="24"/>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sidR="00250916">
        <w:rPr>
          <w:b w:val="0"/>
          <w:sz w:val="24"/>
          <w:szCs w:val="24"/>
        </w:rPr>
        <w:t>д</w:t>
      </w:r>
      <w:r w:rsidRPr="007E7668">
        <w:rPr>
          <w:b w:val="0"/>
          <w:sz w:val="24"/>
          <w:szCs w:val="24"/>
        </w:rPr>
        <w:t>обавлять 1 га к указанной площади.</w:t>
      </w:r>
    </w:p>
    <w:p w:rsidR="002E089A" w:rsidRPr="007E7668" w:rsidRDefault="002E089A" w:rsidP="00F6600A">
      <w:pPr>
        <w:pStyle w:val="a6"/>
        <w:numPr>
          <w:ilvl w:val="0"/>
          <w:numId w:val="24"/>
        </w:numPr>
        <w:shd w:val="clear" w:color="auto" w:fill="auto"/>
        <w:tabs>
          <w:tab w:val="left" w:pos="284"/>
          <w:tab w:val="left" w:pos="998"/>
          <w:tab w:val="left" w:pos="1418"/>
        </w:tabs>
        <w:spacing w:line="240" w:lineRule="auto"/>
        <w:ind w:firstLine="851"/>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Pr="007E7668" w:rsidRDefault="002E089A" w:rsidP="00F6600A">
      <w:pPr>
        <w:pStyle w:val="a6"/>
        <w:numPr>
          <w:ilvl w:val="0"/>
          <w:numId w:val="24"/>
        </w:numPr>
        <w:shd w:val="clear" w:color="auto" w:fill="auto"/>
        <w:tabs>
          <w:tab w:val="left" w:pos="230"/>
          <w:tab w:val="left" w:pos="284"/>
          <w:tab w:val="left" w:pos="1418"/>
        </w:tabs>
        <w:spacing w:line="240" w:lineRule="auto"/>
        <w:ind w:firstLine="851"/>
        <w:jc w:val="both"/>
        <w:rPr>
          <w:b w:val="0"/>
          <w:sz w:val="24"/>
          <w:szCs w:val="24"/>
        </w:rPr>
      </w:pPr>
      <w:r w:rsidRPr="007E7668">
        <w:rPr>
          <w:b w:val="0"/>
          <w:sz w:val="24"/>
          <w:szCs w:val="24"/>
        </w:rPr>
        <w:t>При проектировании котельной к площади комплекса добавлять от 0,4 до 0,7 га.</w:t>
      </w:r>
    </w:p>
    <w:p w:rsidR="003712A8" w:rsidRPr="007E7668" w:rsidRDefault="003712A8"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F84572" w:rsidRDefault="003712A8" w:rsidP="00F6600A">
      <w:pPr>
        <w:pStyle w:val="4"/>
        <w:numPr>
          <w:ilvl w:val="1"/>
          <w:numId w:val="75"/>
        </w:numPr>
        <w:shd w:val="clear" w:color="auto" w:fill="auto"/>
        <w:tabs>
          <w:tab w:val="left" w:pos="1560"/>
        </w:tabs>
        <w:spacing w:before="0" w:line="240" w:lineRule="auto"/>
        <w:ind w:left="0" w:right="20" w:firstLine="851"/>
        <w:rPr>
          <w:sz w:val="24"/>
          <w:szCs w:val="24"/>
        </w:rPr>
      </w:pPr>
      <w:r w:rsidRPr="007E7668">
        <w:rPr>
          <w:sz w:val="24"/>
          <w:szCs w:val="24"/>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00F84572" w:rsidRPr="00BF67C7">
        <w:rPr>
          <w:sz w:val="24"/>
          <w:szCs w:val="24"/>
          <w:highlight w:val="green"/>
        </w:rPr>
        <w:t xml:space="preserve">а также </w:t>
      </w:r>
      <w:hyperlink r:id="rId9" w:history="1">
        <w:r w:rsidR="00F84572" w:rsidRPr="00BF67C7">
          <w:rPr>
            <w:rFonts w:eastAsiaTheme="minorHAnsi"/>
            <w:sz w:val="24"/>
            <w:szCs w:val="24"/>
            <w:highlight w:val="green"/>
          </w:rPr>
          <w:t>СП 121.13330.2019</w:t>
        </w:r>
      </w:hyperlink>
      <w:r w:rsidR="00F84572" w:rsidRPr="00BF67C7">
        <w:rPr>
          <w:rFonts w:eastAsiaTheme="minorHAnsi"/>
          <w:sz w:val="24"/>
          <w:szCs w:val="24"/>
          <w:highlight w:val="green"/>
        </w:rPr>
        <w:t xml:space="preserve"> "СНиП 32-03-96 Аэродромы" и</w:t>
      </w:r>
      <w:r w:rsidR="00F84572">
        <w:rPr>
          <w:rFonts w:eastAsiaTheme="minorHAnsi"/>
          <w:sz w:val="24"/>
          <w:szCs w:val="24"/>
        </w:rPr>
        <w:t xml:space="preserve"> </w:t>
      </w:r>
      <w:r w:rsidR="00F84572" w:rsidRPr="009E7CB9">
        <w:rPr>
          <w:sz w:val="24"/>
          <w:szCs w:val="24"/>
          <w:highlight w:val="green"/>
        </w:rPr>
        <w:t xml:space="preserve"> </w:t>
      </w:r>
      <w:r w:rsidR="00F84572" w:rsidRPr="00BF67C7">
        <w:rPr>
          <w:sz w:val="24"/>
          <w:szCs w:val="24"/>
          <w:highlight w:val="green"/>
        </w:rPr>
        <w:t>СанПиН 2.2.1/2.1.1.1200.</w:t>
      </w:r>
    </w:p>
    <w:p w:rsidR="003712A8" w:rsidRPr="007E7668" w:rsidRDefault="003712A8" w:rsidP="00F6600A">
      <w:pPr>
        <w:pStyle w:val="4"/>
        <w:numPr>
          <w:ilvl w:val="1"/>
          <w:numId w:val="75"/>
        </w:numPr>
        <w:shd w:val="clear" w:color="auto" w:fill="auto"/>
        <w:tabs>
          <w:tab w:val="left" w:pos="1560"/>
        </w:tabs>
        <w:spacing w:before="0" w:line="240" w:lineRule="auto"/>
        <w:ind w:left="0" w:right="20" w:firstLine="851"/>
        <w:rPr>
          <w:sz w:val="24"/>
          <w:szCs w:val="24"/>
        </w:rPr>
      </w:pPr>
      <w:r w:rsidRPr="007E7668">
        <w:rPr>
          <w:sz w:val="24"/>
          <w:szCs w:val="24"/>
        </w:rPr>
        <w:t xml:space="preserve"> Указанные требования должны соблюдаться также при реконструкции существующих и формировании новых жилых, общественно</w:t>
      </w:r>
      <w:r w:rsidRPr="007E7668">
        <w:rPr>
          <w:sz w:val="24"/>
          <w:szCs w:val="24"/>
        </w:rPr>
        <w:softHyphen/>
        <w:t>деловых и рекреационных зон поселений в районах действующих аэродромов.</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7E7668" w:rsidRDefault="003712A8" w:rsidP="00F6600A">
      <w:pPr>
        <w:pStyle w:val="4"/>
        <w:numPr>
          <w:ilvl w:val="1"/>
          <w:numId w:val="77"/>
        </w:numPr>
        <w:shd w:val="clear" w:color="auto" w:fill="auto"/>
        <w:tabs>
          <w:tab w:val="left" w:pos="1560"/>
        </w:tabs>
        <w:spacing w:before="0" w:line="240" w:lineRule="auto"/>
        <w:ind w:left="0" w:right="20" w:firstLine="851"/>
        <w:rPr>
          <w:sz w:val="24"/>
          <w:szCs w:val="24"/>
        </w:rPr>
      </w:pP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7E7668" w:rsidRDefault="003712A8" w:rsidP="00F6600A">
      <w:pPr>
        <w:pStyle w:val="4"/>
        <w:numPr>
          <w:ilvl w:val="1"/>
          <w:numId w:val="77"/>
        </w:numPr>
        <w:shd w:val="clear" w:color="auto" w:fill="auto"/>
        <w:tabs>
          <w:tab w:val="left" w:pos="855"/>
          <w:tab w:val="left" w:pos="1560"/>
        </w:tabs>
        <w:spacing w:before="0" w:line="240" w:lineRule="auto"/>
        <w:ind w:left="0" w:right="20" w:firstLine="851"/>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объектов высотой 50 м и более относительно уровня аэродрома (вертодрома);</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firstLine="851"/>
        <w:rPr>
          <w:sz w:val="24"/>
          <w:szCs w:val="24"/>
        </w:rPr>
      </w:pPr>
      <w:r w:rsidRPr="007E7668">
        <w:rPr>
          <w:sz w:val="24"/>
          <w:szCs w:val="24"/>
        </w:rPr>
        <w:t>взрывоопасных объектов;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Строительство и размещение объектов вне района аэродрома(вертодрома),</w:t>
      </w:r>
      <w:r w:rsidR="00CB4AFA">
        <w:rPr>
          <w:sz w:val="24"/>
          <w:szCs w:val="24"/>
        </w:rPr>
        <w:t xml:space="preserve"> </w:t>
      </w:r>
      <w:r w:rsidRPr="00CB4AFA">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7E7668" w:rsidRDefault="003712A8" w:rsidP="00F6600A">
      <w:pPr>
        <w:pStyle w:val="4"/>
        <w:numPr>
          <w:ilvl w:val="1"/>
          <w:numId w:val="78"/>
        </w:numPr>
        <w:shd w:val="clear" w:color="auto" w:fill="auto"/>
        <w:tabs>
          <w:tab w:val="left" w:pos="855"/>
          <w:tab w:val="left" w:pos="1560"/>
        </w:tabs>
        <w:spacing w:before="0" w:line="240" w:lineRule="auto"/>
        <w:ind w:left="0" w:right="20" w:firstLine="851"/>
        <w:rPr>
          <w:sz w:val="24"/>
          <w:szCs w:val="24"/>
        </w:rPr>
      </w:pPr>
      <w:r w:rsidRPr="007E7668">
        <w:rPr>
          <w:sz w:val="24"/>
          <w:szCs w:val="24"/>
        </w:rPr>
        <w:t>Контрольная точка аэродромов располагается вблизи геометрического центра аэродрома:</w:t>
      </w:r>
    </w:p>
    <w:p w:rsidR="003712A8" w:rsidRPr="007E7668" w:rsidRDefault="003712A8" w:rsidP="00250916">
      <w:pPr>
        <w:pStyle w:val="4"/>
        <w:shd w:val="clear" w:color="auto" w:fill="auto"/>
        <w:tabs>
          <w:tab w:val="left" w:pos="1560"/>
        </w:tabs>
        <w:spacing w:before="0" w:line="240" w:lineRule="auto"/>
        <w:ind w:firstLine="851"/>
        <w:rPr>
          <w:sz w:val="24"/>
          <w:szCs w:val="24"/>
        </w:rPr>
      </w:pPr>
      <w:r w:rsidRPr="007E7668">
        <w:rPr>
          <w:sz w:val="24"/>
          <w:szCs w:val="24"/>
        </w:rPr>
        <w:t>при одной взлетно-посадочной полосе (ВПП) - в ее центре;</w:t>
      </w:r>
    </w:p>
    <w:p w:rsidR="003712A8" w:rsidRPr="007E7668" w:rsidRDefault="003712A8" w:rsidP="00250916">
      <w:pPr>
        <w:pStyle w:val="4"/>
        <w:shd w:val="clear" w:color="auto" w:fill="auto"/>
        <w:tabs>
          <w:tab w:val="left" w:pos="1560"/>
        </w:tabs>
        <w:spacing w:before="0" w:line="240" w:lineRule="auto"/>
        <w:ind w:right="20" w:firstLine="851"/>
        <w:rPr>
          <w:sz w:val="24"/>
          <w:szCs w:val="24"/>
        </w:rPr>
      </w:pPr>
      <w:r w:rsidRPr="007E7668">
        <w:rPr>
          <w:sz w:val="24"/>
          <w:szCs w:val="24"/>
        </w:rPr>
        <w:t>при двух параллельных ВПП - в середине прямой, соединяющей их центры;</w:t>
      </w:r>
    </w:p>
    <w:p w:rsidR="003712A8" w:rsidRPr="007E7668" w:rsidRDefault="003712A8" w:rsidP="00250916">
      <w:pPr>
        <w:pStyle w:val="4"/>
        <w:shd w:val="clear" w:color="auto" w:fill="auto"/>
        <w:tabs>
          <w:tab w:val="left" w:pos="1560"/>
          <w:tab w:val="left" w:pos="6455"/>
        </w:tabs>
        <w:spacing w:before="0" w:line="240" w:lineRule="auto"/>
        <w:ind w:firstLine="851"/>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r w:rsidR="00CB4AFA">
        <w:rPr>
          <w:sz w:val="24"/>
          <w:szCs w:val="24"/>
        </w:rPr>
        <w:t xml:space="preserve"> </w:t>
      </w:r>
      <w:r w:rsidRPr="00CB4AFA">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160865" w:rsidRPr="007E7668" w:rsidRDefault="00160865" w:rsidP="00160865">
      <w:pPr>
        <w:pStyle w:val="4"/>
        <w:shd w:val="clear" w:color="auto" w:fill="auto"/>
        <w:tabs>
          <w:tab w:val="left" w:pos="855"/>
        </w:tabs>
        <w:spacing w:before="0" w:line="240" w:lineRule="auto"/>
        <w:ind w:right="20" w:firstLine="0"/>
        <w:rPr>
          <w:sz w:val="24"/>
          <w:szCs w:val="24"/>
        </w:rPr>
      </w:pPr>
    </w:p>
    <w:p w:rsidR="003712A8" w:rsidRDefault="003712A8" w:rsidP="007E7668">
      <w:pPr>
        <w:pStyle w:val="4"/>
        <w:shd w:val="clear" w:color="auto" w:fill="auto"/>
        <w:spacing w:before="0" w:line="240" w:lineRule="auto"/>
        <w:ind w:firstLine="0"/>
        <w:jc w:val="center"/>
        <w:rPr>
          <w:b/>
          <w:sz w:val="24"/>
          <w:szCs w:val="24"/>
        </w:rPr>
      </w:pPr>
      <w:r w:rsidRPr="00CB4AFA">
        <w:rPr>
          <w:b/>
          <w:sz w:val="24"/>
          <w:szCs w:val="24"/>
        </w:rPr>
        <w:t>11.Транспорт и улично-дорожная сеть населенных пунктов</w:t>
      </w:r>
    </w:p>
    <w:p w:rsidR="000F240E" w:rsidRPr="00CB4AFA" w:rsidRDefault="000F240E" w:rsidP="007E7668">
      <w:pPr>
        <w:pStyle w:val="4"/>
        <w:shd w:val="clear" w:color="auto" w:fill="auto"/>
        <w:spacing w:before="0" w:line="240" w:lineRule="auto"/>
        <w:ind w:firstLine="0"/>
        <w:jc w:val="center"/>
        <w:rPr>
          <w:b/>
          <w:sz w:val="24"/>
          <w:szCs w:val="24"/>
        </w:rPr>
      </w:pP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 xml:space="preserve">Число автомобилей, прибывающих в </w:t>
      </w:r>
      <w:r w:rsidR="00CB4AFA">
        <w:rPr>
          <w:sz w:val="24"/>
          <w:szCs w:val="24"/>
        </w:rPr>
        <w:t>райцентр</w:t>
      </w:r>
      <w:r w:rsidRPr="007E7668">
        <w:rPr>
          <w:sz w:val="24"/>
          <w:szCs w:val="24"/>
        </w:rPr>
        <w:t xml:space="preserve"> из других поселений системы расселения, и транзитных определяется специальным расчетом.</w:t>
      </w:r>
    </w:p>
    <w:p w:rsidR="0088276C" w:rsidRDefault="0088276C" w:rsidP="00250916">
      <w:pPr>
        <w:pStyle w:val="4"/>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rsidR="00117036" w:rsidRDefault="00117036" w:rsidP="00250916">
      <w:pPr>
        <w:pStyle w:val="4"/>
        <w:shd w:val="clear" w:color="auto" w:fill="auto"/>
        <w:spacing w:before="0" w:line="240" w:lineRule="auto"/>
        <w:ind w:firstLine="831"/>
        <w:rPr>
          <w:sz w:val="24"/>
          <w:szCs w:val="24"/>
        </w:rPr>
      </w:pPr>
    </w:p>
    <w:p w:rsidR="00117036" w:rsidRPr="007E7668" w:rsidRDefault="00117036" w:rsidP="00250916">
      <w:pPr>
        <w:pStyle w:val="4"/>
        <w:shd w:val="clear" w:color="auto" w:fill="auto"/>
        <w:spacing w:before="0" w:line="240" w:lineRule="auto"/>
        <w:ind w:firstLine="831"/>
        <w:rPr>
          <w:sz w:val="24"/>
          <w:szCs w:val="24"/>
        </w:rPr>
      </w:pPr>
    </w:p>
    <w:p w:rsidR="00C2536C" w:rsidRPr="007E7668" w:rsidRDefault="00C2536C" w:rsidP="007E7668">
      <w:pPr>
        <w:pStyle w:val="4"/>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vAlign w:val="center"/>
          </w:tcPr>
          <w:p w:rsidR="0088276C" w:rsidRPr="007E7668" w:rsidRDefault="0088276C" w:rsidP="00117036">
            <w:pPr>
              <w:pStyle w:val="4"/>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 -</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rsidR="0088276C" w:rsidRPr="007E7668" w:rsidRDefault="0088276C" w:rsidP="007E7668">
            <w:pPr>
              <w:pStyle w:val="4"/>
              <w:shd w:val="clear" w:color="auto" w:fill="auto"/>
              <w:spacing w:before="0" w:line="240" w:lineRule="auto"/>
              <w:ind w:firstLine="0"/>
              <w:rPr>
                <w:sz w:val="24"/>
                <w:szCs w:val="24"/>
              </w:rPr>
            </w:pP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285BF4" w:rsidRPr="007E7668" w:rsidRDefault="00285BF4" w:rsidP="00F81FC9">
            <w:pPr>
              <w:pStyle w:val="4"/>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rsidTr="00117036">
        <w:tc>
          <w:tcPr>
            <w:tcW w:w="2943" w:type="dxa"/>
            <w:tcBorders>
              <w:bottom w:val="single" w:sz="4" w:space="0" w:color="000000" w:themeColor="text1"/>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rsidTr="00117036">
        <w:tc>
          <w:tcPr>
            <w:tcW w:w="2943" w:type="dxa"/>
            <w:tcBorders>
              <w:bottom w:val="single" w:sz="4" w:space="0" w:color="auto"/>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rsidTr="00313338">
        <w:trPr>
          <w:trHeight w:val="2009"/>
        </w:trPr>
        <w:tc>
          <w:tcPr>
            <w:tcW w:w="9854" w:type="dxa"/>
            <w:gridSpan w:val="3"/>
            <w:tcBorders>
              <w:top w:val="single" w:sz="4" w:space="0" w:color="auto"/>
              <w:left w:val="nil"/>
              <w:bottom w:val="nil"/>
              <w:right w:val="nil"/>
            </w:tcBorders>
          </w:tcPr>
          <w:p w:rsidR="00313338" w:rsidRPr="007E7668" w:rsidRDefault="00313338" w:rsidP="00250916">
            <w:pPr>
              <w:pStyle w:val="20"/>
              <w:shd w:val="clear" w:color="auto" w:fill="auto"/>
              <w:spacing w:line="240" w:lineRule="auto"/>
              <w:ind w:left="-142"/>
              <w:rPr>
                <w:b w:val="0"/>
                <w:sz w:val="24"/>
                <w:szCs w:val="24"/>
              </w:rPr>
            </w:pPr>
            <w:r w:rsidRPr="007E7668">
              <w:rPr>
                <w:b w:val="0"/>
                <w:sz w:val="24"/>
                <w:szCs w:val="24"/>
              </w:rPr>
              <w:t>Примечания:</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w:t>
            </w:r>
            <w:r w:rsidR="007F17AB">
              <w:rPr>
                <w:b w:val="0"/>
                <w:sz w:val="24"/>
                <w:szCs w:val="24"/>
              </w:rPr>
              <w:t>рйонного</w:t>
            </w:r>
            <w:r w:rsidRPr="007E7668">
              <w:rPr>
                <w:b w:val="0"/>
                <w:sz w:val="24"/>
                <w:szCs w:val="24"/>
              </w:rPr>
              <w:t xml:space="preserve"> центра.</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rStyle w:val="105pt"/>
                <w:bCs/>
                <w:color w:val="auto"/>
                <w:sz w:val="24"/>
                <w:szCs w:val="24"/>
                <w:shd w:val="clear" w:color="auto" w:fill="auto"/>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13338" w:rsidRPr="007E7668" w:rsidTr="005B17CC">
        <w:trPr>
          <w:trHeight w:val="564"/>
        </w:trPr>
        <w:tc>
          <w:tcPr>
            <w:tcW w:w="9854" w:type="dxa"/>
            <w:gridSpan w:val="3"/>
            <w:tcBorders>
              <w:top w:val="nil"/>
              <w:left w:val="nil"/>
              <w:bottom w:val="nil"/>
              <w:right w:val="nil"/>
            </w:tcBorders>
          </w:tcPr>
          <w:p w:rsidR="0032350C" w:rsidRPr="002558A1" w:rsidRDefault="00313338" w:rsidP="002558A1">
            <w:pPr>
              <w:pStyle w:val="4"/>
              <w:numPr>
                <w:ilvl w:val="1"/>
                <w:numId w:val="31"/>
              </w:numPr>
              <w:shd w:val="clear" w:color="auto" w:fill="auto"/>
              <w:tabs>
                <w:tab w:val="left" w:pos="675"/>
              </w:tabs>
              <w:spacing w:before="0" w:line="240" w:lineRule="auto"/>
              <w:ind w:left="142" w:right="20" w:firstLine="425"/>
              <w:jc w:val="right"/>
              <w:rPr>
                <w:sz w:val="24"/>
                <w:szCs w:val="24"/>
              </w:rPr>
            </w:pPr>
            <w:r w:rsidRPr="002558A1">
              <w:rPr>
                <w:sz w:val="24"/>
                <w:szCs w:val="24"/>
              </w:rPr>
              <w:t>Расчетные параметры улиц и дорог сельских поселений - по таблице 14.</w:t>
            </w:r>
          </w:p>
          <w:p w:rsidR="0032350C" w:rsidRDefault="0032350C" w:rsidP="00381932">
            <w:pPr>
              <w:pStyle w:val="20"/>
              <w:shd w:val="clear" w:color="auto" w:fill="auto"/>
              <w:tabs>
                <w:tab w:val="left" w:pos="450"/>
              </w:tabs>
              <w:spacing w:line="240" w:lineRule="auto"/>
              <w:ind w:right="20"/>
              <w:jc w:val="left"/>
              <w:rPr>
                <w:b w:val="0"/>
                <w:sz w:val="24"/>
                <w:szCs w:val="24"/>
              </w:rPr>
            </w:pPr>
          </w:p>
          <w:p w:rsidR="00153313" w:rsidRPr="007E7668" w:rsidRDefault="00313338" w:rsidP="0025091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rsidTr="00117036">
        <w:trPr>
          <w:trHeight w:val="1269"/>
        </w:trPr>
        <w:tc>
          <w:tcPr>
            <w:tcW w:w="2249"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Категории улиц</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скорость</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полосы</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м</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b/>
                <w:sz w:val="24"/>
                <w:szCs w:val="24"/>
              </w:rPr>
            </w:pPr>
            <w:r w:rsidRPr="007E7668">
              <w:rPr>
                <w:rStyle w:val="105pt"/>
                <w:b w:val="0"/>
                <w:sz w:val="24"/>
                <w:szCs w:val="24"/>
              </w:rPr>
              <w:t>Число полос движения</w:t>
            </w:r>
          </w:p>
          <w:p w:rsidR="005B17CC" w:rsidRPr="007E7668" w:rsidRDefault="005B17CC" w:rsidP="00117036">
            <w:pPr>
              <w:pStyle w:val="4"/>
              <w:spacing w:before="0" w:line="240" w:lineRule="auto"/>
              <w:jc w:val="center"/>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Наимень-</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ший</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Наимболь-ший продольный уклон, промилле</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пешеход-</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ной части</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тротуара,</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r>
      <w:tr w:rsidR="005B17CC" w:rsidRPr="007E7668" w:rsidTr="005B17CC">
        <w:trPr>
          <w:trHeight w:hRule="exact" w:val="241"/>
        </w:trPr>
        <w:tc>
          <w:tcPr>
            <w:tcW w:w="2249"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rsidTr="005B17CC">
        <w:trPr>
          <w:trHeight w:hRule="exact" w:val="3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rsidTr="00117036">
        <w:trPr>
          <w:trHeight w:hRule="exact" w:val="563"/>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2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5B17CC" w:rsidRPr="007E7668" w:rsidTr="00117036">
        <w:trPr>
          <w:trHeight w:hRule="exact" w:val="62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rsidTr="00117036">
        <w:trPr>
          <w:trHeight w:hRule="exact" w:val="57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0"/>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28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586"/>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научно-</w:t>
            </w:r>
          </w:p>
          <w:p w:rsidR="005B17CC" w:rsidRPr="007E7668" w:rsidRDefault="005B17CC" w:rsidP="005B17CC">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 ых,</w:t>
            </w:r>
          </w:p>
          <w:p w:rsidR="005B17CC" w:rsidRPr="007E7668" w:rsidRDefault="005B17CC" w:rsidP="005B17CC">
            <w:pPr>
              <w:pStyle w:val="4"/>
              <w:shd w:val="clear" w:color="auto" w:fill="auto"/>
              <w:spacing w:before="0" w:line="240" w:lineRule="auto"/>
              <w:ind w:left="80" w:firstLine="0"/>
              <w:jc w:val="left"/>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val="850"/>
        </w:trPr>
        <w:tc>
          <w:tcPr>
            <w:tcW w:w="2249" w:type="dxa"/>
            <w:shd w:val="clear" w:color="auto" w:fill="FFFFFF"/>
          </w:tcPr>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промышленных</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и коммунально-</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tbl>
      <w:tblPr>
        <w:tblpPr w:leftFromText="180" w:rightFromText="180" w:vertAnchor="page" w:horzAnchor="margin" w:tblpY="13771"/>
        <w:tblW w:w="9791" w:type="dxa"/>
        <w:tblLayout w:type="fixed"/>
        <w:tblCellMar>
          <w:left w:w="10" w:type="dxa"/>
          <w:right w:w="10" w:type="dxa"/>
        </w:tblCellMar>
        <w:tblLook w:val="0000" w:firstRow="0" w:lastRow="0" w:firstColumn="0" w:lastColumn="0" w:noHBand="0" w:noVBand="0"/>
      </w:tblPr>
      <w:tblGrid>
        <w:gridCol w:w="2278"/>
        <w:gridCol w:w="1276"/>
        <w:gridCol w:w="1276"/>
        <w:gridCol w:w="1276"/>
        <w:gridCol w:w="1275"/>
        <w:gridCol w:w="1276"/>
        <w:gridCol w:w="1134"/>
      </w:tblGrid>
      <w:tr w:rsidR="00117036" w:rsidRPr="007E7668" w:rsidTr="00117036">
        <w:trPr>
          <w:trHeight w:hRule="exact" w:val="490"/>
        </w:trPr>
        <w:tc>
          <w:tcPr>
            <w:tcW w:w="9791" w:type="dxa"/>
            <w:gridSpan w:val="7"/>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Велосипедные дорожки</w:t>
            </w:r>
          </w:p>
        </w:tc>
      </w:tr>
      <w:tr w:rsidR="00117036" w:rsidRPr="007E7668" w:rsidTr="00117036">
        <w:trPr>
          <w:trHeight w:hRule="exact" w:val="490"/>
        </w:trPr>
        <w:tc>
          <w:tcPr>
            <w:tcW w:w="2278"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1 - 2</w:t>
            </w:r>
          </w:p>
        </w:tc>
        <w:tc>
          <w:tcPr>
            <w:tcW w:w="1275"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134" w:type="dxa"/>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17036" w:rsidRPr="007E7668" w:rsidTr="00117036">
        <w:trPr>
          <w:trHeight w:hRule="exact" w:val="499"/>
        </w:trPr>
        <w:tc>
          <w:tcPr>
            <w:tcW w:w="2278"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5"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88276C" w:rsidRPr="007E7668" w:rsidRDefault="0088276C" w:rsidP="007E7668">
      <w:pPr>
        <w:pStyle w:val="4"/>
        <w:shd w:val="clear" w:color="auto" w:fill="auto"/>
        <w:tabs>
          <w:tab w:val="left" w:pos="0"/>
        </w:tabs>
        <w:spacing w:before="0" w:line="240" w:lineRule="auto"/>
        <w:ind w:firstLine="0"/>
        <w:rPr>
          <w:sz w:val="24"/>
          <w:szCs w:val="24"/>
        </w:rPr>
      </w:pPr>
    </w:p>
    <w:p w:rsidR="00E17559" w:rsidRPr="00117036" w:rsidRDefault="00117036" w:rsidP="00F6600A">
      <w:pPr>
        <w:pStyle w:val="a6"/>
        <w:numPr>
          <w:ilvl w:val="0"/>
          <w:numId w:val="30"/>
        </w:numPr>
        <w:shd w:val="clear" w:color="auto" w:fill="auto"/>
        <w:tabs>
          <w:tab w:val="left" w:pos="1701"/>
        </w:tabs>
        <w:spacing w:line="240" w:lineRule="auto"/>
        <w:ind w:left="0" w:firstLine="851"/>
        <w:jc w:val="both"/>
        <w:rPr>
          <w:b w:val="0"/>
          <w:sz w:val="24"/>
          <w:szCs w:val="24"/>
        </w:rPr>
      </w:pPr>
      <w:r w:rsidRPr="00117036">
        <w:rPr>
          <w:b w:val="0"/>
          <w:sz w:val="24"/>
          <w:szCs w:val="24"/>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w:t>
      </w:r>
      <w:r w:rsidR="00285BF4" w:rsidRPr="00117036">
        <w:rPr>
          <w:b w:val="0"/>
          <w:sz w:val="24"/>
          <w:szCs w:val="24"/>
        </w:rPr>
        <w:t>условии обеспечения требований пожарной безопасности</w:t>
      </w:r>
      <w:r w:rsidR="00313338" w:rsidRPr="00117036">
        <w:rPr>
          <w:b w:val="0"/>
          <w:sz w:val="24"/>
          <w:szCs w:val="24"/>
        </w:rPr>
        <w:t>.</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10" w:history="1">
        <w:r w:rsidR="000B1B58" w:rsidRPr="004A6BAA">
          <w:rPr>
            <w:rFonts w:eastAsiaTheme="minorHAnsi"/>
            <w:color w:val="0000FF"/>
            <w:sz w:val="24"/>
            <w:szCs w:val="24"/>
            <w:highlight w:val="green"/>
          </w:rPr>
          <w:t>СП 51.13330.2011</w:t>
        </w:r>
      </w:hyperlink>
      <w:r w:rsidR="000B1B58" w:rsidRPr="004A6BAA">
        <w:rPr>
          <w:rFonts w:eastAsiaTheme="minorHAnsi"/>
          <w:sz w:val="24"/>
          <w:szCs w:val="24"/>
          <w:highlight w:val="green"/>
        </w:rPr>
        <w:t xml:space="preserve"> "СНиП 23-03-2003 "Защита от шума»</w:t>
      </w:r>
      <w:r w:rsidRPr="007E7668">
        <w:rPr>
          <w:sz w:val="24"/>
          <w:szCs w:val="24"/>
        </w:rPr>
        <w:t>, не менее 25 м.</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7E7668" w:rsidRDefault="00E17559" w:rsidP="00F6600A">
      <w:pPr>
        <w:pStyle w:val="4"/>
        <w:numPr>
          <w:ilvl w:val="1"/>
          <w:numId w:val="31"/>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стоянок автомобилей и остановок общественного транспорта - 1,5 м.</w:t>
      </w:r>
    </w:p>
    <w:p w:rsidR="00E17559" w:rsidRPr="007E7668" w:rsidRDefault="00E17559" w:rsidP="00F6600A">
      <w:pPr>
        <w:pStyle w:val="4"/>
        <w:numPr>
          <w:ilvl w:val="1"/>
          <w:numId w:val="31"/>
        </w:numPr>
        <w:shd w:val="clear" w:color="auto" w:fill="auto"/>
        <w:tabs>
          <w:tab w:val="left" w:pos="0"/>
          <w:tab w:val="left" w:pos="966"/>
          <w:tab w:val="left" w:pos="1701"/>
        </w:tabs>
        <w:spacing w:before="0" w:line="240" w:lineRule="auto"/>
        <w:ind w:left="0" w:right="20" w:firstLine="851"/>
        <w:rPr>
          <w:sz w:val="24"/>
          <w:szCs w:val="24"/>
        </w:rPr>
      </w:pPr>
      <w:r w:rsidRPr="005317A6">
        <w:rPr>
          <w:sz w:val="24"/>
          <w:szCs w:val="24"/>
          <w:highlight w:val="green"/>
        </w:rPr>
        <w:t>До</w:t>
      </w:r>
      <w:r w:rsidR="005317A6" w:rsidRPr="005317A6">
        <w:rPr>
          <w:sz w:val="24"/>
          <w:szCs w:val="24"/>
          <w:highlight w:val="green"/>
        </w:rPr>
        <w:t xml:space="preserve"> пускается устраивать велосипедные полосы (дорожки) по краю проезжей части улиц и дорог </w:t>
      </w:r>
      <w:r w:rsidR="005317A6" w:rsidRPr="00BF67C7">
        <w:rPr>
          <w:sz w:val="24"/>
          <w:szCs w:val="24"/>
          <w:highlight w:val="green"/>
        </w:rPr>
        <w:t>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rsidR="009A633B"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 xml:space="preserve">местного значения - 5 м; </w:t>
      </w:r>
    </w:p>
    <w:p w:rsidR="00E17559"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на транспортных площадях - 12 м.</w:t>
      </w:r>
    </w:p>
    <w:p w:rsidR="005B17CC" w:rsidRPr="00117036"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w:t>
      </w:r>
      <w:r w:rsidR="009A633B">
        <w:rPr>
          <w:sz w:val="24"/>
          <w:szCs w:val="24"/>
        </w:rPr>
        <w:t>. На путях с уклонами 30 - 60 %</w:t>
      </w:r>
      <w:r w:rsidRPr="007E7668">
        <w:rPr>
          <w:sz w:val="24"/>
          <w:szCs w:val="24"/>
        </w:rPr>
        <w:t xml:space="preserve"> необходимо не реже</w:t>
      </w:r>
      <w:r w:rsidR="009A633B">
        <w:rPr>
          <w:sz w:val="24"/>
          <w:szCs w:val="24"/>
        </w:rPr>
        <w:t>,</w:t>
      </w:r>
      <w:r w:rsidRPr="007E7668">
        <w:rPr>
          <w:sz w:val="24"/>
          <w:szCs w:val="24"/>
        </w:rPr>
        <w:t xml:space="preserve"> чем через 100 м устраивать горизонтальные участки длиной не менее 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7E7668" w:rsidRDefault="00E17559" w:rsidP="00F6600A">
      <w:pPr>
        <w:pStyle w:val="4"/>
        <w:numPr>
          <w:ilvl w:val="0"/>
          <w:numId w:val="28"/>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7E7668" w:rsidRDefault="00E17559" w:rsidP="00F6600A">
      <w:pPr>
        <w:pStyle w:val="4"/>
        <w:numPr>
          <w:ilvl w:val="0"/>
          <w:numId w:val="28"/>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993"/>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E17559" w:rsidRPr="00F14532"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F14532">
        <w:rPr>
          <w:sz w:val="24"/>
          <w:szCs w:val="24"/>
        </w:rPr>
        <w:t>доступности не более 800 м, а в районах реконструкции или с неблагоприятной гидрогеологической обстановкой - не более 1500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7D7011"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rsidR="00E17559"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зон массового</w:t>
      </w:r>
      <w:r w:rsidR="007D7011" w:rsidRPr="007E7668">
        <w:rPr>
          <w:sz w:val="24"/>
          <w:szCs w:val="24"/>
        </w:rPr>
        <w:t xml:space="preserve"> </w:t>
      </w:r>
      <w:r w:rsidRPr="007E7668">
        <w:rPr>
          <w:sz w:val="24"/>
          <w:szCs w:val="24"/>
        </w:rPr>
        <w:t>кратковременного отдыха - 15%.</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11</w:t>
      </w:r>
      <w:r w:rsidR="00F14532">
        <w:rPr>
          <w:sz w:val="24"/>
          <w:szCs w:val="24"/>
        </w:rPr>
        <w:t>.</w:t>
      </w:r>
      <w:r w:rsidRPr="007E7668">
        <w:rPr>
          <w:sz w:val="24"/>
          <w:szCs w:val="24"/>
        </w:rPr>
        <w:t>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E17559" w:rsidRPr="007E7668" w:rsidRDefault="00E17559" w:rsidP="00250916">
      <w:pPr>
        <w:pStyle w:val="4"/>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17559" w:rsidRPr="007E7668" w:rsidRDefault="00E17559" w:rsidP="00250916">
      <w:pPr>
        <w:pStyle w:val="4"/>
        <w:shd w:val="clear" w:color="auto" w:fill="auto"/>
        <w:tabs>
          <w:tab w:val="left" w:pos="0"/>
          <w:tab w:val="left" w:pos="855"/>
          <w:tab w:val="left" w:pos="1701"/>
        </w:tabs>
        <w:spacing w:before="0" w:line="240" w:lineRule="auto"/>
        <w:ind w:firstLine="851"/>
        <w:rPr>
          <w:sz w:val="24"/>
          <w:szCs w:val="24"/>
        </w:rPr>
      </w:pPr>
      <w:r w:rsidRPr="007E7668">
        <w:rPr>
          <w:sz w:val="24"/>
          <w:szCs w:val="24"/>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w:t>
      </w:r>
      <w:r w:rsidR="00CD15B7" w:rsidRPr="001A355D">
        <w:rPr>
          <w:sz w:val="24"/>
          <w:szCs w:val="24"/>
          <w:highlight w:val="green"/>
        </w:rPr>
        <w:t>СП 54.13330.</w:t>
      </w:r>
      <w:r w:rsidRPr="007E7668">
        <w:rPr>
          <w:sz w:val="24"/>
          <w:szCs w:val="24"/>
        </w:rPr>
        <w:t>.</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B77AA"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w:t>
      </w:r>
    </w:p>
    <w:p w:rsidR="003B77AA"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 xml:space="preserve">улиц местного значения - 20 м, </w:t>
      </w:r>
    </w:p>
    <w:p w:rsidR="00E17559" w:rsidRPr="007E7668"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от остановочных пунктов общественного пассажирского транспорта - 30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w:t>
      </w:r>
      <w:r w:rsidR="00CD15B7" w:rsidRPr="00B92B25">
        <w:rPr>
          <w:sz w:val="24"/>
          <w:szCs w:val="24"/>
          <w:highlight w:val="green"/>
        </w:rPr>
        <w:t>с СП 113.13330.2012.</w:t>
      </w:r>
    </w:p>
    <w:p w:rsidR="007E5606" w:rsidRPr="007E7668" w:rsidRDefault="00E17559" w:rsidP="00250916">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w:t>
      </w:r>
      <w:r w:rsidR="00CD15B7" w:rsidRPr="00B92B25">
        <w:rPr>
          <w:rFonts w:ascii="Times New Roman" w:hAnsi="Times New Roman"/>
          <w:sz w:val="24"/>
          <w:szCs w:val="24"/>
          <w:highlight w:val="green"/>
        </w:rPr>
        <w:t>СанПиН 2.2.1/2.1.1.1200</w:t>
      </w:r>
      <w:r w:rsidR="00CD15B7" w:rsidRPr="0004504C">
        <w:rPr>
          <w:rFonts w:ascii="Times New Roman" w:hAnsi="Times New Roman"/>
          <w:sz w:val="24"/>
          <w:szCs w:val="24"/>
        </w:rPr>
        <w:t xml:space="preserve"> </w:t>
      </w:r>
      <w:r w:rsidRPr="007E7668">
        <w:rPr>
          <w:rFonts w:ascii="Times New Roman" w:hAnsi="Times New Roman"/>
          <w:sz w:val="24"/>
          <w:szCs w:val="24"/>
        </w:rPr>
        <w:t xml:space="preserve"> в соответствии с таблицей 15.</w:t>
      </w:r>
      <w:r w:rsidR="007E5606" w:rsidRPr="007E7668">
        <w:rPr>
          <w:rFonts w:ascii="Times New Roman" w:hAnsi="Times New Roman"/>
          <w:sz w:val="24"/>
          <w:szCs w:val="24"/>
        </w:rPr>
        <w:t xml:space="preserve"> </w:t>
      </w:r>
    </w:p>
    <w:p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rsidTr="0027019F">
        <w:trPr>
          <w:trHeight w:hRule="exact" w:val="499"/>
        </w:trPr>
        <w:tc>
          <w:tcPr>
            <w:tcW w:w="2987" w:type="dxa"/>
            <w:vMerge w:val="restart"/>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rsidTr="0027019F">
        <w:trPr>
          <w:trHeight w:hRule="exact" w:val="654"/>
        </w:trPr>
        <w:tc>
          <w:tcPr>
            <w:tcW w:w="2987" w:type="dxa"/>
            <w:tcBorders>
              <w:top w:val="single" w:sz="4" w:space="0" w:color="auto"/>
              <w:left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7019F">
        <w:trPr>
          <w:trHeight w:hRule="exact" w:val="732"/>
        </w:trPr>
        <w:tc>
          <w:tcPr>
            <w:tcW w:w="2987" w:type="dxa"/>
            <w:tcBorders>
              <w:top w:val="single" w:sz="4" w:space="0" w:color="auto"/>
              <w:left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rsidTr="0027019F">
        <w:trPr>
          <w:trHeight w:hRule="exact" w:val="1668"/>
        </w:trPr>
        <w:tc>
          <w:tcPr>
            <w:tcW w:w="2987" w:type="dxa"/>
            <w:tcBorders>
              <w:top w:val="single" w:sz="4" w:space="0" w:color="auto"/>
              <w:left w:val="single" w:sz="4" w:space="0" w:color="auto"/>
            </w:tcBorders>
            <w:shd w:val="clear" w:color="auto" w:fill="FFFFFF"/>
          </w:tcPr>
          <w:p w:rsidR="007E5606" w:rsidRPr="007E7668" w:rsidRDefault="007E5606" w:rsidP="00556A14">
            <w:pPr>
              <w:pStyle w:val="4"/>
              <w:shd w:val="clear" w:color="auto" w:fill="auto"/>
              <w:spacing w:before="0" w:line="240" w:lineRule="auto"/>
              <w:ind w:firstLine="0"/>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7019F">
        <w:trPr>
          <w:trHeight w:hRule="exact" w:val="2253"/>
        </w:trPr>
        <w:tc>
          <w:tcPr>
            <w:tcW w:w="2987"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r>
    </w:tbl>
    <w:p w:rsidR="007E5606" w:rsidRPr="007E7668" w:rsidRDefault="007E5606" w:rsidP="007E7668">
      <w:pPr>
        <w:pStyle w:val="a6"/>
        <w:shd w:val="clear" w:color="auto" w:fill="auto"/>
        <w:spacing w:line="240" w:lineRule="auto"/>
        <w:rPr>
          <w:b w:val="0"/>
          <w:sz w:val="24"/>
          <w:szCs w:val="24"/>
        </w:rPr>
      </w:pPr>
      <w:r w:rsidRPr="007E7668">
        <w:rPr>
          <w:b w:val="0"/>
          <w:sz w:val="24"/>
          <w:szCs w:val="24"/>
        </w:rPr>
        <w:t>Примечания: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E7668">
        <w:rPr>
          <w:b w:val="0"/>
          <w:sz w:val="24"/>
          <w:szCs w:val="24"/>
        </w:rPr>
        <w:t>я атмосферного воздуха и акусти</w:t>
      </w:r>
      <w:r w:rsidRPr="007E7668">
        <w:rPr>
          <w:b w:val="0"/>
          <w:sz w:val="24"/>
          <w:szCs w:val="24"/>
        </w:rPr>
        <w:t>ческими расчетами.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Для гостевых автостоянок жилых домов разрывы не устанавливаются.</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Разрывы, приведенные в таблице 17, могут приниматься с учетом интерполяции.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E5606" w:rsidRPr="007E7668" w:rsidRDefault="007E5606" w:rsidP="00F6600A">
      <w:pPr>
        <w:pStyle w:val="4"/>
        <w:numPr>
          <w:ilvl w:val="1"/>
          <w:numId w:val="36"/>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rsidR="005B17CC" w:rsidRDefault="005B17CC" w:rsidP="007E7668">
      <w:pPr>
        <w:pStyle w:val="4"/>
        <w:shd w:val="clear" w:color="auto" w:fill="auto"/>
        <w:tabs>
          <w:tab w:val="left" w:pos="901"/>
        </w:tabs>
        <w:spacing w:before="0" w:line="240" w:lineRule="auto"/>
        <w:ind w:left="80" w:right="20" w:firstLine="0"/>
        <w:jc w:val="right"/>
        <w:rPr>
          <w:sz w:val="24"/>
          <w:szCs w:val="24"/>
        </w:rPr>
      </w:pPr>
    </w:p>
    <w:p w:rsidR="00160865" w:rsidRDefault="007E5606" w:rsidP="007E7668">
      <w:pPr>
        <w:pStyle w:val="4"/>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rsidTr="00BA76ED">
        <w:trPr>
          <w:trHeight w:hRule="exact" w:val="768"/>
        </w:trPr>
        <w:tc>
          <w:tcPr>
            <w:tcW w:w="3864"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rsidTr="003E270E">
        <w:trPr>
          <w:trHeight w:hRule="exact" w:val="1594"/>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rsidTr="00BA76ED">
        <w:trPr>
          <w:trHeight w:hRule="exact" w:val="768"/>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101</w:t>
            </w:r>
          </w:p>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rsidTr="00BA76ED">
        <w:trPr>
          <w:trHeight w:hRule="exact" w:val="490"/>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rsidTr="00BA76ED">
        <w:trPr>
          <w:trHeight w:hRule="exact" w:val="1315"/>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rsidTr="00BA76ED">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7E7668" w:rsidRDefault="00160865" w:rsidP="00556A14">
            <w:pPr>
              <w:pStyle w:val="4"/>
              <w:shd w:val="clear" w:color="auto" w:fill="auto"/>
              <w:spacing w:before="0" w:line="240" w:lineRule="auto"/>
              <w:ind w:firstLine="0"/>
              <w:rPr>
                <w:sz w:val="24"/>
                <w:szCs w:val="24"/>
              </w:rPr>
            </w:pPr>
            <w:r w:rsidRPr="007E7668">
              <w:rPr>
                <w:rStyle w:val="105pt"/>
                <w:b w:val="0"/>
                <w:sz w:val="24"/>
                <w:szCs w:val="24"/>
              </w:rPr>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60865" w:rsidRPr="007E7668" w:rsidRDefault="00160865" w:rsidP="00160865">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rsidR="002530CA" w:rsidRPr="007E7668" w:rsidRDefault="002530CA" w:rsidP="007E7668">
      <w:pPr>
        <w:pStyle w:val="20"/>
        <w:shd w:val="clear" w:color="auto" w:fill="auto"/>
        <w:tabs>
          <w:tab w:val="left" w:pos="1090"/>
        </w:tabs>
        <w:spacing w:line="240" w:lineRule="auto"/>
        <w:ind w:left="740"/>
        <w:rPr>
          <w:b w:val="0"/>
          <w:sz w:val="24"/>
          <w:szCs w:val="24"/>
        </w:rPr>
      </w:pPr>
    </w:p>
    <w:p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t>IV</w:t>
      </w:r>
      <w:r w:rsidRPr="007E7668">
        <w:rPr>
          <w:bCs w:val="0"/>
          <w:sz w:val="24"/>
          <w:szCs w:val="24"/>
        </w:rPr>
        <w:t>.</w:t>
      </w:r>
      <w:r w:rsidR="00FA3BCA" w:rsidRPr="007E7668">
        <w:rPr>
          <w:bCs w:val="0"/>
          <w:sz w:val="24"/>
          <w:szCs w:val="24"/>
        </w:rPr>
        <w:t xml:space="preserve"> </w:t>
      </w:r>
      <w:bookmarkStart w:id="3"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3"/>
    </w:p>
    <w:p w:rsidR="00600388" w:rsidRDefault="00600388" w:rsidP="00F6600A">
      <w:pPr>
        <w:pStyle w:val="4"/>
        <w:numPr>
          <w:ilvl w:val="0"/>
          <w:numId w:val="34"/>
        </w:numPr>
        <w:shd w:val="clear" w:color="auto" w:fill="auto"/>
        <w:tabs>
          <w:tab w:val="left" w:pos="3029"/>
        </w:tabs>
        <w:spacing w:before="0" w:line="240" w:lineRule="auto"/>
        <w:ind w:left="2640" w:firstLine="0"/>
        <w:rPr>
          <w:b/>
          <w:sz w:val="24"/>
          <w:szCs w:val="24"/>
        </w:rPr>
      </w:pPr>
      <w:r w:rsidRPr="00F441A1">
        <w:rPr>
          <w:b/>
          <w:sz w:val="24"/>
          <w:szCs w:val="24"/>
        </w:rPr>
        <w:t>Водоснабжение и водоотведение.</w:t>
      </w:r>
    </w:p>
    <w:p w:rsidR="000E46CF" w:rsidRPr="00F441A1" w:rsidRDefault="000E46CF" w:rsidP="000E46CF">
      <w:pPr>
        <w:pStyle w:val="4"/>
        <w:shd w:val="clear" w:color="auto" w:fill="auto"/>
        <w:tabs>
          <w:tab w:val="left" w:pos="3029"/>
        </w:tabs>
        <w:spacing w:before="0" w:line="240" w:lineRule="auto"/>
        <w:ind w:left="2640" w:firstLine="0"/>
        <w:rPr>
          <w:b/>
          <w:sz w:val="24"/>
          <w:szCs w:val="24"/>
        </w:rPr>
      </w:pPr>
    </w:p>
    <w:p w:rsidR="00600388" w:rsidRPr="007E7668" w:rsidRDefault="00F441A1" w:rsidP="00F6600A">
      <w:pPr>
        <w:pStyle w:val="4"/>
        <w:numPr>
          <w:ilvl w:val="1"/>
          <w:numId w:val="34"/>
        </w:numPr>
        <w:shd w:val="clear" w:color="auto" w:fill="auto"/>
        <w:tabs>
          <w:tab w:val="left" w:pos="675"/>
        </w:tabs>
        <w:spacing w:before="0" w:line="240" w:lineRule="auto"/>
        <w:ind w:left="20" w:right="20" w:firstLine="831"/>
        <w:rPr>
          <w:sz w:val="24"/>
          <w:szCs w:val="24"/>
        </w:rPr>
      </w:pPr>
      <w:r>
        <w:rPr>
          <w:sz w:val="24"/>
          <w:szCs w:val="24"/>
        </w:rPr>
        <w:t xml:space="preserve"> </w:t>
      </w:r>
      <w:r w:rsidR="00600388"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600388" w:rsidRPr="007E7668" w:rsidRDefault="00600388" w:rsidP="00250916">
      <w:pPr>
        <w:pStyle w:val="4"/>
        <w:shd w:val="clear" w:color="auto" w:fill="auto"/>
        <w:spacing w:before="0" w:line="240" w:lineRule="auto"/>
        <w:ind w:left="20" w:right="20" w:firstLine="831"/>
        <w:rPr>
          <w:sz w:val="24"/>
          <w:szCs w:val="24"/>
        </w:rPr>
      </w:pPr>
      <w:r w:rsidRPr="007E7668">
        <w:rPr>
          <w:sz w:val="24"/>
          <w:szCs w:val="24"/>
        </w:rPr>
        <w:t>12.2</w:t>
      </w:r>
      <w:r w:rsidR="00F441A1">
        <w:rPr>
          <w:sz w:val="24"/>
          <w:szCs w:val="24"/>
        </w:rPr>
        <w:t>.</w:t>
      </w:r>
      <w:r w:rsidRPr="007E7668">
        <w:rPr>
          <w:sz w:val="24"/>
          <w:szCs w:val="24"/>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r w:rsidR="00D40EF1" w:rsidRPr="0072561D">
        <w:rPr>
          <w:sz w:val="24"/>
          <w:szCs w:val="24"/>
          <w:highlight w:val="green"/>
        </w:rPr>
        <w:t>СП 31.13330.2012, СП 32.13330.2012</w:t>
      </w:r>
      <w:r w:rsidR="00033734">
        <w:rPr>
          <w:sz w:val="24"/>
          <w:szCs w:val="24"/>
        </w:rPr>
        <w:t xml:space="preserve"> 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 xml:space="preserve">Выбор источников хозяйственно-питьевого водоснабжения необходимо осуществлять в соответствии с требованиями </w:t>
      </w:r>
      <w:r w:rsidR="00D40EF1" w:rsidRPr="0072561D">
        <w:rPr>
          <w:sz w:val="24"/>
          <w:szCs w:val="24"/>
          <w:highlight w:val="green"/>
        </w:rPr>
        <w:t>СанПиН 2.1.4.1110 02, ГОСТ 2761-84</w:t>
      </w:r>
      <w:r w:rsidRPr="007E7668">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7E7668" w:rsidRDefault="00600388" w:rsidP="00250916">
      <w:pPr>
        <w:pStyle w:val="4"/>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600388" w:rsidRDefault="00600388" w:rsidP="00250916">
      <w:pPr>
        <w:pStyle w:val="4"/>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rsidTr="00BA76ED">
        <w:trPr>
          <w:trHeight w:hRule="exact" w:val="494"/>
        </w:trPr>
        <w:tc>
          <w:tcPr>
            <w:tcW w:w="4546" w:type="dxa"/>
            <w:vMerge w:val="restart"/>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rsidTr="00BA76ED">
        <w:trPr>
          <w:trHeight w:hRule="exact" w:val="854"/>
        </w:trPr>
        <w:tc>
          <w:tcPr>
            <w:tcW w:w="454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очистных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сооружени</w:t>
            </w:r>
            <w:r w:rsidR="00C450C3" w:rsidRPr="007E7668">
              <w:rPr>
                <w:rStyle w:val="105pt"/>
                <w:b w:val="0"/>
                <w:sz w:val="24"/>
                <w:szCs w:val="24"/>
              </w:rPr>
              <w:t>й</w:t>
            </w:r>
          </w:p>
          <w:p w:rsidR="00600388" w:rsidRPr="007E7668" w:rsidRDefault="00600388" w:rsidP="00BA76ED">
            <w:pPr>
              <w:pStyle w:val="4"/>
              <w:shd w:val="clear" w:color="auto" w:fill="auto"/>
              <w:spacing w:before="0" w:line="240" w:lineRule="auto"/>
              <w:ind w:firstLine="0"/>
              <w:jc w:val="center"/>
              <w:rPr>
                <w:sz w:val="24"/>
                <w:szCs w:val="24"/>
              </w:rPr>
            </w:pP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иловых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rsidTr="00BA76ED">
        <w:trPr>
          <w:trHeight w:hRule="exact" w:val="373"/>
        </w:trPr>
        <w:tc>
          <w:tcPr>
            <w:tcW w:w="4546" w:type="dxa"/>
            <w:tcBorders>
              <w:top w:val="single" w:sz="4" w:space="0" w:color="auto"/>
              <w:left w:val="single" w:sz="4" w:space="0" w:color="auto"/>
            </w:tcBorders>
            <w:shd w:val="clear" w:color="auto" w:fill="FFFFFF"/>
          </w:tcPr>
          <w:p w:rsidR="00600388" w:rsidRPr="007E7668" w:rsidRDefault="0060038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rsidTr="00BA76ED">
        <w:trPr>
          <w:trHeight w:hRule="exact" w:val="333"/>
        </w:trPr>
        <w:tc>
          <w:tcPr>
            <w:tcW w:w="4546"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rsidTr="00BA76ED">
        <w:trPr>
          <w:trHeight w:hRule="exact" w:val="423"/>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76E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rsidTr="00BA76ED">
        <w:trPr>
          <w:trHeight w:hRule="exact" w:val="490"/>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rsidTr="00BA76E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rsidTr="00BA76ED">
        <w:trPr>
          <w:trHeight w:hRule="exact" w:val="435"/>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Примечание:</w:t>
      </w:r>
    </w:p>
    <w:p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E4BE2"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D40EF1" w:rsidRPr="0072561D">
        <w:rPr>
          <w:b w:val="0"/>
          <w:sz w:val="24"/>
          <w:szCs w:val="24"/>
          <w:highlight w:val="green"/>
        </w:rPr>
        <w:t>СП 32.13330.</w:t>
      </w:r>
      <w:r w:rsidR="00D40EF1">
        <w:rPr>
          <w:b w:val="0"/>
          <w:sz w:val="24"/>
          <w:szCs w:val="24"/>
          <w:highlight w:val="green"/>
        </w:rPr>
        <w:t xml:space="preserve"> 2018</w:t>
      </w:r>
      <w:r w:rsidRPr="007E7668">
        <w:rPr>
          <w:b w:val="0"/>
          <w:sz w:val="24"/>
          <w:szCs w:val="24"/>
        </w:rPr>
        <w:t xml:space="preserve">. </w:t>
      </w:r>
    </w:p>
    <w:p w:rsidR="00FD5D31"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12.8</w:t>
      </w:r>
      <w:r w:rsidR="00702F6D" w:rsidRPr="007E7668">
        <w:rPr>
          <w:b w:val="0"/>
          <w:sz w:val="24"/>
          <w:szCs w:val="24"/>
        </w:rPr>
        <w:t>.</w:t>
      </w:r>
      <w:r w:rsidRPr="007E7668">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w:t>
      </w:r>
      <w:r w:rsidR="00D40EF1" w:rsidRPr="0072561D">
        <w:rPr>
          <w:b w:val="0"/>
          <w:sz w:val="24"/>
          <w:szCs w:val="24"/>
          <w:highlight w:val="green"/>
        </w:rPr>
        <w:t>СП 32.13330.2018</w:t>
      </w:r>
      <w:r w:rsidR="00D40EF1">
        <w:rPr>
          <w:b w:val="0"/>
          <w:sz w:val="24"/>
          <w:szCs w:val="24"/>
          <w:highlight w:val="green"/>
        </w:rPr>
        <w:t>, СанПиН 2.2.1/2.1.1.1200</w:t>
      </w:r>
      <w:r w:rsidRPr="007E7668">
        <w:rPr>
          <w:b w:val="0"/>
          <w:sz w:val="24"/>
          <w:szCs w:val="24"/>
        </w:rPr>
        <w:t>.</w:t>
      </w:r>
    </w:p>
    <w:p w:rsidR="00160865" w:rsidRPr="007E7668" w:rsidRDefault="00160865" w:rsidP="00195821">
      <w:pPr>
        <w:pStyle w:val="4"/>
        <w:shd w:val="clear" w:color="auto" w:fill="auto"/>
        <w:tabs>
          <w:tab w:val="left" w:pos="1100"/>
        </w:tabs>
        <w:spacing w:before="0" w:line="240" w:lineRule="auto"/>
        <w:ind w:right="20" w:firstLine="0"/>
        <w:rPr>
          <w:sz w:val="24"/>
          <w:szCs w:val="24"/>
        </w:rPr>
      </w:pPr>
    </w:p>
    <w:p w:rsidR="00600388" w:rsidRDefault="00600388" w:rsidP="00F6600A">
      <w:pPr>
        <w:pStyle w:val="4"/>
        <w:numPr>
          <w:ilvl w:val="0"/>
          <w:numId w:val="34"/>
        </w:numPr>
        <w:shd w:val="clear" w:color="auto" w:fill="auto"/>
        <w:spacing w:before="0" w:line="240" w:lineRule="auto"/>
        <w:ind w:firstLine="0"/>
        <w:jc w:val="center"/>
        <w:rPr>
          <w:b/>
          <w:sz w:val="24"/>
          <w:szCs w:val="24"/>
        </w:rPr>
      </w:pPr>
      <w:r w:rsidRPr="00BA5834">
        <w:rPr>
          <w:b/>
          <w:sz w:val="24"/>
          <w:szCs w:val="24"/>
        </w:rPr>
        <w:t>Санитарная очистка</w:t>
      </w:r>
    </w:p>
    <w:p w:rsidR="00BA5834" w:rsidRPr="00BA5834" w:rsidRDefault="00BA5834" w:rsidP="00F079BC">
      <w:pPr>
        <w:pStyle w:val="4"/>
        <w:shd w:val="clear" w:color="auto" w:fill="auto"/>
        <w:tabs>
          <w:tab w:val="left" w:pos="0"/>
        </w:tabs>
        <w:spacing w:before="0" w:line="240" w:lineRule="auto"/>
        <w:ind w:firstLine="0"/>
        <w:jc w:val="center"/>
        <w:rPr>
          <w:b/>
          <w:sz w:val="24"/>
          <w:szCs w:val="24"/>
        </w:rPr>
      </w:pP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 xml:space="preserve">.1. </w:t>
      </w:r>
      <w:r>
        <w:rPr>
          <w:sz w:val="24"/>
          <w:szCs w:val="24"/>
        </w:rPr>
        <w:t xml:space="preserve"> </w:t>
      </w:r>
      <w:r w:rsidR="00600388" w:rsidRPr="007E7668">
        <w:rPr>
          <w:sz w:val="24"/>
          <w:szCs w:val="24"/>
        </w:rPr>
        <w:t xml:space="preserve">Санитарная очистка территорий сельских поселений должна осуществляться с учетом требований </w:t>
      </w:r>
      <w:r w:rsidR="00D40EF1" w:rsidRPr="00764B76">
        <w:rPr>
          <w:sz w:val="24"/>
          <w:szCs w:val="24"/>
          <w:highlight w:val="green"/>
        </w:rPr>
        <w:t>СанПиН 2.1.3684-21</w:t>
      </w:r>
      <w:r w:rsidR="00600388"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.2. Количество бытовых отходов определяется по расчету с учетом Приложения Л к настоящим нормативам.</w:t>
      </w:r>
    </w:p>
    <w:p w:rsidR="00600388" w:rsidRPr="007E7668" w:rsidRDefault="005E40BA" w:rsidP="00250916">
      <w:pPr>
        <w:pStyle w:val="20"/>
        <w:shd w:val="clear" w:color="auto" w:fill="auto"/>
        <w:tabs>
          <w:tab w:val="left" w:pos="1090"/>
        </w:tabs>
        <w:spacing w:line="240" w:lineRule="auto"/>
        <w:ind w:firstLine="851"/>
        <w:rPr>
          <w:b w:val="0"/>
          <w:sz w:val="24"/>
          <w:szCs w:val="24"/>
        </w:rPr>
      </w:pPr>
      <w:r>
        <w:rPr>
          <w:b w:val="0"/>
          <w:sz w:val="24"/>
          <w:szCs w:val="24"/>
        </w:rPr>
        <w:t>13</w:t>
      </w:r>
      <w:r w:rsidR="00600388" w:rsidRPr="007E7668">
        <w:rPr>
          <w:b w:val="0"/>
          <w:sz w:val="24"/>
          <w:szCs w:val="24"/>
        </w:rPr>
        <w:t>.3.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rsidTr="00BA5834">
        <w:trPr>
          <w:trHeight w:hRule="exact" w:val="988"/>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left="340" w:firstLine="0"/>
              <w:jc w:val="center"/>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5834">
        <w:trPr>
          <w:trHeight w:hRule="exact" w:val="490"/>
        </w:trPr>
        <w:tc>
          <w:tcPr>
            <w:tcW w:w="4766" w:type="dxa"/>
            <w:vMerge w:val="restart"/>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552"/>
        </w:trPr>
        <w:tc>
          <w:tcPr>
            <w:tcW w:w="4766" w:type="dxa"/>
            <w:vMerge/>
            <w:tcBorders>
              <w:left w:val="single" w:sz="4" w:space="0" w:color="auto"/>
            </w:tcBorders>
            <w:shd w:val="clear" w:color="auto" w:fill="FFFFFF"/>
            <w:vAlign w:val="center"/>
          </w:tcPr>
          <w:p w:rsidR="00600388" w:rsidRPr="007E7668" w:rsidRDefault="00600388" w:rsidP="00BA5834">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4"/>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805"/>
        </w:trPr>
        <w:tc>
          <w:tcPr>
            <w:tcW w:w="476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1000</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a6"/>
        <w:numPr>
          <w:ilvl w:val="0"/>
          <w:numId w:val="37"/>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600388" w:rsidRPr="007E7668" w:rsidRDefault="00600388" w:rsidP="00F6600A">
      <w:pPr>
        <w:pStyle w:val="a6"/>
        <w:numPr>
          <w:ilvl w:val="0"/>
          <w:numId w:val="37"/>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00388" w:rsidRPr="007E7668" w:rsidRDefault="00600388" w:rsidP="007E7668">
      <w:pPr>
        <w:pStyle w:val="20"/>
        <w:shd w:val="clear" w:color="auto" w:fill="auto"/>
        <w:tabs>
          <w:tab w:val="left" w:pos="1090"/>
        </w:tabs>
        <w:spacing w:line="240" w:lineRule="auto"/>
        <w:rPr>
          <w:b w:val="0"/>
          <w:sz w:val="24"/>
          <w:szCs w:val="24"/>
        </w:rPr>
      </w:pPr>
    </w:p>
    <w:p w:rsidR="00600388" w:rsidRDefault="00600388" w:rsidP="00F6600A">
      <w:pPr>
        <w:pStyle w:val="4"/>
        <w:numPr>
          <w:ilvl w:val="0"/>
          <w:numId w:val="38"/>
        </w:numPr>
        <w:shd w:val="clear" w:color="auto" w:fill="auto"/>
        <w:tabs>
          <w:tab w:val="left" w:pos="2214"/>
        </w:tabs>
        <w:spacing w:before="0" w:line="240" w:lineRule="auto"/>
        <w:jc w:val="center"/>
        <w:rPr>
          <w:b/>
          <w:sz w:val="24"/>
          <w:szCs w:val="24"/>
        </w:rPr>
      </w:pPr>
      <w:r w:rsidRPr="00BA5834">
        <w:rPr>
          <w:b/>
          <w:sz w:val="24"/>
          <w:szCs w:val="24"/>
        </w:rPr>
        <w:t>Энерго-, тепло-, газоснабжение и средства связи</w:t>
      </w:r>
    </w:p>
    <w:p w:rsidR="00BA5834" w:rsidRPr="007E7668" w:rsidRDefault="00BA5834" w:rsidP="00BA5834">
      <w:pPr>
        <w:pStyle w:val="4"/>
        <w:shd w:val="clear" w:color="auto" w:fill="auto"/>
        <w:tabs>
          <w:tab w:val="left" w:pos="2214"/>
        </w:tabs>
        <w:spacing w:before="0" w:line="240" w:lineRule="auto"/>
        <w:ind w:left="576" w:firstLine="0"/>
        <w:rPr>
          <w:sz w:val="24"/>
          <w:szCs w:val="24"/>
        </w:rPr>
      </w:pPr>
    </w:p>
    <w:p w:rsidR="00600388" w:rsidRPr="007E7668" w:rsidRDefault="00600388" w:rsidP="00F6600A">
      <w:pPr>
        <w:pStyle w:val="4"/>
        <w:numPr>
          <w:ilvl w:val="1"/>
          <w:numId w:val="38"/>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5E40BA" w:rsidRDefault="00600388" w:rsidP="005E40BA">
      <w:pPr>
        <w:pStyle w:val="4"/>
        <w:shd w:val="clear" w:color="auto" w:fill="auto"/>
        <w:spacing w:before="0" w:line="240" w:lineRule="auto"/>
        <w:ind w:left="80" w:right="20" w:firstLine="851"/>
        <w:rPr>
          <w:sz w:val="24"/>
          <w:szCs w:val="24"/>
        </w:rPr>
      </w:pPr>
      <w:r w:rsidRPr="007E7668">
        <w:rPr>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600388" w:rsidRPr="007E7668" w:rsidRDefault="005E40BA" w:rsidP="005561F0">
      <w:pPr>
        <w:pStyle w:val="4"/>
        <w:shd w:val="clear" w:color="auto" w:fill="auto"/>
        <w:spacing w:before="0" w:line="240" w:lineRule="auto"/>
        <w:ind w:left="80" w:right="20" w:firstLine="771"/>
        <w:rPr>
          <w:sz w:val="24"/>
          <w:szCs w:val="24"/>
        </w:rPr>
      </w:pPr>
      <w:r>
        <w:rPr>
          <w:sz w:val="24"/>
          <w:szCs w:val="24"/>
        </w:rPr>
        <w:t xml:space="preserve">14.2. </w:t>
      </w:r>
      <w:r w:rsidR="00600388" w:rsidRPr="007E7668">
        <w:rPr>
          <w:sz w:val="24"/>
          <w:szCs w:val="24"/>
        </w:rPr>
        <w:t>Укрупненные показатели электропотребления допускается принимать в соответствии с Приложением М.</w:t>
      </w:r>
    </w:p>
    <w:p w:rsidR="00D40EF1" w:rsidRDefault="00D40EF1" w:rsidP="00250916">
      <w:pPr>
        <w:pStyle w:val="4"/>
        <w:shd w:val="clear" w:color="auto" w:fill="auto"/>
        <w:tabs>
          <w:tab w:val="left" w:pos="915"/>
        </w:tabs>
        <w:spacing w:before="0" w:line="240" w:lineRule="auto"/>
        <w:ind w:right="20" w:firstLine="851"/>
        <w:rPr>
          <w:sz w:val="24"/>
          <w:szCs w:val="24"/>
        </w:rPr>
      </w:pPr>
      <w:r w:rsidRPr="00D40EF1">
        <w:rPr>
          <w:sz w:val="24"/>
          <w:szCs w:val="24"/>
        </w:rPr>
        <w:t>14.3.</w:t>
      </w:r>
      <w:r w:rsidRPr="00D40EF1">
        <w:rPr>
          <w:sz w:val="24"/>
          <w:szCs w:val="24"/>
        </w:rPr>
        <w:tab/>
        <w:t xml:space="preserve">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r w:rsidRPr="00D40EF1">
        <w:rPr>
          <w:sz w:val="24"/>
          <w:szCs w:val="24"/>
          <w:highlight w:val="green"/>
        </w:rPr>
        <w:t>РД34.20.185-94</w:t>
      </w:r>
      <w:r w:rsidRPr="00D40EF1">
        <w:rPr>
          <w:sz w:val="24"/>
          <w:szCs w:val="24"/>
        </w:rPr>
        <w:t>.</w:t>
      </w:r>
    </w:p>
    <w:p w:rsidR="00600388" w:rsidRPr="007E7668" w:rsidRDefault="005E40BA" w:rsidP="00250916">
      <w:pPr>
        <w:pStyle w:val="4"/>
        <w:shd w:val="clear" w:color="auto" w:fill="auto"/>
        <w:tabs>
          <w:tab w:val="left" w:pos="915"/>
        </w:tabs>
        <w:spacing w:before="0" w:line="240" w:lineRule="auto"/>
        <w:ind w:right="20" w:firstLine="851"/>
        <w:rPr>
          <w:sz w:val="24"/>
          <w:szCs w:val="24"/>
        </w:rPr>
      </w:pPr>
      <w:r>
        <w:rPr>
          <w:sz w:val="24"/>
          <w:szCs w:val="24"/>
        </w:rPr>
        <w:t>14</w:t>
      </w:r>
      <w:r w:rsidR="00600388" w:rsidRPr="007E7668">
        <w:rPr>
          <w:sz w:val="24"/>
          <w:szCs w:val="24"/>
        </w:rPr>
        <w:t>.4.</w:t>
      </w:r>
      <w:r w:rsidR="00BA5834">
        <w:rPr>
          <w:sz w:val="24"/>
          <w:szCs w:val="24"/>
        </w:rPr>
        <w:t xml:space="preserve"> </w:t>
      </w:r>
      <w:r w:rsidR="00600388" w:rsidRPr="007E7668">
        <w:rPr>
          <w:sz w:val="24"/>
          <w:szCs w:val="24"/>
        </w:rPr>
        <w:t>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.5.</w:t>
      </w:r>
      <w:r w:rsidR="00BA5834">
        <w:rPr>
          <w:sz w:val="24"/>
          <w:szCs w:val="24"/>
        </w:rPr>
        <w:t xml:space="preserve"> </w:t>
      </w:r>
      <w:r w:rsidR="00600388" w:rsidRPr="007E7668">
        <w:rPr>
          <w:sz w:val="24"/>
          <w:szCs w:val="24"/>
        </w:rPr>
        <w:t>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.6.</w:t>
      </w:r>
      <w:r w:rsidR="00BA5834">
        <w:rPr>
          <w:sz w:val="24"/>
          <w:szCs w:val="24"/>
        </w:rPr>
        <w:t xml:space="preserve"> </w:t>
      </w:r>
      <w:r w:rsidR="00600388" w:rsidRPr="007E7668">
        <w:rPr>
          <w:sz w:val="24"/>
          <w:szCs w:val="24"/>
        </w:rPr>
        <w:t>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.7.</w:t>
      </w:r>
      <w:r w:rsidR="00BA5834">
        <w:rPr>
          <w:sz w:val="24"/>
          <w:szCs w:val="24"/>
        </w:rPr>
        <w:t xml:space="preserve"> </w:t>
      </w:r>
      <w:r w:rsidR="00600388" w:rsidRPr="007E7668">
        <w:rPr>
          <w:sz w:val="24"/>
          <w:szCs w:val="24"/>
        </w:rPr>
        <w:t>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.8.</w:t>
      </w:r>
      <w:r w:rsidR="00BA5834">
        <w:rPr>
          <w:sz w:val="24"/>
          <w:szCs w:val="24"/>
        </w:rPr>
        <w:t xml:space="preserve"> </w:t>
      </w:r>
      <w:r w:rsidR="00600388" w:rsidRPr="007E7668">
        <w:rPr>
          <w:sz w:val="24"/>
          <w:szCs w:val="24"/>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sidR="00233646">
        <w:rPr>
          <w:sz w:val="24"/>
          <w:szCs w:val="24"/>
        </w:rPr>
        <w:t>медицинских организаций</w:t>
      </w:r>
      <w:r w:rsidR="00BA5834">
        <w:rPr>
          <w:sz w:val="24"/>
          <w:szCs w:val="24"/>
        </w:rPr>
        <w:t xml:space="preserve"> </w:t>
      </w:r>
      <w:r w:rsidR="00600388" w:rsidRPr="007E7668">
        <w:rPr>
          <w:sz w:val="24"/>
          <w:szCs w:val="24"/>
        </w:rPr>
        <w:t>- не менее 15 м.</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.9.</w:t>
      </w:r>
      <w:r w:rsidR="00BA5834">
        <w:rPr>
          <w:sz w:val="24"/>
          <w:szCs w:val="24"/>
        </w:rPr>
        <w:t xml:space="preserve"> </w:t>
      </w:r>
      <w:r w:rsidR="00600388" w:rsidRPr="007E7668">
        <w:rPr>
          <w:sz w:val="24"/>
          <w:szCs w:val="24"/>
        </w:rPr>
        <w:t>Теплоснабжение поселений следует предусматривать в соответствии с утвержденной в установленном порядке схемой теплоснабжения.</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.10.</w:t>
      </w:r>
      <w:r w:rsidR="00BA5834">
        <w:rPr>
          <w:sz w:val="24"/>
          <w:szCs w:val="24"/>
        </w:rPr>
        <w:t xml:space="preserve"> </w:t>
      </w:r>
      <w:r w:rsidR="00600388" w:rsidRPr="007E7668">
        <w:rPr>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.11.</w:t>
      </w:r>
      <w:r w:rsidR="00BA5834">
        <w:rPr>
          <w:sz w:val="24"/>
          <w:szCs w:val="24"/>
        </w:rPr>
        <w:t xml:space="preserve"> </w:t>
      </w:r>
      <w:r w:rsidR="00600388" w:rsidRPr="007E7668">
        <w:rPr>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00388" w:rsidRPr="007E7668" w:rsidRDefault="00600388" w:rsidP="00250916">
      <w:pPr>
        <w:pStyle w:val="4"/>
        <w:shd w:val="clear" w:color="auto" w:fill="auto"/>
        <w:tabs>
          <w:tab w:val="left" w:pos="831"/>
        </w:tabs>
        <w:spacing w:before="0" w:line="240" w:lineRule="auto"/>
        <w:ind w:right="20" w:firstLine="851"/>
        <w:rPr>
          <w:sz w:val="24"/>
          <w:szCs w:val="24"/>
        </w:rPr>
      </w:pPr>
      <w:r w:rsidRPr="007E7668">
        <w:rPr>
          <w:sz w:val="24"/>
          <w:szCs w:val="24"/>
        </w:rPr>
        <w:t>1</w:t>
      </w:r>
      <w:r w:rsidR="005E40BA">
        <w:rPr>
          <w:sz w:val="24"/>
          <w:szCs w:val="24"/>
        </w:rPr>
        <w:t>4</w:t>
      </w:r>
      <w:r w:rsidRPr="007E7668">
        <w:rPr>
          <w:sz w:val="24"/>
          <w:szCs w:val="24"/>
        </w:rPr>
        <w:t>.12.</w:t>
      </w:r>
      <w:r w:rsidR="00BA5834">
        <w:rPr>
          <w:sz w:val="24"/>
          <w:szCs w:val="24"/>
        </w:rPr>
        <w:t xml:space="preserve"> </w:t>
      </w:r>
      <w:r w:rsidRPr="007E7668">
        <w:rPr>
          <w:sz w:val="24"/>
          <w:szCs w:val="24"/>
        </w:rPr>
        <w:t>В районах многоквартирной жилой застройк</w:t>
      </w:r>
      <w:r w:rsidR="00BA5834">
        <w:rPr>
          <w:sz w:val="24"/>
          <w:szCs w:val="24"/>
        </w:rPr>
        <w:t>и малой этажности, а также одно-</w:t>
      </w:r>
      <w:r w:rsidRPr="007E7668">
        <w:rPr>
          <w:sz w:val="24"/>
          <w:szCs w:val="24"/>
        </w:rPr>
        <w:t>,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7D7011" w:rsidRPr="007E7668" w:rsidRDefault="007D7011" w:rsidP="007E7668">
      <w:pPr>
        <w:spacing w:after="0" w:line="240" w:lineRule="auto"/>
        <w:jc w:val="both"/>
        <w:rPr>
          <w:rFonts w:ascii="Times New Roman" w:hAnsi="Times New Roman"/>
          <w:sz w:val="24"/>
          <w:szCs w:val="24"/>
        </w:rPr>
      </w:pPr>
    </w:p>
    <w:p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rsidTr="00BA5834">
        <w:trPr>
          <w:trHeight w:hRule="exact" w:val="768"/>
        </w:trPr>
        <w:tc>
          <w:tcPr>
            <w:tcW w:w="4263" w:type="dxa"/>
            <w:vMerge w:val="restart"/>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680" w:firstLine="0"/>
              <w:jc w:val="center"/>
              <w:rPr>
                <w:rStyle w:val="105pt"/>
                <w:b w:val="0"/>
                <w:sz w:val="24"/>
                <w:szCs w:val="24"/>
              </w:rPr>
            </w:pPr>
          </w:p>
          <w:p w:rsidR="00B95798" w:rsidRPr="007E7668" w:rsidRDefault="00B95798" w:rsidP="00BA5834">
            <w:pPr>
              <w:pStyle w:val="4"/>
              <w:shd w:val="clear" w:color="auto" w:fill="auto"/>
              <w:spacing w:before="0" w:line="240" w:lineRule="auto"/>
              <w:ind w:left="680" w:firstLine="0"/>
              <w:jc w:val="center"/>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B95798" w:rsidRPr="007E7668" w:rsidTr="00BA5834">
        <w:trPr>
          <w:trHeight w:hRule="exact" w:val="768"/>
        </w:trPr>
        <w:tc>
          <w:tcPr>
            <w:tcW w:w="4263" w:type="dxa"/>
            <w:vMerge/>
            <w:tcBorders>
              <w:left w:val="single" w:sz="4" w:space="0" w:color="auto"/>
            </w:tcBorders>
            <w:shd w:val="clear" w:color="auto" w:fill="FFFFFF"/>
            <w:vAlign w:val="center"/>
          </w:tcPr>
          <w:p w:rsidR="00B95798" w:rsidRPr="007E7668" w:rsidRDefault="00B95798" w:rsidP="00BA5834">
            <w:pPr>
              <w:spacing w:after="0" w:line="240" w:lineRule="auto"/>
              <w:jc w:val="center"/>
              <w:rPr>
                <w:sz w:val="24"/>
                <w:szCs w:val="24"/>
              </w:rPr>
            </w:pP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rsidTr="00BA5834">
        <w:trPr>
          <w:trHeight w:hRule="exact" w:val="499"/>
        </w:trPr>
        <w:tc>
          <w:tcPr>
            <w:tcW w:w="4263"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3,5</w:t>
            </w:r>
          </w:p>
        </w:tc>
      </w:tr>
    </w:tbl>
    <w:p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 xml:space="preserve">и определение размеров площадок для них необходимо предусматривать по </w:t>
      </w:r>
      <w:r w:rsidR="00D40EF1" w:rsidRPr="0060191F">
        <w:rPr>
          <w:b w:val="0"/>
          <w:sz w:val="24"/>
          <w:szCs w:val="24"/>
          <w:highlight w:val="green"/>
        </w:rPr>
        <w:t>СП 124.13330.2012.</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B95798" w:rsidRPr="007E7668" w:rsidRDefault="005E40BA" w:rsidP="00F6600A">
      <w:pPr>
        <w:pStyle w:val="4"/>
        <w:numPr>
          <w:ilvl w:val="1"/>
          <w:numId w:val="93"/>
        </w:numPr>
        <w:shd w:val="clear" w:color="auto" w:fill="auto"/>
        <w:tabs>
          <w:tab w:val="left" w:pos="867"/>
        </w:tabs>
        <w:spacing w:before="0" w:line="240" w:lineRule="auto"/>
        <w:ind w:left="0" w:right="20" w:firstLine="851"/>
        <w:rPr>
          <w:sz w:val="24"/>
          <w:szCs w:val="24"/>
        </w:rPr>
      </w:pPr>
      <w:r>
        <w:rPr>
          <w:sz w:val="24"/>
          <w:szCs w:val="24"/>
        </w:rPr>
        <w:t xml:space="preserve">. </w:t>
      </w:r>
      <w:r w:rsidR="00B95798" w:rsidRPr="007E7668">
        <w:rPr>
          <w:sz w:val="24"/>
          <w:szCs w:val="24"/>
        </w:rPr>
        <w:t xml:space="preserve">Газораспределительные станции магистральных газопроводов следует размещать за пределами поселений в соответствии с требованиями </w:t>
      </w:r>
      <w:r w:rsidR="00D40EF1" w:rsidRPr="0060191F">
        <w:rPr>
          <w:sz w:val="24"/>
          <w:szCs w:val="24"/>
          <w:highlight w:val="green"/>
        </w:rPr>
        <w:t>СП 36.13330.2012</w:t>
      </w:r>
      <w:r w:rsidR="00D40EF1">
        <w:rPr>
          <w:sz w:val="24"/>
          <w:szCs w:val="24"/>
        </w:rPr>
        <w:t>.</w:t>
      </w:r>
    </w:p>
    <w:p w:rsidR="00B95798" w:rsidRPr="007E7668" w:rsidRDefault="005E40BA" w:rsidP="00250916">
      <w:pPr>
        <w:pStyle w:val="4"/>
        <w:shd w:val="clear" w:color="auto" w:fill="auto"/>
        <w:spacing w:before="0" w:line="240" w:lineRule="auto"/>
        <w:ind w:right="20" w:firstLine="851"/>
        <w:rPr>
          <w:sz w:val="24"/>
          <w:szCs w:val="24"/>
        </w:rPr>
      </w:pPr>
      <w:r>
        <w:rPr>
          <w:sz w:val="24"/>
          <w:szCs w:val="24"/>
        </w:rPr>
        <w:t>14</w:t>
      </w:r>
      <w:r w:rsidR="00A30180" w:rsidRPr="007E7668">
        <w:rPr>
          <w:sz w:val="24"/>
          <w:szCs w:val="24"/>
        </w:rPr>
        <w:t>.14.</w:t>
      </w:r>
      <w:r w:rsidR="00B95798" w:rsidRPr="007E7668">
        <w:rPr>
          <w:sz w:val="24"/>
          <w:szCs w:val="24"/>
        </w:rPr>
        <w:t xml:space="preserve">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B95798" w:rsidRPr="007E7668" w:rsidRDefault="00250916" w:rsidP="00F6600A">
      <w:pPr>
        <w:pStyle w:val="4"/>
        <w:numPr>
          <w:ilvl w:val="0"/>
          <w:numId w:val="89"/>
        </w:numPr>
        <w:shd w:val="clear" w:color="auto" w:fill="auto"/>
        <w:tabs>
          <w:tab w:val="left" w:pos="1134"/>
        </w:tabs>
        <w:spacing w:before="0" w:line="240" w:lineRule="auto"/>
        <w:ind w:left="0" w:firstLine="851"/>
        <w:jc w:val="left"/>
        <w:rPr>
          <w:sz w:val="24"/>
          <w:szCs w:val="24"/>
        </w:rPr>
      </w:pPr>
      <w:r>
        <w:rPr>
          <w:sz w:val="24"/>
          <w:szCs w:val="24"/>
        </w:rPr>
        <w:t>т</w:t>
      </w:r>
      <w:r w:rsidR="00B95798" w:rsidRPr="007E7668">
        <w:rPr>
          <w:sz w:val="24"/>
          <w:szCs w:val="24"/>
        </w:rPr>
        <w:t>ыс. т/год - 6 га;</w:t>
      </w:r>
    </w:p>
    <w:p w:rsidR="00B95798" w:rsidRPr="007E7668" w:rsidRDefault="00250916" w:rsidP="00250916">
      <w:pPr>
        <w:pStyle w:val="4"/>
        <w:shd w:val="clear" w:color="auto" w:fill="auto"/>
        <w:tabs>
          <w:tab w:val="left" w:pos="1134"/>
        </w:tabs>
        <w:spacing w:before="0" w:line="240" w:lineRule="auto"/>
        <w:ind w:firstLine="851"/>
        <w:jc w:val="left"/>
        <w:rPr>
          <w:sz w:val="24"/>
          <w:szCs w:val="24"/>
        </w:rPr>
      </w:pPr>
      <w:r>
        <w:rPr>
          <w:sz w:val="24"/>
          <w:szCs w:val="24"/>
        </w:rPr>
        <w:t>20 т</w:t>
      </w:r>
      <w:r w:rsidR="00B95798" w:rsidRPr="007E7668">
        <w:rPr>
          <w:sz w:val="24"/>
          <w:szCs w:val="24"/>
        </w:rPr>
        <w:t>ыс. т/год - 7 га;</w:t>
      </w:r>
    </w:p>
    <w:p w:rsidR="00B95798" w:rsidRPr="007E7668" w:rsidRDefault="007D7011" w:rsidP="00F6600A">
      <w:pPr>
        <w:pStyle w:val="4"/>
        <w:numPr>
          <w:ilvl w:val="0"/>
          <w:numId w:val="92"/>
        </w:numPr>
        <w:shd w:val="clear" w:color="auto" w:fill="auto"/>
        <w:tabs>
          <w:tab w:val="left" w:pos="1134"/>
        </w:tabs>
        <w:spacing w:before="0" w:line="240" w:lineRule="auto"/>
        <w:jc w:val="left"/>
        <w:rPr>
          <w:sz w:val="24"/>
          <w:szCs w:val="24"/>
        </w:rPr>
      </w:pPr>
      <w:r w:rsidRPr="007E7668">
        <w:rPr>
          <w:sz w:val="24"/>
          <w:szCs w:val="24"/>
        </w:rPr>
        <w:t>т</w:t>
      </w:r>
      <w:r w:rsidR="00B95798" w:rsidRPr="007E7668">
        <w:rPr>
          <w:sz w:val="24"/>
          <w:szCs w:val="24"/>
        </w:rPr>
        <w:t>ыс. т/год - 8 га.</w:t>
      </w:r>
    </w:p>
    <w:p w:rsidR="00B95798" w:rsidRPr="00BA5834" w:rsidRDefault="00B95798" w:rsidP="00F6600A">
      <w:pPr>
        <w:pStyle w:val="4"/>
        <w:numPr>
          <w:ilvl w:val="1"/>
          <w:numId w:val="94"/>
        </w:numPr>
        <w:shd w:val="clear" w:color="auto" w:fill="auto"/>
        <w:spacing w:before="0" w:line="240" w:lineRule="auto"/>
        <w:ind w:left="0" w:right="20" w:firstLine="851"/>
        <w:rPr>
          <w:sz w:val="24"/>
          <w:szCs w:val="24"/>
        </w:rPr>
      </w:pPr>
      <w:r w:rsidRPr="00BA5834">
        <w:rPr>
          <w:sz w:val="24"/>
          <w:szCs w:val="24"/>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sidR="00D40EF1" w:rsidRPr="0060191F">
        <w:rPr>
          <w:sz w:val="24"/>
          <w:szCs w:val="24"/>
          <w:highlight w:val="green"/>
        </w:rPr>
        <w:t>СП 62.13330.</w:t>
      </w:r>
    </w:p>
    <w:p w:rsid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95798" w:rsidRP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5E40BA">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6D1D39" w:rsidRDefault="006D1D39"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Default="00F962AE" w:rsidP="00F6600A">
      <w:pPr>
        <w:pStyle w:val="4"/>
        <w:numPr>
          <w:ilvl w:val="0"/>
          <w:numId w:val="80"/>
        </w:numPr>
        <w:shd w:val="clear" w:color="auto" w:fill="auto"/>
        <w:tabs>
          <w:tab w:val="left" w:pos="3149"/>
        </w:tabs>
        <w:spacing w:before="0" w:line="240" w:lineRule="auto"/>
        <w:jc w:val="center"/>
        <w:rPr>
          <w:b/>
          <w:sz w:val="24"/>
          <w:szCs w:val="24"/>
        </w:rPr>
      </w:pPr>
      <w:r w:rsidRPr="0004504C">
        <w:rPr>
          <w:b/>
          <w:sz w:val="24"/>
          <w:szCs w:val="24"/>
        </w:rPr>
        <w:t>Размещение инженерных сетей</w:t>
      </w: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sidRPr="007E7668">
        <w:rPr>
          <w:sz w:val="24"/>
          <w:szCs w:val="24"/>
        </w:rPr>
        <w:t>1</w:t>
      </w:r>
      <w:r>
        <w:rPr>
          <w:sz w:val="24"/>
          <w:szCs w:val="24"/>
        </w:rPr>
        <w:t>5</w:t>
      </w:r>
      <w:r w:rsidRPr="007E7668">
        <w:rPr>
          <w:sz w:val="24"/>
          <w:szCs w:val="24"/>
        </w:rPr>
        <w:t>.2.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 xml:space="preserve">15.4. В зонах реконструкции </w:t>
      </w:r>
      <w:r w:rsidRPr="007E7668">
        <w:rPr>
          <w:sz w:val="24"/>
          <w:szCs w:val="24"/>
        </w:rPr>
        <w:t>или при недостаточной ширине улиц устройство тоннелей (коллекторов) допускается при диаметре тепловых сетей от 200 мм.</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D40EF1" w:rsidRPr="0060191F">
        <w:rPr>
          <w:sz w:val="24"/>
          <w:szCs w:val="24"/>
          <w:highlight w:val="green"/>
        </w:rPr>
        <w:t>СП 131.13330.2018, СП 31.13330.2021, СП 32.13330.2018 и СП 124.13330.2012</w:t>
      </w:r>
      <w:r w:rsidRPr="007E7668">
        <w:rPr>
          <w:sz w:val="24"/>
          <w:szCs w:val="24"/>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962AE" w:rsidRPr="0004504C" w:rsidRDefault="00F962AE" w:rsidP="00D40EF1">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w:t>
      </w:r>
      <w:r w:rsidR="00D40EF1" w:rsidRPr="007E7668">
        <w:rPr>
          <w:sz w:val="24"/>
          <w:szCs w:val="24"/>
        </w:rPr>
        <w:t xml:space="preserve">соответствии </w:t>
      </w:r>
      <w:r w:rsidR="00D40EF1" w:rsidRPr="0060191F">
        <w:rPr>
          <w:sz w:val="24"/>
          <w:szCs w:val="24"/>
          <w:highlight w:val="green"/>
        </w:rPr>
        <w:t>с СП 62.13330.</w:t>
      </w:r>
    </w:p>
    <w:p w:rsidR="00783F93" w:rsidRDefault="00783F93" w:rsidP="006D1D39">
      <w:pPr>
        <w:pStyle w:val="4"/>
        <w:shd w:val="clear" w:color="auto" w:fill="auto"/>
        <w:tabs>
          <w:tab w:val="left" w:pos="3149"/>
        </w:tabs>
        <w:spacing w:before="0" w:line="240" w:lineRule="auto"/>
        <w:ind w:firstLine="0"/>
        <w:jc w:val="center"/>
        <w:rPr>
          <w:sz w:val="24"/>
          <w:szCs w:val="24"/>
        </w:rPr>
      </w:pPr>
    </w:p>
    <w:p w:rsidR="00955B6A" w:rsidRPr="007E7668" w:rsidRDefault="00955B6A" w:rsidP="006D1D39">
      <w:pPr>
        <w:pStyle w:val="4"/>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X="-274" w:tblpY="345"/>
        <w:tblOverlap w:val="never"/>
        <w:tblW w:w="5067" w:type="pct"/>
        <w:tblLayout w:type="fixed"/>
        <w:tblCellMar>
          <w:left w:w="10" w:type="dxa"/>
          <w:right w:w="10" w:type="dxa"/>
        </w:tblCellMar>
        <w:tblLook w:val="0000" w:firstRow="0" w:lastRow="0" w:firstColumn="0" w:lastColumn="0" w:noHBand="0" w:noVBand="0"/>
      </w:tblPr>
      <w:tblGrid>
        <w:gridCol w:w="1495"/>
        <w:gridCol w:w="1206"/>
        <w:gridCol w:w="1420"/>
        <w:gridCol w:w="1420"/>
        <w:gridCol w:w="1700"/>
        <w:gridCol w:w="934"/>
        <w:gridCol w:w="750"/>
        <w:gridCol w:w="865"/>
      </w:tblGrid>
      <w:tr w:rsidR="001F4FAD" w:rsidRPr="007E7668" w:rsidTr="001F4FAD">
        <w:trPr>
          <w:gridAfter w:val="7"/>
          <w:wAfter w:w="4236" w:type="pct"/>
          <w:trHeight w:hRule="exact" w:val="494"/>
        </w:trPr>
        <w:tc>
          <w:tcPr>
            <w:tcW w:w="764"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Инженерные сети</w:t>
            </w:r>
          </w:p>
        </w:tc>
      </w:tr>
      <w:tr w:rsidR="001F4FAD" w:rsidRPr="007E7668" w:rsidTr="001F4FAD">
        <w:trPr>
          <w:trHeight w:hRule="exact" w:val="64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зданий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сооружений</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868"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Наружной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бровки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кювета</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или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подошвы</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насыпи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дороги</w:t>
            </w:r>
          </w:p>
        </w:tc>
        <w:tc>
          <w:tcPr>
            <w:tcW w:w="1303" w:type="pct"/>
            <w:gridSpan w:val="3"/>
            <w:vMerge w:val="restar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1F4FAD" w:rsidRPr="007E7668" w:rsidTr="001F4FAD">
        <w:trPr>
          <w:trHeight w:hRule="exact" w:val="758"/>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1303" w:type="pct"/>
            <w:gridSpan w:val="3"/>
            <w:vMerge/>
            <w:tcBorders>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308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свыше 1 до 35</w:t>
            </w:r>
            <w:r w:rsidRPr="007E7668">
              <w:rPr>
                <w:rStyle w:val="105pt"/>
                <w:b w:val="0"/>
                <w:sz w:val="24"/>
                <w:szCs w:val="24"/>
              </w:rPr>
              <w:t>кВ</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свыше 35 до 110 кВ 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выше</w:t>
            </w:r>
          </w:p>
        </w:tc>
      </w:tr>
      <w:tr w:rsidR="001F4FAD" w:rsidRPr="007E7668" w:rsidTr="001F4FAD">
        <w:trPr>
          <w:trHeight w:hRule="exact" w:val="28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1F4FAD" w:rsidRPr="007E7668" w:rsidTr="001F4FAD">
        <w:trPr>
          <w:trHeight w:hRule="exact" w:val="80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55"/>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27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59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Сопутствую щий 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F4FAD" w:rsidRPr="007E7668" w:rsidTr="001F4FAD">
        <w:trPr>
          <w:trHeight w:hRule="exact" w:val="509"/>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Тепловые</w:t>
            </w:r>
          </w:p>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1138"/>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 (см. прим. 3)</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856"/>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27"/>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1F4FAD" w:rsidRPr="007E7668" w:rsidRDefault="001F4FAD" w:rsidP="001F4FAD">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 и кабели связи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 *</w:t>
            </w:r>
          </w:p>
        </w:tc>
      </w:tr>
      <w:tr w:rsidR="001F4FAD" w:rsidRPr="007E7668" w:rsidTr="001F4FAD">
        <w:trPr>
          <w:trHeight w:hRule="exact" w:val="1127"/>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Каналы,</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Коммуника-   ционные</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тоннели</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 *</w:t>
            </w:r>
          </w:p>
        </w:tc>
      </w:tr>
      <w:tr w:rsidR="001F4FAD" w:rsidRPr="007E7668" w:rsidTr="001F4FAD">
        <w:trPr>
          <w:trHeight w:hRule="exact" w:val="844"/>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r>
    </w:tbl>
    <w:p w:rsidR="001F4FAD" w:rsidRDefault="001F4FAD" w:rsidP="00250916">
      <w:pPr>
        <w:pStyle w:val="20"/>
        <w:shd w:val="clear" w:color="auto" w:fill="auto"/>
        <w:spacing w:line="240" w:lineRule="auto"/>
        <w:rPr>
          <w:b w:val="0"/>
          <w:sz w:val="24"/>
          <w:szCs w:val="24"/>
          <w:vertAlign w:val="superscript"/>
        </w:rPr>
      </w:pPr>
    </w:p>
    <w:p w:rsidR="001F4FAD" w:rsidRPr="001F4FAD" w:rsidRDefault="001F4FAD" w:rsidP="00250916">
      <w:pPr>
        <w:pStyle w:val="20"/>
        <w:shd w:val="clear" w:color="auto" w:fill="auto"/>
        <w:spacing w:line="240" w:lineRule="auto"/>
        <w:rPr>
          <w:b w:val="0"/>
          <w:sz w:val="24"/>
          <w:szCs w:val="24"/>
          <w:vertAlign w:val="superscript"/>
        </w:rPr>
      </w:pPr>
      <w:r>
        <w:rPr>
          <w:b w:val="0"/>
          <w:sz w:val="24"/>
          <w:szCs w:val="24"/>
          <w:vertAlign w:val="superscript"/>
        </w:rPr>
        <w:t>*</w:t>
      </w:r>
      <w:r w:rsidRPr="007E7668">
        <w:rPr>
          <w:b w:val="0"/>
          <w:sz w:val="24"/>
          <w:szCs w:val="24"/>
        </w:rPr>
        <w:t>Относится только к расстояниям от силовых кабелей.</w:t>
      </w:r>
    </w:p>
    <w:p w:rsidR="001F4FAD" w:rsidRDefault="001F4FAD" w:rsidP="00250916">
      <w:pPr>
        <w:pStyle w:val="20"/>
        <w:shd w:val="clear" w:color="auto" w:fill="auto"/>
        <w:spacing w:line="240" w:lineRule="auto"/>
        <w:rPr>
          <w:b w:val="0"/>
          <w:sz w:val="24"/>
          <w:szCs w:val="24"/>
        </w:rPr>
      </w:pPr>
    </w:p>
    <w:p w:rsidR="00702F6D" w:rsidRPr="007E7668" w:rsidRDefault="00B95798" w:rsidP="00250916">
      <w:pPr>
        <w:pStyle w:val="20"/>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55B6A" w:rsidRDefault="005E40BA" w:rsidP="00250916">
      <w:pPr>
        <w:pStyle w:val="4"/>
        <w:shd w:val="clear" w:color="auto" w:fill="auto"/>
        <w:tabs>
          <w:tab w:val="left" w:pos="795"/>
        </w:tabs>
        <w:spacing w:before="0" w:line="240" w:lineRule="auto"/>
        <w:ind w:right="20" w:firstLine="851"/>
        <w:rPr>
          <w:sz w:val="24"/>
          <w:szCs w:val="24"/>
        </w:rPr>
      </w:pPr>
      <w:r>
        <w:rPr>
          <w:sz w:val="24"/>
          <w:szCs w:val="24"/>
        </w:rPr>
        <w:t>15</w:t>
      </w:r>
      <w:r w:rsidR="00955B6A" w:rsidRPr="007E7668">
        <w:rPr>
          <w:sz w:val="24"/>
          <w:szCs w:val="24"/>
        </w:rPr>
        <w:t>.7.</w:t>
      </w:r>
      <w:r w:rsidR="008F3EF1">
        <w:rPr>
          <w:sz w:val="24"/>
          <w:szCs w:val="24"/>
        </w:rPr>
        <w:t xml:space="preserve"> </w:t>
      </w:r>
      <w:r w:rsidR="00955B6A" w:rsidRPr="007E7668">
        <w:rPr>
          <w:sz w:val="24"/>
          <w:szCs w:val="24"/>
        </w:rPr>
        <w:t xml:space="preserve">Расстояния по горизонтали (в свету) между соседними инженерными подземными сетями при их параллельном размещении </w:t>
      </w:r>
      <w:r w:rsidR="007D7011" w:rsidRPr="007E7668">
        <w:rPr>
          <w:sz w:val="24"/>
          <w:szCs w:val="24"/>
        </w:rPr>
        <w:t>следует принимать по таблице 21</w:t>
      </w:r>
      <w:r w:rsidR="00955B6A" w:rsidRPr="007E7668">
        <w:rPr>
          <w:sz w:val="24"/>
          <w:szCs w:val="24"/>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w:t>
      </w:r>
      <w:r w:rsidR="00855598">
        <w:rPr>
          <w:sz w:val="24"/>
          <w:szCs w:val="24"/>
        </w:rPr>
        <w:t xml:space="preserve">едует принимать в соответствии </w:t>
      </w:r>
      <w:r w:rsidR="00855598" w:rsidRPr="007E7668">
        <w:rPr>
          <w:sz w:val="24"/>
          <w:szCs w:val="24"/>
        </w:rPr>
        <w:t>с</w:t>
      </w:r>
      <w:r w:rsidR="00855598" w:rsidRPr="0060191F">
        <w:rPr>
          <w:sz w:val="24"/>
          <w:szCs w:val="24"/>
          <w:highlight w:val="green"/>
        </w:rPr>
        <w:t xml:space="preserve"> СП 62.13330</w:t>
      </w:r>
    </w:p>
    <w:p w:rsidR="006D1D39" w:rsidRPr="007E7668" w:rsidRDefault="006D1D39" w:rsidP="006D1D39">
      <w:pPr>
        <w:pStyle w:val="4"/>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rsidTr="008F3EF1">
        <w:trPr>
          <w:trHeight w:hRule="exact" w:val="475"/>
        </w:trPr>
        <w:tc>
          <w:tcPr>
            <w:tcW w:w="136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Инженерные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rsidTr="008F3EF1">
        <w:trPr>
          <w:trHeight w:hRule="exact" w:val="466"/>
        </w:trPr>
        <w:tc>
          <w:tcPr>
            <w:tcW w:w="1368" w:type="dxa"/>
            <w:vMerge/>
            <w:tcBorders>
              <w:left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7"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водопро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вода</w:t>
            </w:r>
          </w:p>
        </w:tc>
        <w:tc>
          <w:tcPr>
            <w:tcW w:w="1022"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канализа</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ции</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дренажа и дождевой канализац ии</w:t>
            </w:r>
          </w:p>
        </w:tc>
        <w:tc>
          <w:tcPr>
            <w:tcW w:w="811"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связи</w:t>
            </w:r>
          </w:p>
        </w:tc>
        <w:tc>
          <w:tcPr>
            <w:tcW w:w="1781" w:type="dxa"/>
            <w:gridSpan w:val="2"/>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160" w:firstLine="0"/>
              <w:jc w:val="center"/>
              <w:rPr>
                <w:sz w:val="24"/>
                <w:szCs w:val="24"/>
              </w:rPr>
            </w:pPr>
            <w:r w:rsidRPr="007E7668">
              <w:rPr>
                <w:rStyle w:val="105pt"/>
                <w:b w:val="0"/>
                <w:sz w:val="24"/>
                <w:szCs w:val="24"/>
              </w:rPr>
              <w:t>тепловых сетей</w:t>
            </w:r>
          </w:p>
        </w:tc>
        <w:tc>
          <w:tcPr>
            <w:tcW w:w="739"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тонне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наруж</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ных</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пневм</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омусо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ропров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rsidTr="006D1D39">
        <w:trPr>
          <w:trHeight w:hRule="exact" w:val="1733"/>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наружн</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ая</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стенка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канала,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оболоч</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бескана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льной</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прокла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7E7668" w:rsidRDefault="006D1D39" w:rsidP="006D1D39">
            <w:pPr>
              <w:spacing w:after="0" w:line="240" w:lineRule="auto"/>
              <w:rPr>
                <w:sz w:val="24"/>
                <w:szCs w:val="24"/>
              </w:rPr>
            </w:pP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Водопровод</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3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5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силовые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всех</w:t>
            </w:r>
          </w:p>
          <w:p w:rsidR="006D1D39" w:rsidRPr="007E7668" w:rsidRDefault="006D1D39" w:rsidP="008F3EF1">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40" w:firstLine="0"/>
              <w:jc w:val="center"/>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0,1 -</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60" w:firstLine="0"/>
              <w:jc w:val="center"/>
              <w:rPr>
                <w:sz w:val="24"/>
                <w:szCs w:val="24"/>
              </w:rPr>
            </w:pPr>
            <w:r w:rsidRPr="007E7668">
              <w:rPr>
                <w:rStyle w:val="105pt"/>
                <w:b w:val="0"/>
                <w:sz w:val="24"/>
                <w:szCs w:val="24"/>
              </w:rPr>
              <w:t>1,5</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91"/>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Тепловые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rStyle w:val="105pt"/>
                <w:b w:val="0"/>
                <w:sz w:val="24"/>
                <w:szCs w:val="24"/>
              </w:rPr>
            </w:pPr>
          </w:p>
        </w:tc>
      </w:tr>
      <w:tr w:rsidR="006D1D39" w:rsidRPr="007E7668" w:rsidTr="008F3EF1">
        <w:trPr>
          <w:trHeight w:hRule="exact" w:val="88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877"/>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Каналы,</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Наружные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пневмомусо</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rsidR="00FD2ADB" w:rsidRPr="007E7668" w:rsidRDefault="00FD2ADB" w:rsidP="00F6600A">
      <w:pPr>
        <w:pStyle w:val="a6"/>
        <w:numPr>
          <w:ilvl w:val="0"/>
          <w:numId w:val="41"/>
        </w:numPr>
        <w:shd w:val="clear" w:color="auto" w:fill="auto"/>
        <w:tabs>
          <w:tab w:val="left" w:pos="941"/>
        </w:tabs>
        <w:spacing w:line="240" w:lineRule="auto"/>
        <w:ind w:firstLine="851"/>
        <w:jc w:val="both"/>
        <w:rPr>
          <w:b w:val="0"/>
          <w:sz w:val="24"/>
          <w:szCs w:val="24"/>
        </w:rPr>
      </w:pPr>
      <w:r w:rsidRPr="007E7668">
        <w:rPr>
          <w:b w:val="0"/>
          <w:sz w:val="24"/>
          <w:szCs w:val="24"/>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w:t>
      </w:r>
      <w:r w:rsidR="00855598" w:rsidRPr="0060191F">
        <w:rPr>
          <w:b w:val="0"/>
          <w:sz w:val="24"/>
          <w:szCs w:val="24"/>
          <w:highlight w:val="green"/>
        </w:rPr>
        <w:t>СП 31.13330.2021.</w:t>
      </w:r>
    </w:p>
    <w:p w:rsidR="00FD2ADB" w:rsidRPr="007E7668" w:rsidRDefault="00810F1A" w:rsidP="00F6600A">
      <w:pPr>
        <w:pStyle w:val="a6"/>
        <w:numPr>
          <w:ilvl w:val="0"/>
          <w:numId w:val="41"/>
        </w:numPr>
        <w:shd w:val="clear" w:color="auto" w:fill="auto"/>
        <w:tabs>
          <w:tab w:val="left" w:pos="1051"/>
        </w:tabs>
        <w:spacing w:line="240" w:lineRule="auto"/>
        <w:ind w:firstLine="851"/>
        <w:jc w:val="both"/>
        <w:rPr>
          <w:b w:val="0"/>
          <w:sz w:val="24"/>
          <w:szCs w:val="24"/>
        </w:rPr>
      </w:pPr>
      <w:r>
        <w:rPr>
          <w:b w:val="0"/>
          <w:sz w:val="24"/>
          <w:szCs w:val="24"/>
        </w:rPr>
        <w:t xml:space="preserve"> </w:t>
      </w:r>
      <w:r w:rsidR="00FD2ADB"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55B6A" w:rsidRPr="007E7668" w:rsidRDefault="005E40BA" w:rsidP="00FD2ADB">
      <w:pPr>
        <w:pStyle w:val="4"/>
        <w:shd w:val="clear" w:color="auto" w:fill="auto"/>
        <w:tabs>
          <w:tab w:val="left" w:pos="862"/>
        </w:tabs>
        <w:spacing w:before="0" w:line="240" w:lineRule="auto"/>
        <w:ind w:firstLine="851"/>
        <w:rPr>
          <w:sz w:val="24"/>
          <w:szCs w:val="24"/>
        </w:rPr>
      </w:pPr>
      <w:r>
        <w:rPr>
          <w:sz w:val="24"/>
          <w:szCs w:val="24"/>
        </w:rPr>
        <w:t>15</w:t>
      </w:r>
      <w:r w:rsidR="00955B6A" w:rsidRPr="007E7668">
        <w:rPr>
          <w:sz w:val="24"/>
          <w:szCs w:val="24"/>
        </w:rPr>
        <w:t>.8</w:t>
      </w:r>
      <w:r w:rsidR="00702F6D" w:rsidRPr="007E7668">
        <w:rPr>
          <w:sz w:val="24"/>
          <w:szCs w:val="24"/>
        </w:rPr>
        <w:t xml:space="preserve">. </w:t>
      </w:r>
      <w:r w:rsidR="00955B6A" w:rsidRPr="007E7668">
        <w:rPr>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r w:rsidR="00855598" w:rsidRPr="0060191F">
        <w:rPr>
          <w:sz w:val="24"/>
          <w:szCs w:val="24"/>
          <w:highlight w:val="green"/>
        </w:rPr>
        <w:t>СП 18.13330</w:t>
      </w:r>
      <w:r w:rsidR="00855598" w:rsidRPr="00E85514">
        <w:rPr>
          <w:sz w:val="24"/>
          <w:szCs w:val="24"/>
          <w:highlight w:val="yellow"/>
        </w:rPr>
        <w:t>.</w:t>
      </w:r>
    </w:p>
    <w:p w:rsidR="00955B6A" w:rsidRPr="007E7668" w:rsidRDefault="00955B6A" w:rsidP="00FD2ADB">
      <w:pPr>
        <w:pStyle w:val="4"/>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 xml:space="preserve">.11.Магистральные трубопроводы следует прокладывать за пределами территории поселений в соответствии с </w:t>
      </w:r>
      <w:r w:rsidR="00855598">
        <w:rPr>
          <w:sz w:val="24"/>
          <w:szCs w:val="24"/>
          <w:highlight w:val="green"/>
        </w:rPr>
        <w:t>СП 36.13330</w:t>
      </w:r>
      <w:r w:rsidR="00955B6A" w:rsidRPr="007E7668">
        <w:rPr>
          <w:sz w:val="24"/>
          <w:szCs w:val="24"/>
        </w:rPr>
        <w:t xml:space="preserve">. Для нефтепродуктопроводов, прокладываемых на территории поселения, следует руководствоваться </w:t>
      </w:r>
      <w:r w:rsidR="00855598" w:rsidRPr="00E01709">
        <w:rPr>
          <w:sz w:val="24"/>
          <w:szCs w:val="24"/>
          <w:highlight w:val="green"/>
        </w:rPr>
        <w:t>СП 125.13330.2012</w:t>
      </w:r>
      <w:r w:rsidR="00955B6A" w:rsidRPr="007E7668">
        <w:rPr>
          <w:sz w:val="24"/>
          <w:szCs w:val="24"/>
        </w:rPr>
        <w:t>.</w:t>
      </w:r>
    </w:p>
    <w:p w:rsidR="00181844" w:rsidRPr="007E7668" w:rsidRDefault="00181844" w:rsidP="007E7668">
      <w:pPr>
        <w:pStyle w:val="4"/>
        <w:shd w:val="clear" w:color="auto" w:fill="auto"/>
        <w:tabs>
          <w:tab w:val="left" w:pos="1011"/>
        </w:tabs>
        <w:spacing w:before="0" w:line="240" w:lineRule="auto"/>
        <w:ind w:right="20" w:firstLine="0"/>
        <w:rPr>
          <w:sz w:val="24"/>
          <w:szCs w:val="24"/>
        </w:rPr>
      </w:pPr>
    </w:p>
    <w:p w:rsidR="00810F1A" w:rsidRPr="009360EA" w:rsidRDefault="00134AA6" w:rsidP="009360EA">
      <w:pPr>
        <w:pStyle w:val="12"/>
        <w:keepNext/>
        <w:keepLines/>
        <w:shd w:val="clear" w:color="auto" w:fill="auto"/>
        <w:tabs>
          <w:tab w:val="left" w:pos="1701"/>
        </w:tabs>
        <w:spacing w:after="0" w:line="240" w:lineRule="auto"/>
        <w:jc w:val="center"/>
        <w:rPr>
          <w:bCs w:val="0"/>
          <w:sz w:val="24"/>
          <w:szCs w:val="24"/>
        </w:rPr>
      </w:pPr>
      <w:bookmarkStart w:id="4" w:name="bookmark3"/>
      <w:r w:rsidRPr="007E7668">
        <w:rPr>
          <w:bCs w:val="0"/>
          <w:sz w:val="24"/>
          <w:szCs w:val="24"/>
          <w:lang w:val="en-US"/>
        </w:rPr>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4"/>
    </w:p>
    <w:p w:rsidR="00955B6A" w:rsidRDefault="005E40BA" w:rsidP="006D1D39">
      <w:pPr>
        <w:pStyle w:val="4"/>
        <w:shd w:val="clear" w:color="auto" w:fill="auto"/>
        <w:tabs>
          <w:tab w:val="left" w:pos="1409"/>
        </w:tabs>
        <w:spacing w:before="0" w:line="240" w:lineRule="auto"/>
        <w:ind w:firstLine="0"/>
        <w:jc w:val="center"/>
        <w:rPr>
          <w:b/>
          <w:sz w:val="24"/>
          <w:szCs w:val="24"/>
        </w:rPr>
      </w:pPr>
      <w:r>
        <w:rPr>
          <w:b/>
          <w:sz w:val="24"/>
          <w:szCs w:val="24"/>
        </w:rPr>
        <w:t>16</w:t>
      </w:r>
      <w:r w:rsidR="00955B6A" w:rsidRPr="00810F1A">
        <w:rPr>
          <w:b/>
          <w:sz w:val="24"/>
          <w:szCs w:val="24"/>
        </w:rPr>
        <w:t>.</w:t>
      </w:r>
      <w:r w:rsidR="00702F6D" w:rsidRPr="00810F1A">
        <w:rPr>
          <w:b/>
          <w:sz w:val="24"/>
          <w:szCs w:val="24"/>
        </w:rPr>
        <w:t xml:space="preserve"> </w:t>
      </w:r>
      <w:r w:rsidR="00955B6A" w:rsidRPr="00810F1A">
        <w:rPr>
          <w:b/>
          <w:sz w:val="24"/>
          <w:szCs w:val="24"/>
        </w:rPr>
        <w:t>Рациональное использование и охрана природных ресурсов.</w:t>
      </w:r>
    </w:p>
    <w:p w:rsidR="00810F1A" w:rsidRPr="00810F1A" w:rsidRDefault="00810F1A" w:rsidP="006D1D39">
      <w:pPr>
        <w:pStyle w:val="4"/>
        <w:shd w:val="clear" w:color="auto" w:fill="auto"/>
        <w:tabs>
          <w:tab w:val="left" w:pos="1409"/>
        </w:tabs>
        <w:spacing w:before="0" w:line="240" w:lineRule="auto"/>
        <w:ind w:firstLine="0"/>
        <w:jc w:val="center"/>
        <w:rPr>
          <w:b/>
          <w:sz w:val="24"/>
          <w:szCs w:val="24"/>
        </w:rPr>
      </w:pP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.1.</w:t>
      </w:r>
      <w:r w:rsidR="00181844" w:rsidRPr="007E7668">
        <w:rPr>
          <w:sz w:val="24"/>
          <w:szCs w:val="24"/>
        </w:rPr>
        <w:t xml:space="preserve"> </w:t>
      </w:r>
      <w:r w:rsidRPr="007E7668">
        <w:rPr>
          <w:sz w:val="24"/>
          <w:szCs w:val="24"/>
        </w:rPr>
        <w:t>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55B6A" w:rsidRPr="007E7668" w:rsidRDefault="005E40BA" w:rsidP="00FD2ADB">
      <w:pPr>
        <w:pStyle w:val="4"/>
        <w:shd w:val="clear" w:color="auto" w:fill="auto"/>
        <w:tabs>
          <w:tab w:val="left" w:pos="798"/>
        </w:tabs>
        <w:spacing w:before="0" w:line="240" w:lineRule="auto"/>
        <w:ind w:right="20" w:firstLine="851"/>
        <w:rPr>
          <w:sz w:val="24"/>
          <w:szCs w:val="24"/>
        </w:rPr>
      </w:pPr>
      <w:r>
        <w:rPr>
          <w:sz w:val="24"/>
          <w:szCs w:val="24"/>
        </w:rPr>
        <w:t>16</w:t>
      </w:r>
      <w:r w:rsidR="00955B6A" w:rsidRPr="007E7668">
        <w:rPr>
          <w:sz w:val="24"/>
          <w:szCs w:val="24"/>
        </w:rPr>
        <w:t>.2.</w:t>
      </w:r>
      <w:r w:rsidR="00181844" w:rsidRPr="007E7668">
        <w:rPr>
          <w:sz w:val="24"/>
          <w:szCs w:val="24"/>
        </w:rPr>
        <w:t xml:space="preserve"> </w:t>
      </w:r>
      <w:r w:rsidR="00955B6A" w:rsidRPr="007E7668">
        <w:rPr>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.3</w:t>
      </w:r>
      <w:r w:rsidR="00181844" w:rsidRPr="007E7668">
        <w:rPr>
          <w:sz w:val="24"/>
          <w:szCs w:val="24"/>
        </w:rPr>
        <w:t xml:space="preserve">. </w:t>
      </w:r>
      <w:r w:rsidR="00955B6A" w:rsidRPr="007E7668">
        <w:rPr>
          <w:sz w:val="24"/>
          <w:szCs w:val="24"/>
        </w:rPr>
        <w:t xml:space="preserve">Проектирование и строительство населенных пунктов, промышленных комплексов и других хозяйственных объектов осуществляются с учетом требований </w:t>
      </w:r>
      <w:r w:rsidR="00855598" w:rsidRPr="00E01709">
        <w:rPr>
          <w:sz w:val="24"/>
          <w:szCs w:val="24"/>
          <w:highlight w:val="green"/>
        </w:rPr>
        <w:t>Закона Российской Федерации от 21.02.1992 № 2395-1 «О недрах»</w:t>
      </w:r>
      <w:r w:rsidR="00955B6A" w:rsidRPr="007E7668">
        <w:rPr>
          <w:sz w:val="24"/>
          <w:szCs w:val="24"/>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.4.</w:t>
      </w:r>
      <w:r w:rsidR="00181844" w:rsidRPr="007E7668">
        <w:rPr>
          <w:sz w:val="24"/>
          <w:szCs w:val="24"/>
        </w:rPr>
        <w:t xml:space="preserve"> </w:t>
      </w:r>
      <w:r w:rsidRPr="007E7668">
        <w:rPr>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.5.</w:t>
      </w:r>
      <w:r w:rsidR="00181844" w:rsidRPr="007E7668">
        <w:rPr>
          <w:sz w:val="24"/>
          <w:szCs w:val="24"/>
        </w:rPr>
        <w:t xml:space="preserve"> </w:t>
      </w:r>
      <w:r w:rsidR="00955B6A" w:rsidRPr="007E7668">
        <w:rPr>
          <w:sz w:val="24"/>
          <w:szCs w:val="24"/>
        </w:rPr>
        <w:t xml:space="preserve">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r w:rsidR="00855598" w:rsidRPr="00E01709">
        <w:rPr>
          <w:sz w:val="24"/>
          <w:szCs w:val="24"/>
          <w:highlight w:val="green"/>
        </w:rPr>
        <w:t>СП 21.13330.2012</w:t>
      </w:r>
      <w:r w:rsidR="00955B6A" w:rsidRPr="007E7668">
        <w:rPr>
          <w:sz w:val="24"/>
          <w:szCs w:val="24"/>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.6.</w:t>
      </w:r>
      <w:r w:rsidR="00181844" w:rsidRPr="007E7668">
        <w:rPr>
          <w:sz w:val="24"/>
          <w:szCs w:val="24"/>
        </w:rPr>
        <w:t xml:space="preserve"> </w:t>
      </w:r>
      <w:r w:rsidR="00955B6A" w:rsidRPr="007E7668">
        <w:rPr>
          <w:sz w:val="24"/>
          <w:szCs w:val="24"/>
        </w:rPr>
        <w:t xml:space="preserve">Пригодность нарушенных земель для различных видов использования после рекультивации следует оценивать согласно </w:t>
      </w:r>
      <w:r w:rsidR="00855598" w:rsidRPr="00E01709">
        <w:rPr>
          <w:sz w:val="24"/>
          <w:szCs w:val="24"/>
          <w:highlight w:val="green"/>
        </w:rPr>
        <w:t>ГОСТ Р 59057-2020 и ГОСТ Р 59060-2020.</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.7.</w:t>
      </w:r>
      <w:r w:rsidR="00181844" w:rsidRPr="007E7668">
        <w:rPr>
          <w:sz w:val="24"/>
          <w:szCs w:val="24"/>
        </w:rPr>
        <w:t xml:space="preserve"> </w:t>
      </w:r>
      <w:r w:rsidR="00955B6A" w:rsidRPr="007E7668">
        <w:rPr>
          <w:sz w:val="24"/>
          <w:szCs w:val="24"/>
        </w:rPr>
        <w:t>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.8.</w:t>
      </w:r>
      <w:r w:rsidR="00181844" w:rsidRPr="007E7668">
        <w:rPr>
          <w:sz w:val="24"/>
          <w:szCs w:val="24"/>
        </w:rPr>
        <w:t xml:space="preserve"> </w:t>
      </w:r>
      <w:r w:rsidR="00955B6A" w:rsidRPr="007E7668">
        <w:rPr>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.9.</w:t>
      </w:r>
      <w:r w:rsidR="00181844" w:rsidRPr="007E7668">
        <w:rPr>
          <w:sz w:val="24"/>
          <w:szCs w:val="24"/>
        </w:rPr>
        <w:t xml:space="preserve"> </w:t>
      </w:r>
      <w:r w:rsidR="00955B6A" w:rsidRPr="007E7668">
        <w:rPr>
          <w:sz w:val="24"/>
          <w:szCs w:val="24"/>
        </w:rPr>
        <w:t>Размещение объектов в границах водоохранных зон регламентируется Водным кодексом Российской Федерации.</w:t>
      </w:r>
    </w:p>
    <w:p w:rsidR="00955B6A" w:rsidRPr="007E7668" w:rsidRDefault="005E40BA" w:rsidP="00FD2ADB">
      <w:pPr>
        <w:pStyle w:val="4"/>
        <w:shd w:val="clear" w:color="auto" w:fill="auto"/>
        <w:tabs>
          <w:tab w:val="left" w:pos="920"/>
        </w:tabs>
        <w:spacing w:before="0" w:line="240" w:lineRule="auto"/>
        <w:ind w:right="20" w:firstLine="851"/>
        <w:rPr>
          <w:sz w:val="24"/>
          <w:szCs w:val="24"/>
        </w:rPr>
      </w:pPr>
      <w:r>
        <w:rPr>
          <w:sz w:val="24"/>
          <w:szCs w:val="24"/>
        </w:rPr>
        <w:t>16</w:t>
      </w:r>
      <w:r w:rsidR="00955B6A" w:rsidRPr="007E7668">
        <w:rPr>
          <w:sz w:val="24"/>
          <w:szCs w:val="24"/>
        </w:rPr>
        <w:t>.10.</w:t>
      </w:r>
      <w:r w:rsidR="00181844" w:rsidRPr="007E7668">
        <w:rPr>
          <w:sz w:val="24"/>
          <w:szCs w:val="24"/>
        </w:rPr>
        <w:t xml:space="preserve"> </w:t>
      </w:r>
      <w:r w:rsidR="00955B6A" w:rsidRPr="007E7668">
        <w:rPr>
          <w:sz w:val="24"/>
          <w:szCs w:val="24"/>
        </w:rPr>
        <w:t xml:space="preserve">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r w:rsidR="00855598" w:rsidRPr="00E01709">
        <w:rPr>
          <w:sz w:val="24"/>
          <w:szCs w:val="24"/>
          <w:highlight w:val="green"/>
        </w:rPr>
        <w:t>СанПиН 2.1.4.1110</w:t>
      </w:r>
      <w:r w:rsidR="00955B6A" w:rsidRPr="007E7668">
        <w:rPr>
          <w:sz w:val="24"/>
          <w:szCs w:val="24"/>
        </w:rPr>
        <w:t>.</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.11.</w:t>
      </w:r>
      <w:r w:rsidR="00181844" w:rsidRPr="007E7668">
        <w:rPr>
          <w:sz w:val="24"/>
          <w:szCs w:val="24"/>
        </w:rPr>
        <w:t xml:space="preserve"> </w:t>
      </w:r>
      <w:r w:rsidR="00955B6A" w:rsidRPr="007E7668">
        <w:rPr>
          <w:sz w:val="24"/>
          <w:szCs w:val="24"/>
        </w:rPr>
        <w:t>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5E40BA" w:rsidRDefault="005E40BA" w:rsidP="005E40BA">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55B6A" w:rsidRPr="007E7668" w:rsidRDefault="005E40BA" w:rsidP="005E40BA">
      <w:pPr>
        <w:pStyle w:val="4"/>
        <w:shd w:val="clear" w:color="auto" w:fill="auto"/>
        <w:tabs>
          <w:tab w:val="left" w:pos="778"/>
        </w:tabs>
        <w:spacing w:before="0" w:line="240" w:lineRule="auto"/>
        <w:ind w:right="20" w:firstLine="851"/>
        <w:rPr>
          <w:sz w:val="24"/>
          <w:szCs w:val="24"/>
        </w:rPr>
      </w:pPr>
      <w:r>
        <w:rPr>
          <w:sz w:val="24"/>
          <w:szCs w:val="24"/>
        </w:rPr>
        <w:t xml:space="preserve">16.13. </w:t>
      </w:r>
      <w:r w:rsidR="00955B6A"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55B6A" w:rsidRPr="007E7668" w:rsidRDefault="00955B6A" w:rsidP="00F6600A">
      <w:pPr>
        <w:pStyle w:val="4"/>
        <w:numPr>
          <w:ilvl w:val="1"/>
          <w:numId w:val="95"/>
        </w:numPr>
        <w:shd w:val="clear" w:color="auto" w:fill="auto"/>
        <w:tabs>
          <w:tab w:val="left" w:pos="778"/>
          <w:tab w:val="left" w:pos="1418"/>
          <w:tab w:val="left" w:pos="1560"/>
        </w:tabs>
        <w:spacing w:before="0" w:line="240" w:lineRule="auto"/>
        <w:ind w:left="0" w:right="20" w:firstLine="851"/>
        <w:rPr>
          <w:sz w:val="24"/>
          <w:szCs w:val="24"/>
        </w:rPr>
      </w:pPr>
      <w:r w:rsidRPr="007E7668">
        <w:rPr>
          <w:sz w:val="24"/>
          <w:szCs w:val="24"/>
        </w:rPr>
        <w:t xml:space="preserve">При осуществлении градостроительной и хозяйственной деятельности подлежат выполнению требования, изложенные в постановлении </w:t>
      </w:r>
      <w:r w:rsidR="00855598" w:rsidRPr="00E01709">
        <w:rPr>
          <w:sz w:val="24"/>
          <w:szCs w:val="24"/>
          <w:highlight w:val="green"/>
        </w:rPr>
        <w:t>Правительства Российской Федерации от 13.08.1996 № 997</w:t>
      </w:r>
      <w:r w:rsidRPr="007E7668">
        <w:rPr>
          <w:sz w:val="24"/>
          <w:szCs w:val="24"/>
        </w:rPr>
        <w:t xml:space="preserve">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A633B" w:rsidRDefault="009A633B" w:rsidP="00195821">
      <w:pPr>
        <w:pStyle w:val="4"/>
        <w:shd w:val="clear" w:color="auto" w:fill="auto"/>
        <w:tabs>
          <w:tab w:val="left" w:pos="589"/>
        </w:tabs>
        <w:spacing w:before="0" w:line="240" w:lineRule="auto"/>
        <w:ind w:firstLine="0"/>
        <w:rPr>
          <w:sz w:val="24"/>
          <w:szCs w:val="24"/>
        </w:rPr>
      </w:pPr>
    </w:p>
    <w:p w:rsidR="00252F3A" w:rsidRDefault="00252F3A" w:rsidP="00195821">
      <w:pPr>
        <w:pStyle w:val="4"/>
        <w:shd w:val="clear" w:color="auto" w:fill="auto"/>
        <w:tabs>
          <w:tab w:val="left" w:pos="589"/>
        </w:tabs>
        <w:spacing w:before="0" w:line="240" w:lineRule="auto"/>
        <w:ind w:firstLine="0"/>
        <w:rPr>
          <w:sz w:val="24"/>
          <w:szCs w:val="24"/>
        </w:rPr>
      </w:pPr>
    </w:p>
    <w:p w:rsidR="00397838" w:rsidRPr="009A633B" w:rsidRDefault="00955B6A" w:rsidP="00F6600A">
      <w:pPr>
        <w:pStyle w:val="4"/>
        <w:numPr>
          <w:ilvl w:val="0"/>
          <w:numId w:val="95"/>
        </w:numPr>
        <w:shd w:val="clear" w:color="auto" w:fill="auto"/>
        <w:tabs>
          <w:tab w:val="left" w:pos="589"/>
        </w:tabs>
        <w:spacing w:before="0" w:line="240" w:lineRule="auto"/>
        <w:jc w:val="center"/>
        <w:rPr>
          <w:b/>
          <w:sz w:val="24"/>
          <w:szCs w:val="24"/>
        </w:rPr>
      </w:pPr>
      <w:r w:rsidRPr="009A633B">
        <w:rPr>
          <w:b/>
          <w:sz w:val="24"/>
          <w:szCs w:val="24"/>
        </w:rPr>
        <w:t>Защита атмосферного воздуха, поверхностных и подземных вод</w:t>
      </w:r>
    </w:p>
    <w:p w:rsidR="00955B6A" w:rsidRDefault="00955B6A" w:rsidP="007E7668">
      <w:pPr>
        <w:pStyle w:val="4"/>
        <w:shd w:val="clear" w:color="auto" w:fill="auto"/>
        <w:tabs>
          <w:tab w:val="left" w:pos="589"/>
        </w:tabs>
        <w:spacing w:before="0" w:line="240" w:lineRule="auto"/>
        <w:ind w:firstLine="0"/>
        <w:jc w:val="center"/>
        <w:rPr>
          <w:b/>
          <w:sz w:val="24"/>
          <w:szCs w:val="24"/>
        </w:rPr>
      </w:pPr>
      <w:r w:rsidRPr="009A633B">
        <w:rPr>
          <w:b/>
          <w:sz w:val="24"/>
          <w:szCs w:val="24"/>
        </w:rPr>
        <w:t>и почв от</w:t>
      </w:r>
      <w:r w:rsidR="00397838" w:rsidRPr="009A633B">
        <w:rPr>
          <w:b/>
          <w:sz w:val="24"/>
          <w:szCs w:val="24"/>
        </w:rPr>
        <w:t xml:space="preserve"> </w:t>
      </w:r>
      <w:r w:rsidRPr="009A633B">
        <w:rPr>
          <w:b/>
          <w:sz w:val="24"/>
          <w:szCs w:val="24"/>
        </w:rPr>
        <w:t>загрязнения.</w:t>
      </w:r>
    </w:p>
    <w:p w:rsidR="000E46CF" w:rsidRPr="009A633B" w:rsidRDefault="000E46CF" w:rsidP="007E7668">
      <w:pPr>
        <w:pStyle w:val="4"/>
        <w:shd w:val="clear" w:color="auto" w:fill="auto"/>
        <w:tabs>
          <w:tab w:val="left" w:pos="589"/>
        </w:tabs>
        <w:spacing w:before="0" w:line="240" w:lineRule="auto"/>
        <w:ind w:firstLine="0"/>
        <w:jc w:val="center"/>
        <w:rPr>
          <w:b/>
          <w:sz w:val="24"/>
          <w:szCs w:val="24"/>
        </w:rPr>
      </w:pPr>
    </w:p>
    <w:p w:rsidR="00955B6A" w:rsidRPr="007E7668" w:rsidRDefault="005E40BA" w:rsidP="00FD2ADB">
      <w:pPr>
        <w:pStyle w:val="4"/>
        <w:shd w:val="clear" w:color="auto" w:fill="auto"/>
        <w:tabs>
          <w:tab w:val="left" w:pos="920"/>
          <w:tab w:val="left" w:pos="1276"/>
          <w:tab w:val="left" w:pos="1560"/>
        </w:tabs>
        <w:spacing w:before="0" w:line="240" w:lineRule="auto"/>
        <w:ind w:right="20" w:firstLine="851"/>
        <w:rPr>
          <w:sz w:val="24"/>
          <w:szCs w:val="24"/>
        </w:rPr>
      </w:pPr>
      <w:r>
        <w:rPr>
          <w:sz w:val="24"/>
          <w:szCs w:val="24"/>
        </w:rPr>
        <w:t>17</w:t>
      </w:r>
      <w:r w:rsidR="00955B6A" w:rsidRPr="007E7668">
        <w:rPr>
          <w:sz w:val="24"/>
          <w:szCs w:val="24"/>
        </w:rPr>
        <w:t>.1.</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00702F6D" w:rsidRPr="007E7668">
        <w:rPr>
          <w:sz w:val="24"/>
          <w:szCs w:val="24"/>
        </w:rPr>
        <w:t>-</w:t>
      </w:r>
      <w:r w:rsidR="00955B6A"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sidR="00233646">
        <w:rPr>
          <w:sz w:val="24"/>
          <w:szCs w:val="24"/>
        </w:rPr>
        <w:t>дошкольных образовательных и общеобразовательных организаций</w:t>
      </w:r>
      <w:r w:rsidR="00955B6A" w:rsidRPr="007E7668">
        <w:rPr>
          <w:sz w:val="24"/>
          <w:szCs w:val="24"/>
        </w:rPr>
        <w:t xml:space="preserve"> объектов рекреации) -0,8 ПДК.</w:t>
      </w:r>
    </w:p>
    <w:p w:rsidR="00955B6A" w:rsidRPr="007E7668" w:rsidRDefault="005E40BA" w:rsidP="00FD2ADB">
      <w:pPr>
        <w:pStyle w:val="4"/>
        <w:shd w:val="clear" w:color="auto" w:fill="auto"/>
        <w:tabs>
          <w:tab w:val="left" w:pos="77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181844" w:rsidRPr="007E7668">
        <w:rPr>
          <w:sz w:val="24"/>
          <w:szCs w:val="24"/>
        </w:rPr>
        <w:t xml:space="preserve"> </w:t>
      </w:r>
      <w:r w:rsidR="00955B6A" w:rsidRPr="007E7668">
        <w:rPr>
          <w:sz w:val="24"/>
          <w:szCs w:val="24"/>
        </w:rPr>
        <w:t>В случае превышения допустимых уровней концентрации вредных веществ в атмосферном воздухе в застроенных жилых и</w:t>
      </w:r>
      <w:r w:rsidR="00702F6D" w:rsidRPr="007E7668">
        <w:rPr>
          <w:sz w:val="24"/>
          <w:szCs w:val="24"/>
        </w:rPr>
        <w:t xml:space="preserve"> </w:t>
      </w:r>
      <w:r w:rsidR="00955B6A" w:rsidRPr="007E7668">
        <w:rPr>
          <w:sz w:val="24"/>
          <w:szCs w:val="24"/>
        </w:rPr>
        <w:t xml:space="preserve">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00955B6A" w:rsidRPr="00855598">
        <w:rPr>
          <w:sz w:val="24"/>
          <w:szCs w:val="24"/>
          <w:highlight w:val="green"/>
        </w:rPr>
        <w:t>СанПиН 2.2.1/2.1.1.1200</w:t>
      </w:r>
      <w:r w:rsidR="00955B6A" w:rsidRPr="007E7668">
        <w:rPr>
          <w:sz w:val="24"/>
          <w:szCs w:val="24"/>
        </w:rPr>
        <w:t>.</w:t>
      </w:r>
    </w:p>
    <w:p w:rsidR="00955B6A" w:rsidRPr="007E7668" w:rsidRDefault="005E40BA" w:rsidP="009A633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.3.</w:t>
      </w:r>
      <w:r w:rsidR="00181844" w:rsidRPr="007E7668">
        <w:rPr>
          <w:sz w:val="24"/>
          <w:szCs w:val="24"/>
        </w:rPr>
        <w:t xml:space="preserve"> </w:t>
      </w:r>
      <w:r w:rsidR="00955B6A" w:rsidRPr="007E7668">
        <w:rPr>
          <w:sz w:val="24"/>
          <w:szCs w:val="24"/>
        </w:rPr>
        <w:t>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r w:rsidR="009A633B">
        <w:rPr>
          <w:sz w:val="24"/>
          <w:szCs w:val="24"/>
        </w:rPr>
        <w:t xml:space="preserve"> </w:t>
      </w:r>
      <w:r w:rsidR="00955B6A"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.4.</w:t>
      </w:r>
      <w:r w:rsidR="00181844" w:rsidRPr="007E7668">
        <w:rPr>
          <w:sz w:val="24"/>
          <w:szCs w:val="24"/>
        </w:rPr>
        <w:t xml:space="preserve"> </w:t>
      </w:r>
      <w:r w:rsidR="00955B6A" w:rsidRPr="007E7668">
        <w:rPr>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w:t>
      </w:r>
      <w:r w:rsidR="009A633B">
        <w:rPr>
          <w:sz w:val="24"/>
          <w:szCs w:val="24"/>
        </w:rPr>
        <w:t xml:space="preserve"> </w:t>
      </w:r>
      <w:r w:rsidR="00955B6A" w:rsidRPr="007E7668">
        <w:rPr>
          <w:sz w:val="24"/>
          <w:szCs w:val="24"/>
        </w:rPr>
        <w:t>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.5.</w:t>
      </w:r>
      <w:r w:rsidR="00181844" w:rsidRPr="007E7668">
        <w:rPr>
          <w:sz w:val="24"/>
          <w:szCs w:val="24"/>
        </w:rPr>
        <w:t xml:space="preserve"> </w:t>
      </w:r>
      <w:r w:rsidR="00955B6A" w:rsidRPr="007E7668">
        <w:rPr>
          <w:sz w:val="24"/>
          <w:szCs w:val="24"/>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.6.</w:t>
      </w:r>
      <w:r w:rsidR="00181844" w:rsidRPr="007E7668">
        <w:rPr>
          <w:sz w:val="24"/>
          <w:szCs w:val="24"/>
        </w:rPr>
        <w:t xml:space="preserve"> </w:t>
      </w:r>
      <w:r w:rsidR="00955B6A" w:rsidRPr="007E7668">
        <w:rPr>
          <w:sz w:val="24"/>
          <w:szCs w:val="24"/>
        </w:rPr>
        <w:t xml:space="preserve">Расчет загрязненности атмосферного воздуха следует проводить в соответствии с требованиями </w:t>
      </w:r>
      <w:r w:rsidR="00955B6A" w:rsidRPr="008E705F">
        <w:rPr>
          <w:sz w:val="24"/>
          <w:szCs w:val="24"/>
          <w:highlight w:val="green"/>
        </w:rPr>
        <w:t>СанПиН 2.2.1/2.1.1.1200</w:t>
      </w:r>
      <w:r w:rsidR="00955B6A" w:rsidRPr="007E7668">
        <w:rPr>
          <w:sz w:val="24"/>
          <w:szCs w:val="24"/>
        </w:rPr>
        <w:t xml:space="preserve"> с учетом выделения вредных веществ автомобильным транспортом.</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.7.</w:t>
      </w:r>
      <w:r w:rsidR="00181844" w:rsidRPr="007E7668">
        <w:rPr>
          <w:sz w:val="24"/>
          <w:szCs w:val="24"/>
        </w:rPr>
        <w:t xml:space="preserve"> </w:t>
      </w:r>
      <w:r w:rsidR="00955B6A" w:rsidRPr="007E7668">
        <w:rPr>
          <w:sz w:val="24"/>
          <w:szCs w:val="24"/>
        </w:rPr>
        <w:t>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955B6A" w:rsidRPr="007E7668" w:rsidRDefault="005E40BA" w:rsidP="004B6189">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.8.</w:t>
      </w:r>
      <w:r w:rsidR="00181844" w:rsidRPr="007E7668">
        <w:rPr>
          <w:sz w:val="24"/>
          <w:szCs w:val="24"/>
        </w:rPr>
        <w:t xml:space="preserve"> </w:t>
      </w:r>
      <w:r w:rsidR="00955B6A" w:rsidRPr="007E7668">
        <w:rPr>
          <w:sz w:val="24"/>
          <w:szCs w:val="24"/>
        </w:rPr>
        <w:t xml:space="preserve">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r w:rsidR="00955B6A" w:rsidRPr="008E705F">
        <w:rPr>
          <w:sz w:val="24"/>
          <w:szCs w:val="24"/>
          <w:highlight w:val="green"/>
        </w:rPr>
        <w:t>СП 32.13330</w:t>
      </w:r>
      <w:r w:rsidR="00955B6A" w:rsidRPr="007E7668">
        <w:rPr>
          <w:sz w:val="24"/>
          <w:szCs w:val="24"/>
        </w:rPr>
        <w:t xml:space="preserve">, </w:t>
      </w:r>
      <w:r w:rsidR="008E705F" w:rsidRPr="00276607">
        <w:rPr>
          <w:sz w:val="24"/>
          <w:szCs w:val="24"/>
          <w:highlight w:val="green"/>
        </w:rPr>
        <w:t>СанПиН 2.1.3684-21.</w:t>
      </w:r>
      <w:r w:rsidR="00955B6A" w:rsidRPr="007E7668">
        <w:rPr>
          <w:sz w:val="24"/>
          <w:szCs w:val="24"/>
        </w:rPr>
        <w:t>.</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.9</w:t>
      </w:r>
      <w:r w:rsidR="00955B6A" w:rsidRPr="007E7668">
        <w:rPr>
          <w:sz w:val="24"/>
          <w:szCs w:val="24"/>
        </w:rPr>
        <w:t>.</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.10</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водных объектов устанавливается в соответствии с Водным кодексом Российской Федерации.</w:t>
      </w:r>
    </w:p>
    <w:p w:rsidR="00955B6A" w:rsidRPr="007E7668" w:rsidRDefault="004B6189"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18.11</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рек или ручьев устанавливается от их истока для рек или ручьев протяженностью:</w:t>
      </w:r>
    </w:p>
    <w:p w:rsidR="00955B6A" w:rsidRPr="007E7668" w:rsidRDefault="00955B6A" w:rsidP="00FD2ADB">
      <w:pPr>
        <w:pStyle w:val="4"/>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sidR="006D1D39">
        <w:rPr>
          <w:sz w:val="24"/>
          <w:szCs w:val="24"/>
        </w:rPr>
        <w:t>50 км - 100 м; от 50 км и более</w:t>
      </w:r>
      <w:r w:rsidRPr="007E7668">
        <w:rPr>
          <w:sz w:val="24"/>
          <w:szCs w:val="24"/>
        </w:rPr>
        <w:t xml:space="preserve"> 200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.12</w:t>
      </w:r>
      <w:r w:rsidR="00955B6A" w:rsidRPr="007E7668">
        <w:rPr>
          <w:sz w:val="24"/>
          <w:szCs w:val="24"/>
        </w:rPr>
        <w:t>.</w:t>
      </w:r>
      <w:r w:rsidR="00181844" w:rsidRPr="007E7668">
        <w:rPr>
          <w:sz w:val="24"/>
          <w:szCs w:val="24"/>
        </w:rPr>
        <w:t xml:space="preserve"> </w:t>
      </w:r>
      <w:r w:rsidR="00955B6A" w:rsidRPr="007E7668">
        <w:rPr>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.13</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.14</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магистральных или межхозяйственных каналов совпадают по ширине с полосами отводов таких каналов.</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.15</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рек, их частей, помещенных в закрытые коллекторы, не устанавливаются.</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.16</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.17</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w:t>
      </w:r>
      <w:r w:rsidR="004B6189">
        <w:rPr>
          <w:sz w:val="24"/>
          <w:szCs w:val="24"/>
        </w:rPr>
        <w:t>18</w:t>
      </w:r>
      <w:r w:rsidR="00955B6A" w:rsidRPr="007E7668">
        <w:rPr>
          <w:sz w:val="24"/>
          <w:szCs w:val="24"/>
        </w:rPr>
        <w:t>.</w:t>
      </w:r>
      <w:r w:rsidR="00181844" w:rsidRPr="007E7668">
        <w:rPr>
          <w:sz w:val="24"/>
          <w:szCs w:val="24"/>
        </w:rPr>
        <w:t xml:space="preserve"> </w:t>
      </w:r>
      <w:r w:rsidR="00955B6A" w:rsidRPr="007E7668">
        <w:rPr>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55B6A" w:rsidRPr="007E7668" w:rsidRDefault="005E40BA" w:rsidP="00FD2ADB">
      <w:pPr>
        <w:pStyle w:val="4"/>
        <w:shd w:val="clear" w:color="auto" w:fill="auto"/>
        <w:tabs>
          <w:tab w:val="left" w:pos="769"/>
          <w:tab w:val="left" w:pos="1276"/>
          <w:tab w:val="left" w:pos="1560"/>
        </w:tabs>
        <w:spacing w:before="0" w:line="240" w:lineRule="auto"/>
        <w:ind w:firstLine="851"/>
        <w:rPr>
          <w:sz w:val="24"/>
          <w:szCs w:val="24"/>
        </w:rPr>
      </w:pPr>
      <w:r>
        <w:rPr>
          <w:sz w:val="24"/>
          <w:szCs w:val="24"/>
        </w:rPr>
        <w:t>17</w:t>
      </w:r>
      <w:r w:rsidR="004B6189">
        <w:rPr>
          <w:sz w:val="24"/>
          <w:szCs w:val="24"/>
        </w:rPr>
        <w:t>.19</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запрещается:</w:t>
      </w:r>
    </w:p>
    <w:p w:rsidR="00955B6A" w:rsidRPr="007E7668" w:rsidRDefault="00955B6A" w:rsidP="00F6600A">
      <w:pPr>
        <w:pStyle w:val="4"/>
        <w:numPr>
          <w:ilvl w:val="0"/>
          <w:numId w:val="42"/>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t>использование сточных вод в целях регулирования плодородия почв;</w:t>
      </w:r>
    </w:p>
    <w:p w:rsidR="00955B6A" w:rsidRPr="007E7668" w:rsidRDefault="00955B6A" w:rsidP="00F6600A">
      <w:pPr>
        <w:pStyle w:val="4"/>
        <w:numPr>
          <w:ilvl w:val="0"/>
          <w:numId w:val="42"/>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55B6A" w:rsidRPr="007E7668" w:rsidRDefault="00955B6A" w:rsidP="00F6600A">
      <w:pPr>
        <w:pStyle w:val="4"/>
        <w:numPr>
          <w:ilvl w:val="0"/>
          <w:numId w:val="42"/>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5B6A" w:rsidRPr="007E7668" w:rsidRDefault="00955B6A" w:rsidP="00F6600A">
      <w:pPr>
        <w:pStyle w:val="4"/>
        <w:numPr>
          <w:ilvl w:val="0"/>
          <w:numId w:val="42"/>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0</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1</w:t>
      </w:r>
      <w:r w:rsidR="00955B6A" w:rsidRPr="007E7668">
        <w:rPr>
          <w:sz w:val="24"/>
          <w:szCs w:val="24"/>
        </w:rPr>
        <w:t>.</w:t>
      </w:r>
      <w:r w:rsidR="00181844" w:rsidRPr="007E7668">
        <w:rPr>
          <w:sz w:val="24"/>
          <w:szCs w:val="24"/>
        </w:rPr>
        <w:t xml:space="preserve"> </w:t>
      </w:r>
      <w:r w:rsidR="00955B6A" w:rsidRPr="007E7668">
        <w:rPr>
          <w:sz w:val="24"/>
          <w:szCs w:val="24"/>
        </w:rPr>
        <w:t xml:space="preserve">За пределами территорий городов и других населенных пунктов </w:t>
      </w:r>
      <w:r w:rsidR="00955B6A" w:rsidRPr="007E7668">
        <w:rPr>
          <w:rStyle w:val="23"/>
          <w:sz w:val="24"/>
          <w:szCs w:val="24"/>
          <w:u w:val="none"/>
        </w:rPr>
        <w:t>ши</w:t>
      </w:r>
      <w:r w:rsidR="00955B6A"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2</w:t>
      </w:r>
      <w:r w:rsidR="00955B6A" w:rsidRPr="007E7668">
        <w:rPr>
          <w:sz w:val="24"/>
          <w:szCs w:val="24"/>
        </w:rPr>
        <w:t>.</w:t>
      </w:r>
      <w:r w:rsidR="00181844" w:rsidRPr="007E7668">
        <w:rPr>
          <w:sz w:val="24"/>
          <w:szCs w:val="24"/>
        </w:rPr>
        <w:t xml:space="preserve"> </w:t>
      </w:r>
      <w:r w:rsidR="00955B6A" w:rsidRPr="007E7668">
        <w:rPr>
          <w:sz w:val="24"/>
          <w:szCs w:val="24"/>
        </w:rPr>
        <w:t>В границах прибрежных защитных полос наряду с установленными</w:t>
      </w:r>
      <w:r w:rsidR="004B6189">
        <w:rPr>
          <w:sz w:val="24"/>
          <w:szCs w:val="24"/>
        </w:rPr>
        <w:t xml:space="preserve"> пунктом 18.19</w:t>
      </w:r>
      <w:r w:rsidR="00955B6A" w:rsidRPr="007E7668">
        <w:rPr>
          <w:sz w:val="24"/>
          <w:szCs w:val="24"/>
        </w:rPr>
        <w:t xml:space="preserve"> настоящей главы ограничениями запрещается:</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.23</w:t>
      </w:r>
      <w:r w:rsidR="00955B6A" w:rsidRPr="007E7668">
        <w:rPr>
          <w:sz w:val="24"/>
          <w:szCs w:val="24"/>
        </w:rPr>
        <w:t>.</w:t>
      </w:r>
      <w:r w:rsidR="00181844" w:rsidRPr="007E7668">
        <w:rPr>
          <w:sz w:val="24"/>
          <w:szCs w:val="24"/>
        </w:rPr>
        <w:t xml:space="preserve"> </w:t>
      </w:r>
      <w:r w:rsidR="00955B6A" w:rsidRPr="007E7668">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4</w:t>
      </w:r>
      <w:r w:rsidR="00955B6A" w:rsidRPr="007E7668">
        <w:rPr>
          <w:sz w:val="24"/>
          <w:szCs w:val="24"/>
        </w:rPr>
        <w:t>.</w:t>
      </w:r>
      <w:r w:rsidR="00181844" w:rsidRPr="007E7668">
        <w:rPr>
          <w:sz w:val="24"/>
          <w:szCs w:val="24"/>
        </w:rPr>
        <w:t xml:space="preserve"> </w:t>
      </w:r>
      <w:r w:rsidR="00955B6A" w:rsidRPr="007E7668">
        <w:rPr>
          <w:sz w:val="24"/>
          <w:szCs w:val="24"/>
        </w:rPr>
        <w:t>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.25</w:t>
      </w:r>
      <w:r w:rsidR="00955B6A" w:rsidRPr="007E7668">
        <w:rPr>
          <w:sz w:val="24"/>
          <w:szCs w:val="24"/>
        </w:rPr>
        <w:t>.</w:t>
      </w:r>
      <w:r w:rsidR="00181844" w:rsidRPr="007E7668">
        <w:rPr>
          <w:sz w:val="24"/>
          <w:szCs w:val="24"/>
        </w:rPr>
        <w:t xml:space="preserve"> </w:t>
      </w:r>
      <w:r w:rsidR="00955B6A" w:rsidRPr="007E7668">
        <w:rPr>
          <w:sz w:val="24"/>
          <w:szCs w:val="24"/>
        </w:rPr>
        <w:t>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55B6A" w:rsidRPr="007E7668" w:rsidRDefault="005E40BA" w:rsidP="00FD2ADB">
      <w:pPr>
        <w:pStyle w:val="4"/>
        <w:shd w:val="clear" w:color="auto" w:fill="auto"/>
        <w:tabs>
          <w:tab w:val="left" w:pos="853"/>
          <w:tab w:val="left" w:pos="1276"/>
          <w:tab w:val="left" w:pos="1560"/>
        </w:tabs>
        <w:spacing w:before="0" w:line="240" w:lineRule="auto"/>
        <w:ind w:right="20" w:firstLine="851"/>
        <w:rPr>
          <w:sz w:val="24"/>
          <w:szCs w:val="24"/>
        </w:rPr>
      </w:pPr>
      <w:r>
        <w:rPr>
          <w:sz w:val="24"/>
          <w:szCs w:val="24"/>
        </w:rPr>
        <w:t>17</w:t>
      </w:r>
      <w:r w:rsidR="004B6189">
        <w:rPr>
          <w:sz w:val="24"/>
          <w:szCs w:val="24"/>
        </w:rPr>
        <w:t>.26</w:t>
      </w:r>
      <w:r w:rsidR="00955B6A" w:rsidRPr="007E7668">
        <w:rPr>
          <w:sz w:val="24"/>
          <w:szCs w:val="24"/>
        </w:rPr>
        <w:t>.</w:t>
      </w:r>
      <w:r w:rsidR="00181844" w:rsidRPr="007E7668">
        <w:rPr>
          <w:sz w:val="24"/>
          <w:szCs w:val="24"/>
        </w:rPr>
        <w:t xml:space="preserve"> </w:t>
      </w:r>
      <w:r w:rsidR="00955B6A" w:rsidRPr="007E7668">
        <w:rPr>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7</w:t>
      </w:r>
      <w:r w:rsidR="00955B6A" w:rsidRPr="007E7668">
        <w:rPr>
          <w:sz w:val="24"/>
          <w:szCs w:val="24"/>
        </w:rPr>
        <w:t xml:space="preserve">. Для источников хозяйственно-питьевого водоснабжения устанавливаются округа (II и III) санитарной охраны согласно </w:t>
      </w:r>
      <w:r w:rsidR="008E705F" w:rsidRPr="00276607">
        <w:rPr>
          <w:sz w:val="24"/>
          <w:szCs w:val="24"/>
          <w:highlight w:val="green"/>
        </w:rPr>
        <w:t>СанПиН 2.1.4.1110.</w:t>
      </w:r>
      <w:r w:rsidR="00955B6A" w:rsidRPr="007E7668">
        <w:rPr>
          <w:sz w:val="24"/>
          <w:szCs w:val="24"/>
        </w:rPr>
        <w:t xml:space="preserve">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r w:rsidR="00181844" w:rsidRPr="007E7668">
        <w:rPr>
          <w:sz w:val="24"/>
          <w:szCs w:val="24"/>
        </w:rPr>
        <w:t xml:space="preserve"> </w:t>
      </w:r>
      <w:r w:rsidR="00955B6A" w:rsidRPr="007E7668">
        <w:rPr>
          <w:sz w:val="24"/>
          <w:szCs w:val="24"/>
        </w:rPr>
        <w:t xml:space="preserve">Мероприятия по защите почв от загрязнения и их санирование следует предусматривать в соответствии с требованиями </w:t>
      </w:r>
      <w:r w:rsidR="008E705F" w:rsidRPr="00276607">
        <w:rPr>
          <w:sz w:val="24"/>
          <w:szCs w:val="24"/>
          <w:highlight w:val="green"/>
        </w:rPr>
        <w:t>СанПиН 2.1.3684-21.</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17.28. </w:t>
      </w:r>
      <w:r w:rsidR="00955B6A" w:rsidRPr="007E7668">
        <w:rPr>
          <w:sz w:val="24"/>
          <w:szCs w:val="24"/>
        </w:rPr>
        <w:t>Гигиенические требования к к</w:t>
      </w:r>
      <w:r w:rsidR="00181844" w:rsidRPr="007E7668">
        <w:rPr>
          <w:sz w:val="24"/>
          <w:szCs w:val="24"/>
        </w:rPr>
        <w:t>ачеству почв территорий населен</w:t>
      </w:r>
      <w:r w:rsidR="00955B6A" w:rsidRPr="007E7668">
        <w:rPr>
          <w:sz w:val="24"/>
          <w:szCs w:val="24"/>
        </w:rPr>
        <w:t xml:space="preserve">ных мест устанавливаются в первую очередь для наиболее значимых территорий (зон повышенного риска): </w:t>
      </w:r>
      <w:r w:rsidR="00233646">
        <w:rPr>
          <w:sz w:val="24"/>
          <w:szCs w:val="24"/>
        </w:rPr>
        <w:t>дошкольных образовательных и общеобразовательных организаций</w:t>
      </w:r>
      <w:r w:rsidR="00955B6A" w:rsidRPr="007E7668">
        <w:rPr>
          <w:sz w:val="24"/>
          <w:szCs w:val="24"/>
        </w:rPr>
        <w:t>, спортивных, игровых, детских площадок жилой застройки, площадок отдыха, зон рекреации, зон санитарной охраны водо</w:t>
      </w:r>
      <w:r w:rsidR="00181844" w:rsidRPr="007E7668">
        <w:rPr>
          <w:sz w:val="24"/>
          <w:szCs w:val="24"/>
        </w:rPr>
        <w:t>емов, прибрежных зон, санитарно-</w:t>
      </w:r>
      <w:r w:rsidR="00955B6A" w:rsidRPr="007E7668">
        <w:rPr>
          <w:sz w:val="24"/>
          <w:szCs w:val="24"/>
        </w:rPr>
        <w:t>защитных зон. Для категории чрезвычайно опасного загрязнения почв рекомендуется вывоз и утилизация почв на специализированных полигонах.</w:t>
      </w:r>
    </w:p>
    <w:p w:rsidR="00955B6A" w:rsidRPr="007E7668"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17.29. </w:t>
      </w:r>
      <w:r w:rsidR="00955B6A" w:rsidRPr="007E7668">
        <w:rPr>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w:t>
      </w:r>
      <w:r w:rsidR="004956F5" w:rsidRPr="00276607">
        <w:rPr>
          <w:sz w:val="24"/>
          <w:szCs w:val="24"/>
          <w:highlight w:val="green"/>
        </w:rPr>
        <w:t>и СанПин 2.1.3684-21.</w:t>
      </w:r>
    </w:p>
    <w:p w:rsid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55B6A" w:rsidRP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5E40BA">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D1D39" w:rsidRPr="007E7668" w:rsidRDefault="006D1D39" w:rsidP="006D1D39">
      <w:pPr>
        <w:pStyle w:val="4"/>
        <w:shd w:val="clear" w:color="auto" w:fill="auto"/>
        <w:spacing w:before="0" w:line="240" w:lineRule="auto"/>
        <w:ind w:right="20" w:firstLine="0"/>
        <w:rPr>
          <w:sz w:val="24"/>
          <w:szCs w:val="24"/>
        </w:rPr>
      </w:pPr>
    </w:p>
    <w:p w:rsidR="00955B6A" w:rsidRPr="004B6189" w:rsidRDefault="00955B6A" w:rsidP="00F6600A">
      <w:pPr>
        <w:pStyle w:val="4"/>
        <w:numPr>
          <w:ilvl w:val="0"/>
          <w:numId w:val="53"/>
        </w:numPr>
        <w:shd w:val="clear" w:color="auto" w:fill="auto"/>
        <w:tabs>
          <w:tab w:val="left" w:pos="0"/>
        </w:tabs>
        <w:spacing w:before="0" w:line="240" w:lineRule="auto"/>
        <w:ind w:left="0" w:firstLine="0"/>
        <w:jc w:val="center"/>
        <w:rPr>
          <w:b/>
          <w:sz w:val="24"/>
          <w:szCs w:val="24"/>
        </w:rPr>
      </w:pPr>
      <w:r w:rsidRPr="004B6189">
        <w:rPr>
          <w:b/>
          <w:sz w:val="24"/>
          <w:szCs w:val="24"/>
        </w:rPr>
        <w:t>Защита от шума, вибрации, электромагнитных полей, радиации.</w:t>
      </w:r>
    </w:p>
    <w:p w:rsidR="00955B6A" w:rsidRDefault="00955B6A" w:rsidP="006D1D39">
      <w:pPr>
        <w:pStyle w:val="4"/>
        <w:shd w:val="clear" w:color="auto" w:fill="auto"/>
        <w:tabs>
          <w:tab w:val="left" w:pos="1418"/>
        </w:tabs>
        <w:spacing w:before="0" w:line="240" w:lineRule="auto"/>
        <w:ind w:firstLine="0"/>
        <w:jc w:val="center"/>
        <w:rPr>
          <w:b/>
          <w:sz w:val="24"/>
          <w:szCs w:val="24"/>
        </w:rPr>
      </w:pPr>
      <w:r w:rsidRPr="004B6189">
        <w:rPr>
          <w:b/>
          <w:sz w:val="24"/>
          <w:szCs w:val="24"/>
        </w:rPr>
        <w:t>Улучшение микроклимата</w:t>
      </w:r>
    </w:p>
    <w:p w:rsidR="004B6189" w:rsidRPr="004B6189" w:rsidRDefault="004B6189" w:rsidP="006D1D39">
      <w:pPr>
        <w:pStyle w:val="4"/>
        <w:shd w:val="clear" w:color="auto" w:fill="auto"/>
        <w:tabs>
          <w:tab w:val="left" w:pos="1418"/>
        </w:tabs>
        <w:spacing w:before="0" w:line="240" w:lineRule="auto"/>
        <w:ind w:firstLine="0"/>
        <w:jc w:val="center"/>
        <w:rPr>
          <w:b/>
          <w:sz w:val="24"/>
          <w:szCs w:val="24"/>
        </w:rPr>
      </w:pPr>
    </w:p>
    <w:p w:rsidR="00955B6A" w:rsidRPr="007E7668" w:rsidRDefault="005E40BA" w:rsidP="00FD2ADB">
      <w:pPr>
        <w:pStyle w:val="4"/>
        <w:shd w:val="clear" w:color="auto" w:fill="auto"/>
        <w:tabs>
          <w:tab w:val="left" w:pos="853"/>
        </w:tabs>
        <w:spacing w:before="0" w:line="240" w:lineRule="auto"/>
        <w:ind w:right="20" w:firstLine="851"/>
        <w:rPr>
          <w:sz w:val="24"/>
          <w:szCs w:val="24"/>
        </w:rPr>
      </w:pPr>
      <w:r>
        <w:rPr>
          <w:sz w:val="24"/>
          <w:szCs w:val="24"/>
        </w:rPr>
        <w:t xml:space="preserve">18.1. </w:t>
      </w:r>
      <w:r w:rsidR="00955B6A" w:rsidRPr="007E7668">
        <w:rPr>
          <w:sz w:val="24"/>
          <w:szCs w:val="24"/>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00955B6A" w:rsidRPr="004956F5">
        <w:rPr>
          <w:sz w:val="24"/>
          <w:szCs w:val="24"/>
          <w:highlight w:val="green"/>
        </w:rPr>
        <w:t>СП 51.13330</w:t>
      </w:r>
      <w:r w:rsidR="00955B6A" w:rsidRPr="007E7668">
        <w:rPr>
          <w:sz w:val="24"/>
          <w:szCs w:val="24"/>
        </w:rPr>
        <w:t>.</w:t>
      </w:r>
    </w:p>
    <w:p w:rsidR="00955B6A" w:rsidRPr="007E7668" w:rsidRDefault="005E40BA" w:rsidP="00F6600A">
      <w:pPr>
        <w:pStyle w:val="4"/>
        <w:numPr>
          <w:ilvl w:val="1"/>
          <w:numId w:val="97"/>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955B6A" w:rsidRPr="007E7668" w:rsidRDefault="00955B6A" w:rsidP="00F6600A">
      <w:pPr>
        <w:pStyle w:val="4"/>
        <w:numPr>
          <w:ilvl w:val="1"/>
          <w:numId w:val="97"/>
        </w:numPr>
        <w:shd w:val="clear" w:color="auto" w:fill="auto"/>
        <w:tabs>
          <w:tab w:val="left" w:pos="0"/>
          <w:tab w:val="left" w:pos="853"/>
        </w:tabs>
        <w:spacing w:before="0" w:line="240" w:lineRule="auto"/>
        <w:ind w:left="142" w:right="20" w:firstLine="709"/>
        <w:rPr>
          <w:sz w:val="24"/>
          <w:szCs w:val="24"/>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004956F5" w:rsidRPr="00276607">
        <w:rPr>
          <w:sz w:val="24"/>
          <w:szCs w:val="24"/>
          <w:highlight w:val="green"/>
        </w:rPr>
        <w:t>СанПиН 2.1.8/2.2.4.1383-03 и ПУЭ.</w:t>
      </w:r>
    </w:p>
    <w:p w:rsidR="00955B6A" w:rsidRPr="007E7668" w:rsidRDefault="00955B6A" w:rsidP="00F6600A">
      <w:pPr>
        <w:pStyle w:val="4"/>
        <w:numPr>
          <w:ilvl w:val="1"/>
          <w:numId w:val="97"/>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При планировке и застройке сельских поселений следует учитывать климатические параметры в соответствии с </w:t>
      </w:r>
      <w:r w:rsidR="004956F5">
        <w:rPr>
          <w:sz w:val="24"/>
          <w:szCs w:val="24"/>
          <w:highlight w:val="green"/>
        </w:rPr>
        <w:t>СП 131.13330.2020</w:t>
      </w:r>
      <w:r w:rsidRPr="007E7668">
        <w:rPr>
          <w:sz w:val="24"/>
          <w:szCs w:val="24"/>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r w:rsidR="00F817A4" w:rsidRPr="003F04CE">
        <w:rPr>
          <w:sz w:val="24"/>
          <w:szCs w:val="24"/>
          <w:highlight w:val="green"/>
        </w:rPr>
        <w:t>СанПиН 2.1.3684-21</w:t>
      </w:r>
      <w:r w:rsidRPr="007E7668">
        <w:rPr>
          <w:sz w:val="24"/>
          <w:szCs w:val="24"/>
        </w:rPr>
        <w:t xml:space="preserve"> - не менее 2 ч в день с 22 марта по 22 сентября.</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6D1D39" w:rsidRDefault="006D1D39" w:rsidP="007E7668">
      <w:pPr>
        <w:pStyle w:val="12"/>
        <w:keepNext/>
        <w:keepLines/>
        <w:shd w:val="clear" w:color="auto" w:fill="auto"/>
        <w:tabs>
          <w:tab w:val="left" w:pos="993"/>
        </w:tabs>
        <w:spacing w:after="0" w:line="240" w:lineRule="auto"/>
        <w:ind w:left="400"/>
        <w:jc w:val="center"/>
        <w:rPr>
          <w:bCs w:val="0"/>
          <w:sz w:val="24"/>
          <w:szCs w:val="24"/>
        </w:rPr>
      </w:pPr>
      <w:bookmarkStart w:id="5" w:name="bookmark4"/>
    </w:p>
    <w:p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5"/>
    </w:p>
    <w:p w:rsidR="00955B6A" w:rsidRDefault="00955B6A" w:rsidP="00F6600A">
      <w:pPr>
        <w:pStyle w:val="4"/>
        <w:numPr>
          <w:ilvl w:val="0"/>
          <w:numId w:val="97"/>
        </w:numPr>
        <w:shd w:val="clear" w:color="auto" w:fill="auto"/>
        <w:tabs>
          <w:tab w:val="left" w:pos="0"/>
        </w:tabs>
        <w:spacing w:before="0" w:line="240" w:lineRule="auto"/>
        <w:ind w:left="0" w:firstLine="0"/>
        <w:jc w:val="center"/>
        <w:rPr>
          <w:b/>
          <w:sz w:val="24"/>
          <w:szCs w:val="24"/>
        </w:rPr>
      </w:pPr>
      <w:r w:rsidRPr="009F2D6F">
        <w:rPr>
          <w:b/>
          <w:sz w:val="24"/>
          <w:szCs w:val="24"/>
        </w:rPr>
        <w:t>Охрана объектов культурного наследия</w:t>
      </w:r>
    </w:p>
    <w:p w:rsidR="009F2D6F" w:rsidRPr="009F2D6F" w:rsidRDefault="009F2D6F" w:rsidP="009F2D6F">
      <w:pPr>
        <w:pStyle w:val="4"/>
        <w:shd w:val="clear" w:color="auto" w:fill="auto"/>
        <w:tabs>
          <w:tab w:val="left" w:pos="0"/>
        </w:tabs>
        <w:spacing w:before="0" w:line="240" w:lineRule="auto"/>
        <w:ind w:firstLine="0"/>
        <w:rPr>
          <w:b/>
          <w:sz w:val="24"/>
          <w:szCs w:val="24"/>
        </w:rPr>
      </w:pPr>
    </w:p>
    <w:p w:rsidR="005E40BA" w:rsidRDefault="005E40BA" w:rsidP="00F6600A">
      <w:pPr>
        <w:pStyle w:val="4"/>
        <w:numPr>
          <w:ilvl w:val="1"/>
          <w:numId w:val="98"/>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6D1D39">
        <w:rPr>
          <w:sz w:val="24"/>
          <w:szCs w:val="24"/>
        </w:rPr>
        <w:t>При подготовке документов территориального планирования,</w:t>
      </w:r>
      <w:r w:rsidR="006D1D39">
        <w:rPr>
          <w:sz w:val="24"/>
          <w:szCs w:val="24"/>
        </w:rPr>
        <w:t xml:space="preserve"> </w:t>
      </w:r>
      <w:r w:rsidR="00955B6A"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00955B6A" w:rsidRPr="006D1D39">
        <w:rPr>
          <w:sz w:val="24"/>
          <w:szCs w:val="24"/>
        </w:rPr>
        <w:tab/>
        <w:t>73-ФЗ «Об объектах культурного наследия (памятниках истории и культуры) народов</w:t>
      </w:r>
      <w:r w:rsidR="006D1D39" w:rsidRPr="006D1D39">
        <w:rPr>
          <w:sz w:val="24"/>
          <w:szCs w:val="24"/>
        </w:rPr>
        <w:t xml:space="preserve"> </w:t>
      </w:r>
      <w:r w:rsidR="00955B6A" w:rsidRPr="006D1D39">
        <w:rPr>
          <w:sz w:val="24"/>
          <w:szCs w:val="24"/>
        </w:rPr>
        <w:t>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5E40BA">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sidR="00233646" w:rsidRPr="005E40BA">
        <w:rPr>
          <w:sz w:val="24"/>
          <w:szCs w:val="24"/>
        </w:rPr>
        <w:t>12.09</w:t>
      </w:r>
      <w:r w:rsidRPr="005E40BA">
        <w:rPr>
          <w:sz w:val="24"/>
          <w:szCs w:val="24"/>
        </w:rPr>
        <w:t>.20</w:t>
      </w:r>
      <w:r w:rsidR="00233646" w:rsidRPr="005E40BA">
        <w:rPr>
          <w:sz w:val="24"/>
          <w:szCs w:val="24"/>
        </w:rPr>
        <w:t>15</w:t>
      </w:r>
      <w:r w:rsidRPr="005E40BA">
        <w:rPr>
          <w:sz w:val="24"/>
          <w:szCs w:val="24"/>
        </w:rPr>
        <w:t xml:space="preserve"> № </w:t>
      </w:r>
      <w:r w:rsidR="00233646" w:rsidRPr="005E40BA">
        <w:rPr>
          <w:sz w:val="24"/>
          <w:szCs w:val="24"/>
        </w:rPr>
        <w:t>972</w:t>
      </w:r>
      <w:r w:rsidRPr="005E40BA">
        <w:rPr>
          <w:sz w:val="24"/>
          <w:szCs w:val="24"/>
        </w:rPr>
        <w:t>.</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5E40BA">
        <w:rPr>
          <w:sz w:val="24"/>
          <w:szCs w:val="24"/>
        </w:rPr>
        <w:softHyphen/>
      </w:r>
      <w:r w:rsidR="00702F6D" w:rsidRPr="005E40BA">
        <w:rPr>
          <w:sz w:val="24"/>
          <w:szCs w:val="24"/>
        </w:rPr>
        <w:t>-</w:t>
      </w:r>
      <w:r w:rsidRPr="005E40BA">
        <w:rPr>
          <w:sz w:val="24"/>
          <w:szCs w:val="24"/>
        </w:rPr>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009F2D6F" w:rsidRPr="005E40BA">
        <w:rPr>
          <w:sz w:val="24"/>
          <w:szCs w:val="24"/>
        </w:rPr>
        <w:t>-</w:t>
      </w:r>
      <w:r w:rsidRPr="005E40BA">
        <w:rPr>
          <w:sz w:val="24"/>
          <w:szCs w:val="24"/>
        </w:rPr>
        <w:softHyphen/>
        <w:t>гигиенических и экологических условий проживания населения, а также снижение пожарной опасности застройки.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r w:rsidR="009C3EC4" w:rsidRPr="003F04CE">
        <w:rPr>
          <w:sz w:val="24"/>
          <w:szCs w:val="24"/>
          <w:highlight w:val="green"/>
        </w:rPr>
        <w:t xml:space="preserve">СанПиН 2.1.3684-2021 и </w:t>
      </w:r>
      <w:r w:rsidR="009C3EC4" w:rsidRPr="003F04CE">
        <w:rPr>
          <w:rFonts w:eastAsiaTheme="minorHAnsi"/>
          <w:sz w:val="24"/>
          <w:szCs w:val="24"/>
          <w:highlight w:val="green"/>
        </w:rPr>
        <w:t>СП 52.13330 "СНИП 23-05-95* ЕСТЕСТВЕННОЕ И ИСКУССТВЕННОЕ ОСВЕЩЕНИЕ"</w:t>
      </w:r>
      <w:r w:rsidRPr="005E40BA">
        <w:rPr>
          <w:sz w:val="24"/>
          <w:szCs w:val="24"/>
        </w:rPr>
        <w:t>.</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Расстояния от объектов культурного наследия до транспортных и инженерных</w:t>
      </w:r>
      <w:r w:rsidR="00051EE5" w:rsidRPr="005E40BA">
        <w:rPr>
          <w:sz w:val="24"/>
          <w:szCs w:val="24"/>
        </w:rPr>
        <w:t xml:space="preserve"> </w:t>
      </w:r>
      <w:r w:rsidRPr="005E40BA">
        <w:rPr>
          <w:sz w:val="24"/>
          <w:szCs w:val="24"/>
        </w:rPr>
        <w:t>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55B6A" w:rsidRP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5E40BA" w:rsidRDefault="00955B6A" w:rsidP="005E40BA">
      <w:pPr>
        <w:pStyle w:val="4"/>
        <w:shd w:val="clear" w:color="auto" w:fill="auto"/>
        <w:tabs>
          <w:tab w:val="left" w:pos="0"/>
        </w:tabs>
        <w:spacing w:before="0" w:line="240" w:lineRule="auto"/>
        <w:ind w:firstLine="851"/>
        <w:rPr>
          <w:sz w:val="24"/>
          <w:szCs w:val="24"/>
        </w:rPr>
      </w:pPr>
      <w:r w:rsidRPr="007E7668">
        <w:rPr>
          <w:sz w:val="24"/>
          <w:szCs w:val="24"/>
        </w:rPr>
        <w:t>не водонесущих - 2 м.</w:t>
      </w:r>
    </w:p>
    <w:p w:rsidR="00955B6A" w:rsidRPr="007E7668" w:rsidRDefault="00955B6A" w:rsidP="00F6600A">
      <w:pPr>
        <w:pStyle w:val="4"/>
        <w:numPr>
          <w:ilvl w:val="1"/>
          <w:numId w:val="98"/>
        </w:numPr>
        <w:shd w:val="clear" w:color="auto" w:fill="auto"/>
        <w:tabs>
          <w:tab w:val="left" w:pos="0"/>
        </w:tabs>
        <w:spacing w:before="0" w:line="240" w:lineRule="auto"/>
        <w:ind w:left="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955B6A" w:rsidRPr="007E7668" w:rsidRDefault="00955B6A" w:rsidP="00FD2ADB">
      <w:pPr>
        <w:pStyle w:val="4"/>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955B6A" w:rsidRPr="007E7668" w:rsidRDefault="00955B6A" w:rsidP="00F6600A">
      <w:pPr>
        <w:pStyle w:val="4"/>
        <w:numPr>
          <w:ilvl w:val="0"/>
          <w:numId w:val="44"/>
        </w:numPr>
        <w:shd w:val="clear" w:color="auto" w:fill="auto"/>
        <w:tabs>
          <w:tab w:val="left" w:pos="0"/>
        </w:tabs>
        <w:spacing w:before="0" w:line="240" w:lineRule="auto"/>
        <w:ind w:right="2" w:firstLine="851"/>
        <w:rPr>
          <w:sz w:val="24"/>
          <w:szCs w:val="24"/>
        </w:rPr>
      </w:pPr>
      <w:r w:rsidRPr="007E7668">
        <w:rPr>
          <w:sz w:val="24"/>
          <w:szCs w:val="24"/>
        </w:rPr>
        <w:t>для городищ, селищ, поселений, грунтовых могильников - в радиусе 50 м от границ памятников.</w:t>
      </w:r>
    </w:p>
    <w:p w:rsidR="00955B6A" w:rsidRPr="007E7668" w:rsidRDefault="00955B6A" w:rsidP="00F6600A">
      <w:pPr>
        <w:pStyle w:val="4"/>
        <w:numPr>
          <w:ilvl w:val="1"/>
          <w:numId w:val="98"/>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сплошной </w:t>
      </w:r>
      <w:r w:rsidR="009F2D6F">
        <w:rPr>
          <w:sz w:val="24"/>
          <w:szCs w:val="24"/>
        </w:rPr>
        <w:t>сельской</w:t>
      </w:r>
      <w:r w:rsidRPr="007E7668">
        <w:rPr>
          <w:sz w:val="24"/>
          <w:szCs w:val="24"/>
        </w:rPr>
        <w:t xml:space="preserve"> застройке до границы застройки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A3483F" w:rsidRPr="007E7668" w:rsidRDefault="00A3483F" w:rsidP="00FD2ADB">
      <w:pPr>
        <w:pStyle w:val="4"/>
        <w:shd w:val="clear" w:color="auto" w:fill="auto"/>
        <w:tabs>
          <w:tab w:val="left" w:pos="0"/>
        </w:tabs>
        <w:spacing w:before="0" w:line="240" w:lineRule="auto"/>
        <w:ind w:firstLine="851"/>
        <w:jc w:val="left"/>
        <w:rPr>
          <w:sz w:val="24"/>
          <w:szCs w:val="24"/>
        </w:rPr>
      </w:pPr>
    </w:p>
    <w:p w:rsidR="00A3483F" w:rsidRPr="007E7668" w:rsidRDefault="00502BA4" w:rsidP="006D1D3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природного и </w:t>
      </w:r>
      <w:r w:rsidR="00A3483F" w:rsidRPr="007E7668">
        <w:rPr>
          <w:bCs w:val="0"/>
          <w:sz w:val="24"/>
          <w:szCs w:val="24"/>
        </w:rPr>
        <w:t>техногенного характера.</w:t>
      </w:r>
    </w:p>
    <w:p w:rsidR="00A3483F" w:rsidRDefault="00A3483F" w:rsidP="00F6600A">
      <w:pPr>
        <w:pStyle w:val="4"/>
        <w:numPr>
          <w:ilvl w:val="0"/>
          <w:numId w:val="54"/>
        </w:numPr>
        <w:shd w:val="clear" w:color="auto" w:fill="auto"/>
        <w:spacing w:before="0" w:line="240" w:lineRule="auto"/>
        <w:ind w:left="0" w:right="2" w:firstLine="851"/>
        <w:jc w:val="center"/>
        <w:rPr>
          <w:b/>
          <w:sz w:val="24"/>
          <w:szCs w:val="24"/>
        </w:rPr>
      </w:pPr>
      <w:r w:rsidRPr="009F2D6F">
        <w:rPr>
          <w:b/>
          <w:sz w:val="24"/>
          <w:szCs w:val="24"/>
        </w:rPr>
        <w:t>Защита населения и территорий от воздействия поражающих факторов чрезвычайных ситуаций.</w:t>
      </w:r>
    </w:p>
    <w:p w:rsidR="000E46CF" w:rsidRPr="009F2D6F" w:rsidRDefault="000E46CF" w:rsidP="000E46CF">
      <w:pPr>
        <w:pStyle w:val="4"/>
        <w:shd w:val="clear" w:color="auto" w:fill="auto"/>
        <w:spacing w:before="0" w:line="240" w:lineRule="auto"/>
        <w:ind w:left="851" w:right="2" w:firstLine="0"/>
        <w:rPr>
          <w:b/>
          <w:sz w:val="24"/>
          <w:szCs w:val="24"/>
        </w:rPr>
      </w:pPr>
    </w:p>
    <w:p w:rsidR="00A3483F" w:rsidRPr="007E7668" w:rsidRDefault="00A3483F" w:rsidP="00F6600A">
      <w:pPr>
        <w:pStyle w:val="4"/>
        <w:numPr>
          <w:ilvl w:val="1"/>
          <w:numId w:val="54"/>
        </w:numPr>
        <w:shd w:val="clear" w:color="auto" w:fill="auto"/>
        <w:tabs>
          <w:tab w:val="left" w:pos="711"/>
        </w:tabs>
        <w:spacing w:before="0" w:line="240" w:lineRule="auto"/>
        <w:ind w:left="0" w:right="20" w:firstLine="851"/>
        <w:rPr>
          <w:sz w:val="24"/>
          <w:szCs w:val="24"/>
        </w:rPr>
      </w:pPr>
      <w:r w:rsidRPr="007E7668">
        <w:rPr>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3483F" w:rsidRPr="00181CE7" w:rsidRDefault="00A3483F" w:rsidP="00F6600A">
      <w:pPr>
        <w:pStyle w:val="4"/>
        <w:numPr>
          <w:ilvl w:val="1"/>
          <w:numId w:val="54"/>
        </w:numPr>
        <w:shd w:val="clear" w:color="auto" w:fill="auto"/>
        <w:tabs>
          <w:tab w:val="left" w:pos="841"/>
        </w:tabs>
        <w:spacing w:before="0" w:line="240" w:lineRule="auto"/>
        <w:ind w:left="0" w:right="20" w:firstLine="851"/>
        <w:rPr>
          <w:sz w:val="24"/>
          <w:szCs w:val="24"/>
          <w:highlight w:val="green"/>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sidR="0053587E">
        <w:rPr>
          <w:sz w:val="24"/>
          <w:szCs w:val="24"/>
        </w:rPr>
        <w:t xml:space="preserve">сельского поселения </w:t>
      </w:r>
      <w:r w:rsidR="009F2D6F">
        <w:rPr>
          <w:sz w:val="24"/>
          <w:szCs w:val="24"/>
        </w:rPr>
        <w:t>Хабарского</w:t>
      </w:r>
      <w:r w:rsidRPr="007E7668">
        <w:rPr>
          <w:sz w:val="24"/>
          <w:szCs w:val="24"/>
        </w:rPr>
        <w:t xml:space="preserve"> район</w:t>
      </w:r>
      <w:r w:rsidR="0053587E">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w:t>
      </w:r>
      <w:r w:rsidRPr="00181CE7">
        <w:rPr>
          <w:sz w:val="24"/>
          <w:szCs w:val="24"/>
          <w:highlight w:val="green"/>
        </w:rPr>
        <w:t>ГОСТ Р 22.0.06</w:t>
      </w:r>
      <w:r w:rsidRPr="00181CE7">
        <w:rPr>
          <w:sz w:val="24"/>
          <w:szCs w:val="24"/>
          <w:highlight w:val="green"/>
        </w:rPr>
        <w:softHyphen/>
        <w:t>95, ГОСТ Р 22.0.07-95, ГОСТ Р 22.1.12</w:t>
      </w:r>
      <w:r w:rsidR="00DF6591" w:rsidRPr="00181CE7">
        <w:rPr>
          <w:sz w:val="24"/>
          <w:szCs w:val="24"/>
          <w:highlight w:val="green"/>
        </w:rPr>
        <w:t>-2005</w:t>
      </w:r>
      <w:r w:rsidRPr="00181CE7">
        <w:rPr>
          <w:sz w:val="24"/>
          <w:szCs w:val="24"/>
          <w:highlight w:val="green"/>
        </w:rPr>
        <w:t>, ГОСТ Р 55201-2012.</w:t>
      </w:r>
    </w:p>
    <w:p w:rsidR="00A3483F" w:rsidRPr="00181CE7" w:rsidRDefault="00A3483F" w:rsidP="00F6600A">
      <w:pPr>
        <w:pStyle w:val="4"/>
        <w:numPr>
          <w:ilvl w:val="1"/>
          <w:numId w:val="54"/>
        </w:numPr>
        <w:shd w:val="clear" w:color="auto" w:fill="auto"/>
        <w:tabs>
          <w:tab w:val="left" w:pos="711"/>
        </w:tabs>
        <w:spacing w:before="0" w:line="240" w:lineRule="auto"/>
        <w:ind w:left="0" w:right="20" w:firstLine="851"/>
        <w:rPr>
          <w:sz w:val="24"/>
          <w:szCs w:val="24"/>
          <w:highlight w:val="green"/>
        </w:rPr>
      </w:pPr>
      <w:r w:rsidRPr="007E7668">
        <w:rPr>
          <w:sz w:val="24"/>
          <w:szCs w:val="24"/>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r w:rsidRPr="00181CE7">
        <w:rPr>
          <w:sz w:val="24"/>
          <w:szCs w:val="24"/>
          <w:highlight w:val="green"/>
        </w:rPr>
        <w:t>ГОСТ Р 55201-2012, СП 11-112</w:t>
      </w:r>
      <w:r w:rsidR="00DF6591" w:rsidRPr="00181CE7">
        <w:rPr>
          <w:sz w:val="24"/>
          <w:szCs w:val="24"/>
          <w:highlight w:val="green"/>
        </w:rPr>
        <w:t>-2001</w:t>
      </w:r>
      <w:r w:rsidRPr="007E7668">
        <w:rPr>
          <w:sz w:val="24"/>
          <w:szCs w:val="24"/>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w:t>
      </w:r>
      <w:r w:rsidRPr="00181CE7">
        <w:rPr>
          <w:sz w:val="24"/>
          <w:szCs w:val="24"/>
          <w:highlight w:val="green"/>
        </w:rPr>
        <w:t>Министерства культуры и массовых коммуникаций Российской Федерации от 25.06.2006 № 422/90/376, а также глав 23 - 32 настоящих нормативов.</w:t>
      </w:r>
    </w:p>
    <w:p w:rsidR="00A3483F" w:rsidRPr="00181CE7" w:rsidRDefault="00A3483F" w:rsidP="00F6600A">
      <w:pPr>
        <w:pStyle w:val="4"/>
        <w:numPr>
          <w:ilvl w:val="1"/>
          <w:numId w:val="54"/>
        </w:numPr>
        <w:shd w:val="clear" w:color="auto" w:fill="auto"/>
        <w:tabs>
          <w:tab w:val="left" w:pos="711"/>
        </w:tabs>
        <w:spacing w:before="0" w:line="240" w:lineRule="auto"/>
        <w:ind w:left="0" w:right="20" w:firstLine="851"/>
        <w:rPr>
          <w:sz w:val="24"/>
          <w:szCs w:val="24"/>
          <w:highlight w:val="green"/>
        </w:rPr>
      </w:pPr>
      <w:r w:rsidRPr="00181CE7">
        <w:rPr>
          <w:sz w:val="24"/>
          <w:szCs w:val="24"/>
          <w:highlight w:val="green"/>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3483F" w:rsidRPr="007E7668" w:rsidRDefault="00A3483F" w:rsidP="007E7668">
      <w:pPr>
        <w:pStyle w:val="4"/>
        <w:shd w:val="clear" w:color="auto" w:fill="auto"/>
        <w:tabs>
          <w:tab w:val="left" w:pos="711"/>
        </w:tabs>
        <w:spacing w:before="0" w:line="240" w:lineRule="auto"/>
        <w:ind w:left="720" w:right="20"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9F2D6F">
        <w:rPr>
          <w:b/>
          <w:sz w:val="24"/>
          <w:szCs w:val="24"/>
        </w:rPr>
        <w:t>Инженерная подготовка и защита территории.</w:t>
      </w:r>
    </w:p>
    <w:p w:rsidR="009F2D6F" w:rsidRPr="009F2D6F" w:rsidRDefault="009F2D6F" w:rsidP="009F2D6F">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00181CE7" w:rsidRPr="00BE4728">
        <w:rPr>
          <w:sz w:val="24"/>
          <w:szCs w:val="24"/>
          <w:highlight w:val="green"/>
        </w:rPr>
        <w:t>(СП 115.13330.2012, СП 47.13330.2012, СП 58.13330.2019</w:t>
      </w:r>
      <w:r w:rsidRPr="007E7668">
        <w:rPr>
          <w:sz w:val="24"/>
          <w:szCs w:val="24"/>
        </w:rPr>
        <w:t xml:space="preserve"> и другими) и Общей схемой инженерной защиты территории России от опасных процессов.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1"/>
          <w:numId w:val="54"/>
        </w:numPr>
        <w:shd w:val="clear" w:color="auto" w:fill="auto"/>
        <w:tabs>
          <w:tab w:val="left" w:pos="684"/>
          <w:tab w:val="left" w:pos="1701"/>
        </w:tabs>
        <w:spacing w:before="0" w:line="240" w:lineRule="auto"/>
        <w:ind w:left="0" w:firstLine="851"/>
        <w:rPr>
          <w:sz w:val="24"/>
          <w:szCs w:val="24"/>
        </w:rPr>
      </w:pPr>
      <w:r w:rsidRPr="007E7668">
        <w:rPr>
          <w:sz w:val="24"/>
          <w:szCs w:val="24"/>
        </w:rPr>
        <w:t>При проектировании инженерной защиты следует обеспечивать:</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 xml:space="preserve">Отвод поверхностных вод следует осуществлять со всего бассейна (стоки в водоемы, водостоки, овраги и т.п.) в соответствии с </w:t>
      </w:r>
      <w:r w:rsidRPr="00466508">
        <w:rPr>
          <w:sz w:val="24"/>
          <w:szCs w:val="24"/>
          <w:highlight w:val="green"/>
        </w:rPr>
        <w:t>СП 32.13330</w:t>
      </w:r>
      <w:r w:rsidRPr="007E7668">
        <w:rPr>
          <w:sz w:val="24"/>
          <w:szCs w:val="24"/>
        </w:rPr>
        <w:t>.</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483F" w:rsidRPr="007E7668" w:rsidRDefault="00A3483F" w:rsidP="00F6600A">
      <w:pPr>
        <w:pStyle w:val="4"/>
        <w:numPr>
          <w:ilvl w:val="1"/>
          <w:numId w:val="54"/>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 xml:space="preserve">Сооружения и мероприятия по защите от опасных геологических процессов должны выполняться в соответствии с требованиями </w:t>
      </w:r>
      <w:r w:rsidR="00466508" w:rsidRPr="00FD70DB">
        <w:rPr>
          <w:sz w:val="24"/>
          <w:szCs w:val="24"/>
          <w:highlight w:val="green"/>
        </w:rPr>
        <w:t>СП</w:t>
      </w:r>
      <w:r w:rsidR="00466508">
        <w:rPr>
          <w:sz w:val="24"/>
          <w:szCs w:val="24"/>
          <w:highlight w:val="green"/>
        </w:rPr>
        <w:t xml:space="preserve"> </w:t>
      </w:r>
      <w:r w:rsidR="00466508" w:rsidRPr="00FD70DB">
        <w:rPr>
          <w:sz w:val="24"/>
          <w:szCs w:val="24"/>
          <w:highlight w:val="green"/>
        </w:rPr>
        <w:t>58.13330.2019.</w:t>
      </w:r>
    </w:p>
    <w:p w:rsidR="00A3483F" w:rsidRPr="007E7668" w:rsidRDefault="00A3483F" w:rsidP="00FD2ADB">
      <w:pPr>
        <w:pStyle w:val="4"/>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00466508" w:rsidRPr="00BE4728">
        <w:rPr>
          <w:sz w:val="24"/>
          <w:szCs w:val="24"/>
          <w:highlight w:val="green"/>
        </w:rPr>
        <w:t>ГОСТ Р 58486-2019 и ГОСТ Р 59057-2020.</w:t>
      </w:r>
    </w:p>
    <w:p w:rsidR="00397838" w:rsidRPr="007E7668" w:rsidRDefault="00397838" w:rsidP="007E7668">
      <w:pPr>
        <w:pStyle w:val="4"/>
        <w:shd w:val="clear" w:color="auto" w:fill="auto"/>
        <w:tabs>
          <w:tab w:val="left" w:pos="0"/>
          <w:tab w:val="left" w:pos="2065"/>
        </w:tabs>
        <w:spacing w:before="0" w:line="240" w:lineRule="auto"/>
        <w:ind w:firstLine="709"/>
        <w:rPr>
          <w:sz w:val="24"/>
          <w:szCs w:val="24"/>
        </w:rPr>
      </w:pPr>
    </w:p>
    <w:p w:rsidR="006D1D39" w:rsidRPr="007E7668" w:rsidRDefault="006D1D39" w:rsidP="006D1D39">
      <w:pPr>
        <w:pStyle w:val="4"/>
        <w:shd w:val="clear" w:color="auto" w:fill="auto"/>
        <w:tabs>
          <w:tab w:val="left" w:pos="0"/>
        </w:tabs>
        <w:spacing w:before="0" w:line="240" w:lineRule="auto"/>
        <w:ind w:right="20"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CE28F0">
        <w:rPr>
          <w:b/>
          <w:sz w:val="24"/>
          <w:szCs w:val="24"/>
        </w:rPr>
        <w:t>Сооружения и мероприятия для защиты от затопления и подтопления</w:t>
      </w:r>
    </w:p>
    <w:p w:rsidR="00CE28F0" w:rsidRPr="00CE28F0" w:rsidRDefault="00CE28F0" w:rsidP="00CE28F0">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A3483F" w:rsidRPr="00CE28F0" w:rsidRDefault="00A3483F" w:rsidP="00F6600A">
      <w:pPr>
        <w:pStyle w:val="4"/>
        <w:numPr>
          <w:ilvl w:val="0"/>
          <w:numId w:val="47"/>
        </w:numPr>
        <w:shd w:val="clear" w:color="auto" w:fill="auto"/>
        <w:tabs>
          <w:tab w:val="left" w:pos="0"/>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r w:rsidR="00CE28F0">
        <w:rPr>
          <w:sz w:val="24"/>
          <w:szCs w:val="24"/>
        </w:rPr>
        <w:t xml:space="preserve"> </w:t>
      </w:r>
      <w:r w:rsidRPr="00CE28F0">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E28F0">
        <w:rPr>
          <w:sz w:val="24"/>
          <w:szCs w:val="24"/>
        </w:rPr>
        <w:softHyphen/>
        <w:t xml:space="preserve"> процентной обеспеченности (повторяемость 1, 3, 5, 10, 25 и 50 раз в 100 лет);</w:t>
      </w:r>
    </w:p>
    <w:p w:rsidR="00A3483F" w:rsidRPr="007E7668" w:rsidRDefault="00A3483F" w:rsidP="00F6600A">
      <w:pPr>
        <w:pStyle w:val="4"/>
        <w:numPr>
          <w:ilvl w:val="0"/>
          <w:numId w:val="47"/>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7E7668" w:rsidRDefault="00A3483F" w:rsidP="00F6600A">
      <w:pPr>
        <w:pStyle w:val="4"/>
        <w:numPr>
          <w:ilvl w:val="0"/>
          <w:numId w:val="47"/>
        </w:numPr>
        <w:shd w:val="clear" w:color="auto" w:fill="auto"/>
        <w:tabs>
          <w:tab w:val="left" w:pos="0"/>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9F28C9">
        <w:rPr>
          <w:sz w:val="24"/>
          <w:szCs w:val="24"/>
          <w:highlight w:val="green"/>
        </w:rPr>
        <w:t>СП 58.13330.2019.</w:t>
      </w:r>
    </w:p>
    <w:p w:rsidR="00A3483F" w:rsidRPr="007E7668" w:rsidRDefault="00A3483F" w:rsidP="00F6600A">
      <w:pPr>
        <w:pStyle w:val="4"/>
        <w:numPr>
          <w:ilvl w:val="1"/>
          <w:numId w:val="54"/>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rsidR="00A3483F" w:rsidRPr="007E7668" w:rsidRDefault="00A3483F" w:rsidP="00F6600A">
      <w:pPr>
        <w:pStyle w:val="4"/>
        <w:numPr>
          <w:ilvl w:val="0"/>
          <w:numId w:val="48"/>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rsidR="00A3483F" w:rsidRPr="007E7668"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7E7668">
        <w:rPr>
          <w:sz w:val="24"/>
          <w:szCs w:val="24"/>
        </w:rPr>
        <w:t xml:space="preserve">данных </w:t>
      </w:r>
      <w:r w:rsidR="00A3483F" w:rsidRPr="007E7668">
        <w:rPr>
          <w:sz w:val="24"/>
          <w:szCs w:val="24"/>
        </w:rPr>
        <w:t>об</w:t>
      </w:r>
      <w:r w:rsidR="00CE28F0">
        <w:rPr>
          <w:sz w:val="24"/>
          <w:szCs w:val="24"/>
        </w:rPr>
        <w:t xml:space="preserve"> </w:t>
      </w:r>
      <w:r w:rsidR="00A3483F" w:rsidRPr="007E7668">
        <w:rPr>
          <w:sz w:val="24"/>
          <w:szCs w:val="24"/>
        </w:rPr>
        <w:tab/>
        <w:t>отметках характерных</w:t>
      </w:r>
      <w:r w:rsidR="00CE28F0">
        <w:rPr>
          <w:sz w:val="24"/>
          <w:szCs w:val="24"/>
        </w:rPr>
        <w:t xml:space="preserve"> </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CE28F0">
        <w:rPr>
          <w:sz w:val="24"/>
          <w:szCs w:val="24"/>
        </w:rPr>
        <w:t xml:space="preserve">обеспеченности на </w:t>
      </w:r>
      <w:r w:rsidR="00A3483F" w:rsidRPr="007E7668">
        <w:rPr>
          <w:sz w:val="24"/>
          <w:szCs w:val="24"/>
        </w:rPr>
        <w:t>пунктах государственной наблюдательной сети;</w:t>
      </w:r>
    </w:p>
    <w:p w:rsidR="00A3483F" w:rsidRPr="006D1D39"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CE28F0">
        <w:rPr>
          <w:sz w:val="24"/>
          <w:szCs w:val="24"/>
        </w:rPr>
        <w:t xml:space="preserve"> </w:t>
      </w:r>
      <w:r w:rsidR="00A3483F" w:rsidRPr="006D1D39">
        <w:rPr>
          <w:sz w:val="24"/>
          <w:szCs w:val="24"/>
        </w:rPr>
        <w:tab/>
        <w:t>от</w:t>
      </w:r>
      <w:r w:rsidRPr="006D1D39">
        <w:rPr>
          <w:sz w:val="24"/>
          <w:szCs w:val="24"/>
        </w:rPr>
        <w:t>метках характерны</w:t>
      </w:r>
      <w:r w:rsidR="00CE28F0">
        <w:rPr>
          <w:sz w:val="24"/>
          <w:szCs w:val="24"/>
        </w:rPr>
        <w:t xml:space="preserve"> </w:t>
      </w:r>
      <w:r w:rsidRPr="006D1D39">
        <w:rPr>
          <w:sz w:val="24"/>
          <w:szCs w:val="24"/>
        </w:rPr>
        <w:t>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A3483F" w:rsidRPr="007E7668" w:rsidRDefault="00A3483F" w:rsidP="00F6600A">
      <w:pPr>
        <w:pStyle w:val="4"/>
        <w:numPr>
          <w:ilvl w:val="0"/>
          <w:numId w:val="49"/>
        </w:numPr>
        <w:shd w:val="clear" w:color="auto" w:fill="auto"/>
        <w:tabs>
          <w:tab w:val="left" w:pos="0"/>
        </w:tabs>
        <w:spacing w:before="0" w:line="240" w:lineRule="auto"/>
        <w:ind w:left="20" w:firstLine="851"/>
        <w:rPr>
          <w:sz w:val="24"/>
          <w:szCs w:val="24"/>
        </w:rPr>
      </w:pPr>
      <w:r w:rsidRPr="007E7668">
        <w:rPr>
          <w:sz w:val="24"/>
          <w:szCs w:val="24"/>
        </w:rPr>
        <w:t>обвалование территорий со стороны водных объектов;</w:t>
      </w:r>
    </w:p>
    <w:p w:rsidR="00A3483F" w:rsidRPr="007E7668" w:rsidRDefault="00A3483F" w:rsidP="00F6600A">
      <w:pPr>
        <w:pStyle w:val="4"/>
        <w:numPr>
          <w:ilvl w:val="0"/>
          <w:numId w:val="49"/>
        </w:numPr>
        <w:shd w:val="clear" w:color="auto" w:fill="auto"/>
        <w:tabs>
          <w:tab w:val="left" w:pos="0"/>
        </w:tabs>
        <w:spacing w:before="0" w:line="240" w:lineRule="auto"/>
        <w:ind w:left="20" w:right="20" w:firstLine="851"/>
        <w:rPr>
          <w:sz w:val="24"/>
          <w:szCs w:val="24"/>
        </w:rPr>
      </w:pPr>
      <w:r w:rsidRPr="007E7668">
        <w:rPr>
          <w:sz w:val="24"/>
          <w:szCs w:val="24"/>
        </w:rPr>
        <w:t>искусственное повышение рельефа территории до не затопляемых планировочных отметок;</w:t>
      </w:r>
    </w:p>
    <w:p w:rsidR="00A3483F" w:rsidRPr="007E7668" w:rsidRDefault="00A3483F" w:rsidP="00F6600A">
      <w:pPr>
        <w:pStyle w:val="4"/>
        <w:numPr>
          <w:ilvl w:val="0"/>
          <w:numId w:val="49"/>
        </w:numPr>
        <w:shd w:val="clear" w:color="auto" w:fill="auto"/>
        <w:tabs>
          <w:tab w:val="left" w:pos="0"/>
          <w:tab w:val="left" w:pos="1224"/>
        </w:tabs>
        <w:spacing w:before="0" w:line="240" w:lineRule="auto"/>
        <w:ind w:right="20" w:firstLine="851"/>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391D70">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3483F" w:rsidRP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В границах зон подтопления определяются:</w:t>
      </w:r>
    </w:p>
    <w:p w:rsidR="00A3483F" w:rsidRPr="007E7668" w:rsidRDefault="00A3483F" w:rsidP="00F6600A">
      <w:pPr>
        <w:pStyle w:val="4"/>
        <w:numPr>
          <w:ilvl w:val="0"/>
          <w:numId w:val="50"/>
        </w:numPr>
        <w:shd w:val="clear" w:color="auto" w:fill="auto"/>
        <w:tabs>
          <w:tab w:val="left" w:pos="0"/>
          <w:tab w:val="left" w:pos="1224"/>
        </w:tabs>
        <w:spacing w:before="0" w:line="240" w:lineRule="auto"/>
        <w:ind w:right="20" w:firstLine="851"/>
        <w:rPr>
          <w:sz w:val="24"/>
          <w:szCs w:val="24"/>
        </w:rPr>
      </w:pPr>
      <w:r w:rsidRPr="007E7668">
        <w:rPr>
          <w:sz w:val="24"/>
          <w:szCs w:val="24"/>
        </w:rPr>
        <w:t>территории сильного подтопления - при глубине залегания грунтовых вод менее 0,3 метра;</w:t>
      </w:r>
    </w:p>
    <w:p w:rsidR="00A3483F" w:rsidRPr="007E7668"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умеренного подтопления - при глубине залегания грунтовых вод от 0,3 - 0,7 до 1,2 - 2 метров от поверхности;</w:t>
      </w:r>
    </w:p>
    <w:p w:rsidR="00391D70"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слабого подтопления - при глубине залегания грунтовых вод от 2 до 3 метров.</w:t>
      </w:r>
    </w:p>
    <w:p w:rsidR="00391D70" w:rsidRDefault="00391D70"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Pr>
          <w:sz w:val="24"/>
          <w:szCs w:val="24"/>
        </w:rPr>
        <w:t xml:space="preserve"> </w:t>
      </w:r>
      <w:r w:rsidR="00A3483F" w:rsidRPr="00391D70">
        <w:rPr>
          <w:sz w:val="24"/>
          <w:szCs w:val="24"/>
        </w:rPr>
        <w:t>Параметры границ подтоплений определяются на основе инженерно</w:t>
      </w:r>
      <w:r w:rsidR="00A3483F" w:rsidRPr="00391D70">
        <w:rPr>
          <w:sz w:val="24"/>
          <w:szCs w:val="24"/>
        </w:rPr>
        <w:softHyphen/>
        <w:t>геологических и гидрогеологических изысканий.</w:t>
      </w:r>
    </w:p>
    <w:p w:rsidR="00391D70" w:rsidRPr="00391D70" w:rsidRDefault="00A3483F"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sidRPr="00391D70">
        <w:rPr>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3483F" w:rsidRPr="00391D70" w:rsidRDefault="00391D70" w:rsidP="00F6600A">
      <w:pPr>
        <w:pStyle w:val="4"/>
        <w:numPr>
          <w:ilvl w:val="1"/>
          <w:numId w:val="54"/>
        </w:numPr>
        <w:shd w:val="clear" w:color="auto" w:fill="auto"/>
        <w:tabs>
          <w:tab w:val="left" w:pos="0"/>
          <w:tab w:val="left" w:pos="830"/>
        </w:tabs>
        <w:spacing w:before="0" w:line="240" w:lineRule="auto"/>
        <w:ind w:left="0" w:right="20" w:firstLine="851"/>
        <w:rPr>
          <w:sz w:val="24"/>
          <w:szCs w:val="24"/>
        </w:rPr>
      </w:pPr>
      <w:r>
        <w:rPr>
          <w:sz w:val="24"/>
          <w:szCs w:val="24"/>
        </w:rPr>
        <w:t xml:space="preserve">. </w:t>
      </w:r>
      <w:r w:rsidR="00A3483F" w:rsidRPr="00391D70">
        <w:rPr>
          <w:sz w:val="24"/>
          <w:szCs w:val="24"/>
        </w:rPr>
        <w:t>Защита от подтопления должна включать:</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локальную защиту зданий, сооружений, грунтов оснований и защиту застроенной территории в целом;</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3483F" w:rsidRPr="007E7668" w:rsidRDefault="00A3483F" w:rsidP="00F6600A">
      <w:pPr>
        <w:pStyle w:val="4"/>
        <w:numPr>
          <w:ilvl w:val="0"/>
          <w:numId w:val="51"/>
        </w:numPr>
        <w:shd w:val="clear" w:color="auto" w:fill="auto"/>
        <w:tabs>
          <w:tab w:val="left" w:pos="0"/>
        </w:tabs>
        <w:spacing w:before="0" w:line="240" w:lineRule="auto"/>
        <w:ind w:left="20" w:firstLine="851"/>
        <w:rPr>
          <w:sz w:val="24"/>
          <w:szCs w:val="24"/>
        </w:rPr>
      </w:pPr>
      <w:r w:rsidRPr="007E7668">
        <w:rPr>
          <w:sz w:val="24"/>
          <w:szCs w:val="24"/>
        </w:rPr>
        <w:t>водоотведение;</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firstLine="851"/>
        <w:rPr>
          <w:sz w:val="24"/>
          <w:szCs w:val="24"/>
        </w:rPr>
      </w:pPr>
      <w:r w:rsidRPr="007E7668">
        <w:rPr>
          <w:sz w:val="24"/>
          <w:szCs w:val="24"/>
        </w:rPr>
        <w:t>утилизацию (при необходимости очистки) дренажных вод;</w:t>
      </w:r>
    </w:p>
    <w:p w:rsidR="00391D70"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3483F" w:rsidRPr="00391D70" w:rsidRDefault="00391D70" w:rsidP="00F6600A">
      <w:pPr>
        <w:pStyle w:val="4"/>
        <w:numPr>
          <w:ilvl w:val="1"/>
          <w:numId w:val="54"/>
        </w:numPr>
        <w:shd w:val="clear" w:color="auto" w:fill="auto"/>
        <w:tabs>
          <w:tab w:val="left" w:pos="0"/>
          <w:tab w:val="left" w:pos="1089"/>
        </w:tabs>
        <w:spacing w:before="0" w:line="240" w:lineRule="auto"/>
        <w:ind w:right="20"/>
        <w:rPr>
          <w:sz w:val="24"/>
          <w:szCs w:val="24"/>
        </w:rPr>
      </w:pPr>
      <w:r>
        <w:rPr>
          <w:sz w:val="24"/>
          <w:szCs w:val="24"/>
        </w:rPr>
        <w:t xml:space="preserve"> </w:t>
      </w:r>
      <w:r w:rsidR="00A3483F" w:rsidRPr="00391D70">
        <w:rPr>
          <w:sz w:val="24"/>
          <w:szCs w:val="24"/>
        </w:rPr>
        <w:t>Защита от подтопления должна обеспечивать:</w:t>
      </w:r>
    </w:p>
    <w:p w:rsidR="00A3483F" w:rsidRPr="007E7668" w:rsidRDefault="00A3483F"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3483F" w:rsidRPr="007E7668" w:rsidRDefault="00CE28F0"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Pr>
          <w:sz w:val="24"/>
          <w:szCs w:val="24"/>
        </w:rPr>
        <w:t xml:space="preserve"> </w:t>
      </w:r>
      <w:r w:rsidR="00A3483F" w:rsidRPr="007E7668">
        <w:rPr>
          <w:sz w:val="24"/>
          <w:szCs w:val="24"/>
        </w:rPr>
        <w:t>нормативные санитарно-гигиенические условия жизнедеятельности населения;</w:t>
      </w:r>
    </w:p>
    <w:p w:rsidR="00A3483F" w:rsidRPr="007E7668" w:rsidRDefault="00A3483F" w:rsidP="00F6600A">
      <w:pPr>
        <w:pStyle w:val="4"/>
        <w:numPr>
          <w:ilvl w:val="0"/>
          <w:numId w:val="52"/>
        </w:numPr>
        <w:shd w:val="clear" w:color="auto" w:fill="auto"/>
        <w:tabs>
          <w:tab w:val="left" w:pos="0"/>
          <w:tab w:val="left" w:pos="142"/>
          <w:tab w:val="left" w:pos="1302"/>
        </w:tabs>
        <w:spacing w:before="0" w:line="240" w:lineRule="auto"/>
        <w:ind w:left="20" w:right="20" w:firstLine="851"/>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A3483F" w:rsidRPr="000945B8"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0945B8">
        <w:rPr>
          <w:sz w:val="24"/>
          <w:szCs w:val="24"/>
        </w:rPr>
        <w:t>В зависимости от характера подтопления (локальный - отдельные здания,</w:t>
      </w:r>
      <w:r w:rsidR="000945B8">
        <w:rPr>
          <w:sz w:val="24"/>
          <w:szCs w:val="24"/>
        </w:rPr>
        <w:t xml:space="preserve"> </w:t>
      </w:r>
      <w:r w:rsidR="00A3483F"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w:t>
      </w:r>
      <w:r w:rsidR="006D1D39" w:rsidRPr="000945B8">
        <w:rPr>
          <w:sz w:val="24"/>
          <w:szCs w:val="24"/>
        </w:rPr>
        <w:t>итории</w:t>
      </w:r>
      <w:r w:rsidR="000945B8" w:rsidRPr="000945B8">
        <w:rPr>
          <w:sz w:val="24"/>
          <w:szCs w:val="24"/>
        </w:rPr>
        <w:t xml:space="preserve"> </w:t>
      </w:r>
      <w:r w:rsidR="006D1D39" w:rsidRPr="000945B8">
        <w:rPr>
          <w:sz w:val="24"/>
          <w:szCs w:val="24"/>
        </w:rPr>
        <w:t>(участка),</w:t>
      </w:r>
      <w:r w:rsidR="00CE28F0">
        <w:rPr>
          <w:sz w:val="24"/>
          <w:szCs w:val="24"/>
        </w:rPr>
        <w:t xml:space="preserve"> </w:t>
      </w:r>
      <w:r w:rsidR="006D1D39" w:rsidRPr="000945B8">
        <w:rPr>
          <w:sz w:val="24"/>
          <w:szCs w:val="24"/>
        </w:rPr>
        <w:t xml:space="preserve">включать </w:t>
      </w:r>
      <w:r w:rsidR="00A3483F" w:rsidRPr="000945B8">
        <w:rPr>
          <w:sz w:val="24"/>
          <w:szCs w:val="24"/>
        </w:rPr>
        <w:t>перехватывающие дренажи,</w:t>
      </w:r>
      <w:r w:rsidR="000945B8" w:rsidRPr="000945B8">
        <w:rPr>
          <w:sz w:val="24"/>
          <w:szCs w:val="24"/>
        </w:rPr>
        <w:t xml:space="preserve"> </w:t>
      </w:r>
      <w:r w:rsidR="00A3483F" w:rsidRPr="000945B8">
        <w:rPr>
          <w:sz w:val="24"/>
          <w:szCs w:val="24"/>
        </w:rPr>
        <w:t xml:space="preserve"> противофильтрационные завесы, вертикальную планировку территории с организацией поверхностного стока, прочистку открытых водотоков и других элемен</w:t>
      </w:r>
      <w:r w:rsidR="007E1CAF" w:rsidRPr="000945B8">
        <w:rPr>
          <w:sz w:val="24"/>
          <w:szCs w:val="24"/>
        </w:rPr>
        <w:t>тов</w:t>
      </w:r>
      <w:r w:rsidR="006D1D39" w:rsidRPr="000945B8">
        <w:rPr>
          <w:sz w:val="24"/>
          <w:szCs w:val="24"/>
        </w:rPr>
        <w:t xml:space="preserve"> </w:t>
      </w:r>
      <w:r w:rsidR="000945B8" w:rsidRPr="000945B8">
        <w:rPr>
          <w:sz w:val="24"/>
          <w:szCs w:val="24"/>
        </w:rPr>
        <w:t xml:space="preserve">естественного </w:t>
      </w:r>
      <w:r w:rsidR="007E1CAF" w:rsidRPr="000945B8">
        <w:rPr>
          <w:sz w:val="24"/>
          <w:szCs w:val="24"/>
        </w:rPr>
        <w:t xml:space="preserve">дренирования, </w:t>
      </w:r>
      <w:r w:rsidR="00A3483F" w:rsidRPr="000945B8">
        <w:rPr>
          <w:sz w:val="24"/>
          <w:szCs w:val="24"/>
        </w:rPr>
        <w:t>дождевую канализацию,</w:t>
      </w:r>
      <w:r w:rsidR="006D1D39" w:rsidRPr="000945B8">
        <w:rPr>
          <w:sz w:val="24"/>
          <w:szCs w:val="24"/>
        </w:rPr>
        <w:t xml:space="preserve"> </w:t>
      </w:r>
      <w:r w:rsidR="00A3483F" w:rsidRPr="000945B8">
        <w:rPr>
          <w:sz w:val="24"/>
          <w:szCs w:val="24"/>
        </w:rPr>
        <w:t>регулирование режима водных объектов, улучшение микроклиматических, агролесомелиоративных и других условий.</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3483F" w:rsidRP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r w:rsidR="00511D8F" w:rsidRPr="00703C62">
        <w:rPr>
          <w:sz w:val="24"/>
          <w:szCs w:val="24"/>
          <w:highlight w:val="green"/>
        </w:rPr>
        <w:t>СП 58.13330.2019</w:t>
      </w:r>
      <w:r w:rsidR="00A3483F" w:rsidRPr="00391D70">
        <w:rPr>
          <w:sz w:val="24"/>
          <w:szCs w:val="24"/>
        </w:rPr>
        <w:t xml:space="preserve"> понижение уровня грунтовых вод на территории (считая от проектной отметки поверхности):</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селитебных территорий сельских населенных пунктов -</w:t>
      </w:r>
      <w:r w:rsidR="007E1CAF" w:rsidRPr="007E7668">
        <w:rPr>
          <w:sz w:val="24"/>
          <w:szCs w:val="24"/>
        </w:rPr>
        <w:t xml:space="preserve"> </w:t>
      </w:r>
      <w:r w:rsidRPr="007E7668">
        <w:rPr>
          <w:sz w:val="24"/>
          <w:szCs w:val="24"/>
        </w:rPr>
        <w:t>не менее 2 м;</w:t>
      </w:r>
    </w:p>
    <w:p w:rsidR="00391D70" w:rsidRDefault="00A3483F" w:rsidP="005E40BA">
      <w:pPr>
        <w:pStyle w:val="4"/>
        <w:shd w:val="clear" w:color="auto" w:fill="auto"/>
        <w:tabs>
          <w:tab w:val="left" w:pos="0"/>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 xml:space="preserve">Сооружения и мероприятия для защиты от затопления, подтопления проектируются в соответствии с требованиями </w:t>
      </w:r>
      <w:r w:rsidR="00511D8F" w:rsidRPr="00703C62">
        <w:rPr>
          <w:sz w:val="24"/>
          <w:szCs w:val="24"/>
          <w:highlight w:val="green"/>
        </w:rPr>
        <w:t>СП 58.13330.2019</w:t>
      </w:r>
      <w:r w:rsidR="00A3483F" w:rsidRPr="00391D70">
        <w:rPr>
          <w:sz w:val="24"/>
          <w:szCs w:val="24"/>
        </w:rPr>
        <w:t>.</w:t>
      </w:r>
    </w:p>
    <w:p w:rsidR="00A3483F" w:rsidRP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3483F" w:rsidRPr="007E7668" w:rsidRDefault="00A3483F" w:rsidP="007E7668">
      <w:pPr>
        <w:pStyle w:val="4"/>
        <w:shd w:val="clear" w:color="auto" w:fill="auto"/>
        <w:tabs>
          <w:tab w:val="left" w:pos="2398"/>
        </w:tabs>
        <w:spacing w:before="0" w:line="240" w:lineRule="auto"/>
        <w:ind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Берегозащитные сооружения и мероприятия.</w:t>
      </w:r>
    </w:p>
    <w:p w:rsidR="000D4A71" w:rsidRPr="000D4A71" w:rsidRDefault="000D4A71" w:rsidP="000D4A71">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97838" w:rsidRPr="007E7668" w:rsidRDefault="00C71CE3" w:rsidP="00C71CE3">
      <w:pPr>
        <w:pStyle w:val="4"/>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rsidTr="000D4A71">
        <w:trPr>
          <w:trHeight w:hRule="exact" w:val="76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rsidTr="000D4A71">
        <w:trPr>
          <w:trHeight w:hRule="exact" w:val="427"/>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rsidTr="000D4A71">
        <w:trPr>
          <w:trHeight w:hRule="exact" w:val="34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0D4A71">
        <w:trPr>
          <w:trHeight w:hRule="exact" w:val="1081"/>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rsidTr="000D4A71">
        <w:trPr>
          <w:trHeight w:hRule="exact" w:val="55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 основном на реках и водохранилищах</w:t>
            </w:r>
          </w:p>
        </w:tc>
      </w:tr>
      <w:tr w:rsidR="00C71CE3" w:rsidRPr="007E7668" w:rsidTr="000D4A71">
        <w:trPr>
          <w:trHeight w:hRule="exact" w:val="566"/>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крутизне откосов более 15°</w:t>
            </w:r>
          </w:p>
        </w:tc>
      </w:tr>
      <w:tr w:rsidR="00C71CE3" w:rsidRPr="007E7668" w:rsidTr="000D4A71">
        <w:trPr>
          <w:trHeight w:hRule="exact" w:val="53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стабильном уровне воды</w:t>
            </w:r>
          </w:p>
        </w:tc>
      </w:tr>
      <w:tr w:rsidR="00C71CE3" w:rsidRPr="007E7668" w:rsidTr="000D4A71">
        <w:trPr>
          <w:trHeight w:hRule="exact" w:val="28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3"/>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rsidTr="000D4A71">
        <w:trPr>
          <w:trHeight w:hRule="exact" w:val="35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при волнах до 2,5 м</w:t>
            </w:r>
          </w:p>
        </w:tc>
      </w:tr>
      <w:tr w:rsidR="00C71CE3" w:rsidRPr="007E7668" w:rsidTr="000D4A71">
        <w:trPr>
          <w:trHeight w:hRule="exact" w:val="110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rsidTr="000D4A71">
        <w:trPr>
          <w:trHeight w:hRule="exact" w:val="6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rsidTr="000D4A7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w:t>
            </w:r>
          </w:p>
        </w:tc>
      </w:tr>
      <w:tr w:rsidR="00C71CE3" w:rsidRPr="007E7668" w:rsidTr="000D4A7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rsidTr="000D4A71">
        <w:trPr>
          <w:trHeight w:hRule="exact" w:val="579"/>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rsidTr="000D4A71">
        <w:trPr>
          <w:trHeight w:hRule="exact" w:val="119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rsidTr="000D4A7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rsidTr="000D4A7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rsidTr="000D4A7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85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35"/>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490"/>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rsidTr="000D4A71">
        <w:trPr>
          <w:trHeight w:hRule="exact" w:val="393"/>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69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rsidTr="000D4A71">
        <w:trPr>
          <w:trHeight w:hRule="exact" w:val="104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баланса наносов</w:t>
            </w:r>
          </w:p>
        </w:tc>
      </w:tr>
      <w:tr w:rsidR="00C71CE3" w:rsidRPr="007E7668" w:rsidTr="000D4A71">
        <w:trPr>
          <w:trHeight w:hRule="exact" w:val="38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74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rsidTr="000D4A71">
        <w:trPr>
          <w:trHeight w:hRule="exact" w:val="490"/>
        </w:trPr>
        <w:tc>
          <w:tcPr>
            <w:tcW w:w="4972"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p>
        </w:tc>
      </w:tr>
      <w:tr w:rsidR="00C71CE3" w:rsidRPr="007E7668" w:rsidTr="000D4A71">
        <w:trPr>
          <w:trHeight w:hRule="exact" w:val="631"/>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7"/>
        </w:trPr>
        <w:tc>
          <w:tcPr>
            <w:tcW w:w="4972" w:type="dxa"/>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4311E1" w:rsidRPr="007E7668" w:rsidRDefault="004311E1" w:rsidP="00F6600A">
      <w:pPr>
        <w:pStyle w:val="4"/>
        <w:numPr>
          <w:ilvl w:val="1"/>
          <w:numId w:val="54"/>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311E1" w:rsidRDefault="004311E1" w:rsidP="00F6600A">
      <w:pPr>
        <w:pStyle w:val="4"/>
        <w:numPr>
          <w:ilvl w:val="1"/>
          <w:numId w:val="54"/>
        </w:numPr>
        <w:shd w:val="clear" w:color="auto" w:fill="auto"/>
        <w:tabs>
          <w:tab w:val="left" w:pos="829"/>
        </w:tabs>
        <w:spacing w:before="0" w:line="240" w:lineRule="auto"/>
        <w:ind w:left="0" w:right="40" w:firstLine="851"/>
        <w:rPr>
          <w:sz w:val="24"/>
          <w:szCs w:val="24"/>
        </w:rPr>
      </w:pPr>
      <w:r w:rsidRPr="007E7668">
        <w:rPr>
          <w:sz w:val="24"/>
          <w:szCs w:val="24"/>
        </w:rPr>
        <w:t xml:space="preserve">Берегозащитные сооружения проектируются в соответствии с требованиями </w:t>
      </w:r>
      <w:r w:rsidRPr="00511D8F">
        <w:rPr>
          <w:sz w:val="24"/>
          <w:szCs w:val="24"/>
          <w:highlight w:val="green"/>
        </w:rPr>
        <w:t>СП 116.13330.2012</w:t>
      </w:r>
      <w:r w:rsidRPr="007E7668">
        <w:rPr>
          <w:sz w:val="24"/>
          <w:szCs w:val="24"/>
        </w:rPr>
        <w:t>.</w:t>
      </w:r>
    </w:p>
    <w:p w:rsidR="00C71CE3" w:rsidRPr="007E7668" w:rsidRDefault="00C71CE3" w:rsidP="00C71CE3">
      <w:pPr>
        <w:pStyle w:val="4"/>
        <w:shd w:val="clear" w:color="auto" w:fill="auto"/>
        <w:tabs>
          <w:tab w:val="left" w:pos="829"/>
        </w:tabs>
        <w:spacing w:before="0" w:line="240" w:lineRule="auto"/>
        <w:ind w:right="40" w:firstLine="0"/>
        <w:rPr>
          <w:sz w:val="24"/>
          <w:szCs w:val="24"/>
        </w:rPr>
      </w:pPr>
    </w:p>
    <w:p w:rsidR="004311E1" w:rsidRDefault="004311E1"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Мероприятия для защиты от морозного пучения грунтов</w:t>
      </w:r>
    </w:p>
    <w:p w:rsidR="000D4A71" w:rsidRPr="000D4A71" w:rsidRDefault="000D4A71" w:rsidP="000D4A71">
      <w:pPr>
        <w:pStyle w:val="4"/>
        <w:shd w:val="clear" w:color="auto" w:fill="auto"/>
        <w:spacing w:before="0" w:line="240" w:lineRule="auto"/>
        <w:ind w:firstLine="0"/>
        <w:rPr>
          <w:b/>
          <w:sz w:val="24"/>
          <w:szCs w:val="24"/>
        </w:rPr>
      </w:pPr>
    </w:p>
    <w:p w:rsidR="004311E1" w:rsidRPr="007E7668" w:rsidRDefault="004311E1" w:rsidP="00F6600A">
      <w:pPr>
        <w:pStyle w:val="4"/>
        <w:numPr>
          <w:ilvl w:val="1"/>
          <w:numId w:val="54"/>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w:t>
      </w:r>
      <w:r w:rsidR="00511D8F" w:rsidRPr="00703C62">
        <w:rPr>
          <w:sz w:val="24"/>
          <w:szCs w:val="24"/>
          <w:highlight w:val="green"/>
        </w:rPr>
        <w:t>СП 58.13330.2019.</w:t>
      </w:r>
    </w:p>
    <w:p w:rsidR="004311E1" w:rsidRPr="007E7668" w:rsidRDefault="004311E1" w:rsidP="007E7668">
      <w:pPr>
        <w:pStyle w:val="4"/>
        <w:shd w:val="clear" w:color="auto" w:fill="auto"/>
        <w:tabs>
          <w:tab w:val="left" w:pos="829"/>
        </w:tabs>
        <w:spacing w:before="0" w:line="240" w:lineRule="auto"/>
        <w:ind w:right="40" w:firstLine="0"/>
        <w:rPr>
          <w:sz w:val="24"/>
          <w:szCs w:val="24"/>
        </w:rPr>
      </w:pPr>
    </w:p>
    <w:p w:rsidR="007874AD" w:rsidRPr="009140B3" w:rsidRDefault="004311E1"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 xml:space="preserve">Сооружения и мероприятия по защите на подрабатываемых </w:t>
      </w:r>
    </w:p>
    <w:p w:rsidR="004311E1" w:rsidRPr="009140B3" w:rsidRDefault="005D7FEF" w:rsidP="007E7668">
      <w:pPr>
        <w:pStyle w:val="4"/>
        <w:shd w:val="clear" w:color="auto" w:fill="auto"/>
        <w:spacing w:before="0" w:line="240" w:lineRule="auto"/>
        <w:ind w:firstLine="0"/>
        <w:jc w:val="center"/>
        <w:rPr>
          <w:b/>
          <w:sz w:val="24"/>
          <w:szCs w:val="24"/>
        </w:rPr>
      </w:pPr>
      <w:r w:rsidRPr="009140B3">
        <w:rPr>
          <w:b/>
          <w:sz w:val="24"/>
          <w:szCs w:val="24"/>
        </w:rPr>
        <w:t>т</w:t>
      </w:r>
      <w:r w:rsidR="004311E1" w:rsidRPr="009140B3">
        <w:rPr>
          <w:b/>
          <w:sz w:val="24"/>
          <w:szCs w:val="24"/>
        </w:rPr>
        <w:t>ерриториях</w:t>
      </w:r>
      <w:r w:rsidR="007874AD" w:rsidRPr="009140B3">
        <w:rPr>
          <w:b/>
          <w:sz w:val="24"/>
          <w:szCs w:val="24"/>
        </w:rPr>
        <w:t xml:space="preserve"> </w:t>
      </w:r>
      <w:r w:rsidR="004311E1" w:rsidRPr="009140B3">
        <w:rPr>
          <w:b/>
          <w:sz w:val="24"/>
          <w:szCs w:val="24"/>
        </w:rPr>
        <w:t>и просадочных грунтах.</w:t>
      </w:r>
    </w:p>
    <w:p w:rsidR="007874AD" w:rsidRPr="007E7668" w:rsidRDefault="007874AD" w:rsidP="007E7668">
      <w:pPr>
        <w:pStyle w:val="4"/>
        <w:shd w:val="clear" w:color="auto" w:fill="auto"/>
        <w:spacing w:before="0" w:line="240" w:lineRule="auto"/>
        <w:ind w:firstLine="0"/>
        <w:jc w:val="center"/>
        <w:rPr>
          <w:sz w:val="24"/>
          <w:szCs w:val="24"/>
        </w:rPr>
      </w:pPr>
    </w:p>
    <w:p w:rsidR="004311E1" w:rsidRPr="007E7668" w:rsidRDefault="004311E1" w:rsidP="00F6600A">
      <w:pPr>
        <w:pStyle w:val="4"/>
        <w:numPr>
          <w:ilvl w:val="1"/>
          <w:numId w:val="5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планировочные мероприятия;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конструктивные меры защиты зданий и сооружений;</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водозащитные мероприятия на территориях, сложенных просадочными грунтами;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w:t>
      </w:r>
      <w:r w:rsidR="00511D8F" w:rsidRPr="00BE4728">
        <w:rPr>
          <w:sz w:val="24"/>
          <w:szCs w:val="24"/>
          <w:highlight w:val="green"/>
        </w:rPr>
        <w:t>СП 21.13330.2012</w:t>
      </w:r>
      <w:r w:rsidRPr="007E7668">
        <w:rPr>
          <w:sz w:val="24"/>
          <w:szCs w:val="24"/>
        </w:rPr>
        <w:t>.</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311E1" w:rsidRPr="007E7668" w:rsidRDefault="004311E1" w:rsidP="00F6600A">
      <w:pPr>
        <w:pStyle w:val="4"/>
        <w:numPr>
          <w:ilvl w:val="1"/>
          <w:numId w:val="5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7E7668" w:rsidRDefault="004311E1" w:rsidP="00F6600A">
      <w:pPr>
        <w:pStyle w:val="4"/>
        <w:numPr>
          <w:ilvl w:val="1"/>
          <w:numId w:val="54"/>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C23123" w:rsidRDefault="004311E1" w:rsidP="00195821">
      <w:pPr>
        <w:pStyle w:val="4"/>
        <w:shd w:val="clear" w:color="auto" w:fill="auto"/>
        <w:tabs>
          <w:tab w:val="left" w:pos="812"/>
          <w:tab w:val="left" w:pos="1418"/>
        </w:tabs>
        <w:spacing w:before="0" w:line="240" w:lineRule="auto"/>
        <w:ind w:firstLine="851"/>
        <w:rPr>
          <w:sz w:val="24"/>
          <w:szCs w:val="24"/>
        </w:rPr>
      </w:pPr>
      <w:r w:rsidRPr="007E7668">
        <w:rPr>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r w:rsidRPr="00AC0859">
        <w:rPr>
          <w:sz w:val="24"/>
          <w:szCs w:val="24"/>
          <w:highlight w:val="green"/>
        </w:rPr>
        <w:t>СП21.13330.2012</w:t>
      </w:r>
      <w:r w:rsidRPr="007E7668">
        <w:rPr>
          <w:sz w:val="24"/>
          <w:szCs w:val="24"/>
        </w:rPr>
        <w:t>.</w:t>
      </w:r>
    </w:p>
    <w:p w:rsidR="00C23123" w:rsidRPr="007E7668" w:rsidRDefault="00C23123" w:rsidP="000945B8">
      <w:pPr>
        <w:pStyle w:val="4"/>
        <w:shd w:val="clear" w:color="auto" w:fill="auto"/>
        <w:tabs>
          <w:tab w:val="left" w:pos="812"/>
          <w:tab w:val="left" w:pos="1418"/>
        </w:tabs>
        <w:spacing w:before="0" w:line="240" w:lineRule="auto"/>
        <w:ind w:firstLine="851"/>
        <w:rPr>
          <w:sz w:val="24"/>
          <w:szCs w:val="24"/>
        </w:rPr>
      </w:pPr>
    </w:p>
    <w:p w:rsidR="004311E1" w:rsidRPr="007E7668" w:rsidRDefault="004311E1" w:rsidP="007E7668">
      <w:pPr>
        <w:pStyle w:val="4"/>
        <w:shd w:val="clear" w:color="auto" w:fill="auto"/>
        <w:tabs>
          <w:tab w:val="left" w:pos="870"/>
        </w:tabs>
        <w:spacing w:before="0" w:line="240" w:lineRule="auto"/>
        <w:ind w:right="20" w:firstLine="0"/>
        <w:rPr>
          <w:sz w:val="24"/>
          <w:szCs w:val="24"/>
        </w:rPr>
      </w:pPr>
    </w:p>
    <w:p w:rsidR="004311E1" w:rsidRDefault="004311E1" w:rsidP="00F6600A">
      <w:pPr>
        <w:pStyle w:val="4"/>
        <w:numPr>
          <w:ilvl w:val="0"/>
          <w:numId w:val="54"/>
        </w:numPr>
        <w:shd w:val="clear" w:color="auto" w:fill="auto"/>
        <w:spacing w:before="0" w:line="240" w:lineRule="auto"/>
        <w:ind w:left="0" w:right="20" w:firstLine="0"/>
        <w:jc w:val="center"/>
        <w:rPr>
          <w:b/>
          <w:sz w:val="24"/>
          <w:szCs w:val="24"/>
        </w:rPr>
      </w:pPr>
      <w:r w:rsidRPr="009140B3">
        <w:rPr>
          <w:b/>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140B3" w:rsidRPr="009140B3" w:rsidRDefault="009140B3" w:rsidP="009140B3">
      <w:pPr>
        <w:pStyle w:val="4"/>
        <w:shd w:val="clear" w:color="auto" w:fill="auto"/>
        <w:spacing w:before="0" w:line="240" w:lineRule="auto"/>
        <w:ind w:right="20" w:firstLine="0"/>
        <w:rPr>
          <w:b/>
          <w:sz w:val="24"/>
          <w:szCs w:val="24"/>
        </w:rPr>
      </w:pP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7E7668" w:rsidRDefault="004311E1"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7E7668" w:rsidRDefault="004311E1" w:rsidP="00F6600A">
      <w:pPr>
        <w:pStyle w:val="4"/>
        <w:numPr>
          <w:ilvl w:val="0"/>
          <w:numId w:val="57"/>
        </w:numPr>
        <w:shd w:val="clear" w:color="auto" w:fill="auto"/>
        <w:tabs>
          <w:tab w:val="left" w:pos="0"/>
          <w:tab w:val="left" w:pos="851"/>
        </w:tabs>
        <w:spacing w:before="0" w:line="240" w:lineRule="auto"/>
        <w:ind w:left="20" w:right="20" w:firstLine="831"/>
        <w:rPr>
          <w:sz w:val="24"/>
          <w:szCs w:val="24"/>
        </w:rPr>
      </w:pPr>
      <w:r w:rsidRPr="007E7668">
        <w:rPr>
          <w:sz w:val="24"/>
          <w:szCs w:val="24"/>
        </w:rPr>
        <w:t>анализа вероятности возникновения на данной территории и на отдельных ее элементах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прогнозирования характера, масштабов и времени существования вероятных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7E7668" w:rsidRDefault="004311E1" w:rsidP="00F6600A">
      <w:pPr>
        <w:pStyle w:val="4"/>
        <w:numPr>
          <w:ilvl w:val="0"/>
          <w:numId w:val="57"/>
        </w:numPr>
        <w:shd w:val="clear" w:color="auto" w:fill="auto"/>
        <w:spacing w:before="0" w:line="240" w:lineRule="auto"/>
        <w:ind w:left="20" w:right="20" w:firstLine="831"/>
        <w:rPr>
          <w:sz w:val="24"/>
          <w:szCs w:val="24"/>
        </w:rPr>
      </w:pPr>
      <w:r w:rsidRPr="007E7668">
        <w:rPr>
          <w:sz w:val="24"/>
          <w:szCs w:val="24"/>
        </w:rPr>
        <w:t>оценки особенностей техносферы и населения подконтрольной территории и ее элементов.</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7E7668"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w:t>
      </w:r>
      <w:r w:rsidRPr="00AC0859">
        <w:rPr>
          <w:sz w:val="24"/>
          <w:szCs w:val="24"/>
          <w:highlight w:val="green"/>
        </w:rPr>
        <w:t>СП 11-112-2001</w:t>
      </w:r>
      <w:r w:rsidRPr="007E7668">
        <w:rPr>
          <w:sz w:val="24"/>
          <w:szCs w:val="24"/>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7E7668" w:rsidRDefault="004311E1" w:rsidP="00F6600A">
      <w:pPr>
        <w:pStyle w:val="4"/>
        <w:numPr>
          <w:ilvl w:val="0"/>
          <w:numId w:val="5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7E7668" w:rsidRDefault="004311E1" w:rsidP="00F6600A">
      <w:pPr>
        <w:pStyle w:val="4"/>
        <w:numPr>
          <w:ilvl w:val="0"/>
          <w:numId w:val="5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311E1"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генеральных планов поселений, отнесенных к группам по гражданской обороне, должны соблюдаться требования </w:t>
      </w:r>
      <w:r w:rsidRPr="00AC0859">
        <w:rPr>
          <w:sz w:val="24"/>
          <w:szCs w:val="24"/>
          <w:highlight w:val="green"/>
        </w:rPr>
        <w:t xml:space="preserve">СП 11 </w:t>
      </w:r>
      <w:r w:rsidR="005D7FEF" w:rsidRPr="00AC0859">
        <w:rPr>
          <w:sz w:val="24"/>
          <w:szCs w:val="24"/>
          <w:highlight w:val="green"/>
        </w:rPr>
        <w:t>–</w:t>
      </w:r>
      <w:r w:rsidRPr="00AC0859">
        <w:rPr>
          <w:sz w:val="24"/>
          <w:szCs w:val="24"/>
          <w:highlight w:val="green"/>
        </w:rPr>
        <w:t xml:space="preserve"> 112-2001</w:t>
      </w:r>
      <w:r w:rsidRPr="007E7668">
        <w:rPr>
          <w:sz w:val="24"/>
          <w:szCs w:val="24"/>
        </w:rPr>
        <w:t>.</w:t>
      </w:r>
    </w:p>
    <w:p w:rsidR="005E40BA" w:rsidRPr="007E7668" w:rsidRDefault="005E40BA" w:rsidP="003E270E">
      <w:pPr>
        <w:pStyle w:val="4"/>
        <w:shd w:val="clear" w:color="auto" w:fill="auto"/>
        <w:tabs>
          <w:tab w:val="left" w:pos="897"/>
        </w:tabs>
        <w:spacing w:before="0" w:line="240" w:lineRule="auto"/>
        <w:ind w:right="20" w:firstLine="0"/>
        <w:rPr>
          <w:sz w:val="24"/>
          <w:szCs w:val="24"/>
        </w:rPr>
      </w:pPr>
    </w:p>
    <w:p w:rsidR="008D0555" w:rsidRDefault="008D0555" w:rsidP="00F6600A">
      <w:pPr>
        <w:pStyle w:val="4"/>
        <w:numPr>
          <w:ilvl w:val="0"/>
          <w:numId w:val="54"/>
        </w:numPr>
        <w:shd w:val="clear" w:color="auto" w:fill="auto"/>
        <w:tabs>
          <w:tab w:val="left" w:pos="3578"/>
        </w:tabs>
        <w:spacing w:before="0" w:line="240" w:lineRule="auto"/>
        <w:jc w:val="center"/>
        <w:rPr>
          <w:b/>
          <w:sz w:val="24"/>
          <w:szCs w:val="24"/>
        </w:rPr>
      </w:pPr>
      <w:r w:rsidRPr="009140B3">
        <w:rPr>
          <w:b/>
          <w:sz w:val="24"/>
          <w:szCs w:val="24"/>
        </w:rPr>
        <w:t>Пожарная безопасность.</w:t>
      </w:r>
    </w:p>
    <w:p w:rsidR="009140B3" w:rsidRPr="009140B3" w:rsidRDefault="009140B3" w:rsidP="009140B3">
      <w:pPr>
        <w:pStyle w:val="4"/>
        <w:shd w:val="clear" w:color="auto" w:fill="auto"/>
        <w:tabs>
          <w:tab w:val="left" w:pos="3578"/>
        </w:tabs>
        <w:spacing w:before="0" w:line="240" w:lineRule="auto"/>
        <w:ind w:left="555" w:firstLine="0"/>
        <w:rPr>
          <w:b/>
          <w:sz w:val="24"/>
          <w:szCs w:val="24"/>
        </w:rPr>
      </w:pPr>
    </w:p>
    <w:p w:rsidR="008D0555" w:rsidRPr="007E7668"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муниципального образования </w:t>
      </w:r>
      <w:r w:rsidR="009140B3">
        <w:rPr>
          <w:sz w:val="24"/>
          <w:szCs w:val="24"/>
        </w:rPr>
        <w:t>Хабарский</w:t>
      </w:r>
      <w:r w:rsidRPr="007E7668">
        <w:rPr>
          <w:sz w:val="24"/>
          <w:szCs w:val="24"/>
        </w:rPr>
        <w:t xml:space="preserve">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w:t>
      </w:r>
      <w:r w:rsidRPr="00AC0859">
        <w:rPr>
          <w:sz w:val="24"/>
          <w:szCs w:val="24"/>
          <w:highlight w:val="green"/>
        </w:rPr>
        <w:t>СП 8.13130</w:t>
      </w:r>
      <w:r w:rsidRPr="007E7668">
        <w:rPr>
          <w:sz w:val="24"/>
          <w:szCs w:val="24"/>
        </w:rPr>
        <w:t>.</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8D0555"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r w:rsidRPr="00AC0859">
        <w:rPr>
          <w:sz w:val="24"/>
          <w:szCs w:val="24"/>
          <w:highlight w:val="green"/>
        </w:rPr>
        <w:t>СП 4.13130.2013</w:t>
      </w:r>
      <w:r w:rsidRPr="007E7668">
        <w:rPr>
          <w:sz w:val="24"/>
          <w:szCs w:val="24"/>
        </w:rPr>
        <w:t>.</w:t>
      </w:r>
    </w:p>
    <w:p w:rsidR="003E270E" w:rsidRPr="007E7668" w:rsidRDefault="003E270E" w:rsidP="003E270E">
      <w:pPr>
        <w:pStyle w:val="4"/>
        <w:shd w:val="clear" w:color="auto" w:fill="auto"/>
        <w:tabs>
          <w:tab w:val="left" w:pos="897"/>
        </w:tabs>
        <w:spacing w:before="0" w:line="240" w:lineRule="auto"/>
        <w:ind w:right="20" w:firstLine="0"/>
        <w:rPr>
          <w:sz w:val="24"/>
          <w:szCs w:val="24"/>
        </w:rPr>
      </w:pPr>
    </w:p>
    <w:p w:rsidR="008D0555" w:rsidRPr="009140B3"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Сейсмическое районирование территории муниципального образования</w:t>
      </w:r>
    </w:p>
    <w:p w:rsidR="008D0555" w:rsidRPr="003A71AE" w:rsidRDefault="003A71AE" w:rsidP="007E7668">
      <w:pPr>
        <w:pStyle w:val="4"/>
        <w:shd w:val="clear" w:color="auto" w:fill="auto"/>
        <w:spacing w:before="0" w:line="240" w:lineRule="auto"/>
        <w:ind w:firstLine="0"/>
        <w:jc w:val="center"/>
        <w:rPr>
          <w:b/>
          <w:sz w:val="24"/>
          <w:szCs w:val="24"/>
        </w:rPr>
      </w:pPr>
      <w:r w:rsidRPr="003A71AE">
        <w:rPr>
          <w:b/>
          <w:sz w:val="24"/>
          <w:szCs w:val="24"/>
        </w:rPr>
        <w:t xml:space="preserve">Мартовский </w:t>
      </w:r>
      <w:r w:rsidR="00654673" w:rsidRPr="003A71AE">
        <w:rPr>
          <w:b/>
          <w:sz w:val="24"/>
          <w:szCs w:val="24"/>
        </w:rPr>
        <w:t xml:space="preserve">сельсовет </w:t>
      </w:r>
      <w:r w:rsidR="009140B3" w:rsidRPr="003A71AE">
        <w:rPr>
          <w:b/>
          <w:sz w:val="24"/>
          <w:szCs w:val="24"/>
        </w:rPr>
        <w:t>Хабарского</w:t>
      </w:r>
      <w:r w:rsidR="00654673" w:rsidRPr="003A71AE">
        <w:rPr>
          <w:b/>
          <w:sz w:val="24"/>
          <w:szCs w:val="24"/>
        </w:rPr>
        <w:t xml:space="preserve"> района </w:t>
      </w:r>
      <w:r w:rsidR="008D0555" w:rsidRPr="003A71AE">
        <w:rPr>
          <w:b/>
          <w:sz w:val="24"/>
          <w:szCs w:val="24"/>
        </w:rPr>
        <w:t>Алтайского края</w:t>
      </w:r>
    </w:p>
    <w:p w:rsidR="009140B3" w:rsidRPr="009140B3" w:rsidRDefault="009140B3" w:rsidP="007E7668">
      <w:pPr>
        <w:pStyle w:val="4"/>
        <w:shd w:val="clear" w:color="auto" w:fill="auto"/>
        <w:spacing w:before="0" w:line="240" w:lineRule="auto"/>
        <w:ind w:firstLine="0"/>
        <w:jc w:val="center"/>
        <w:rPr>
          <w:b/>
          <w:sz w:val="24"/>
          <w:szCs w:val="24"/>
        </w:rPr>
      </w:pP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w:t>
      </w:r>
      <w:r w:rsidRPr="00AC0859">
        <w:rPr>
          <w:sz w:val="24"/>
          <w:szCs w:val="24"/>
          <w:highlight w:val="green"/>
        </w:rPr>
        <w:t>СП 14.13330.2014</w:t>
      </w:r>
      <w:r w:rsidRPr="007E7668">
        <w:rPr>
          <w:sz w:val="24"/>
          <w:szCs w:val="24"/>
        </w:rPr>
        <w:t xml:space="preserve">,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7E7668" w:rsidRDefault="008D0555" w:rsidP="00F6600A">
      <w:pPr>
        <w:pStyle w:val="4"/>
        <w:numPr>
          <w:ilvl w:val="1"/>
          <w:numId w:val="5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5E40BA" w:rsidRPr="009140B3" w:rsidRDefault="005E40BA" w:rsidP="003E270E">
      <w:pPr>
        <w:pStyle w:val="4"/>
        <w:shd w:val="clear" w:color="auto" w:fill="auto"/>
        <w:tabs>
          <w:tab w:val="left" w:pos="0"/>
        </w:tabs>
        <w:spacing w:before="0" w:line="240" w:lineRule="auto"/>
        <w:ind w:right="20" w:firstLine="0"/>
        <w:rPr>
          <w:b/>
          <w:sz w:val="24"/>
          <w:szCs w:val="24"/>
        </w:rPr>
      </w:pPr>
    </w:p>
    <w:p w:rsidR="008D0555"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Обеспечение антитеррористической защищенности зданий и сооружений</w:t>
      </w:r>
    </w:p>
    <w:p w:rsidR="009140B3" w:rsidRPr="009140B3" w:rsidRDefault="009140B3" w:rsidP="009140B3">
      <w:pPr>
        <w:pStyle w:val="4"/>
        <w:shd w:val="clear" w:color="auto" w:fill="auto"/>
        <w:spacing w:before="0" w:line="240" w:lineRule="auto"/>
        <w:ind w:firstLine="0"/>
        <w:rPr>
          <w:b/>
          <w:sz w:val="24"/>
          <w:szCs w:val="24"/>
        </w:rPr>
      </w:pPr>
    </w:p>
    <w:p w:rsidR="008D0555" w:rsidRPr="007E7668" w:rsidRDefault="008D0555" w:rsidP="00F6600A">
      <w:pPr>
        <w:pStyle w:val="4"/>
        <w:numPr>
          <w:ilvl w:val="1"/>
          <w:numId w:val="54"/>
        </w:numPr>
        <w:shd w:val="clear" w:color="auto" w:fill="auto"/>
        <w:spacing w:before="0" w:line="240" w:lineRule="auto"/>
        <w:ind w:left="0" w:right="20" w:firstLine="851"/>
        <w:rPr>
          <w:sz w:val="24"/>
          <w:szCs w:val="24"/>
        </w:rPr>
      </w:pPr>
      <w:r w:rsidRPr="007E7668">
        <w:rPr>
          <w:sz w:val="24"/>
          <w:szCs w:val="24"/>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w:t>
      </w:r>
      <w:r w:rsidRPr="00AC0859">
        <w:rPr>
          <w:sz w:val="24"/>
          <w:szCs w:val="24"/>
          <w:highlight w:val="green"/>
        </w:rPr>
        <w:t>требованиями СП 132.13330.</w:t>
      </w:r>
    </w:p>
    <w:p w:rsidR="00A3483F" w:rsidRDefault="008D0555" w:rsidP="00F6600A">
      <w:pPr>
        <w:pStyle w:val="4"/>
        <w:numPr>
          <w:ilvl w:val="1"/>
          <w:numId w:val="5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7E7668" w:rsidRDefault="003E270E" w:rsidP="003E270E">
      <w:pPr>
        <w:pStyle w:val="4"/>
        <w:shd w:val="clear" w:color="auto" w:fill="auto"/>
        <w:spacing w:before="0" w:line="240" w:lineRule="auto"/>
        <w:ind w:firstLine="0"/>
        <w:rPr>
          <w:sz w:val="24"/>
          <w:szCs w:val="24"/>
        </w:rPr>
      </w:pPr>
    </w:p>
    <w:p w:rsidR="007874AD" w:rsidRPr="007E7668" w:rsidRDefault="005D7FEF" w:rsidP="009140B3">
      <w:pPr>
        <w:pStyle w:val="12"/>
        <w:keepNext/>
        <w:keepLines/>
        <w:shd w:val="clear" w:color="auto" w:fill="auto"/>
        <w:tabs>
          <w:tab w:val="left" w:pos="2627"/>
        </w:tabs>
        <w:spacing w:after="0" w:line="240" w:lineRule="auto"/>
        <w:ind w:right="2"/>
        <w:jc w:val="center"/>
        <w:rPr>
          <w:sz w:val="24"/>
          <w:szCs w:val="24"/>
        </w:rPr>
      </w:pPr>
      <w:bookmarkStart w:id="6"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6"/>
    </w:p>
    <w:p w:rsidR="008D0555" w:rsidRDefault="008D0555" w:rsidP="00F6600A">
      <w:pPr>
        <w:pStyle w:val="4"/>
        <w:numPr>
          <w:ilvl w:val="0"/>
          <w:numId w:val="54"/>
        </w:numPr>
        <w:shd w:val="clear" w:color="auto" w:fill="auto"/>
        <w:tabs>
          <w:tab w:val="left" w:pos="426"/>
          <w:tab w:val="left" w:pos="1418"/>
        </w:tabs>
        <w:spacing w:before="0" w:line="240" w:lineRule="auto"/>
        <w:ind w:left="0" w:right="2" w:firstLine="851"/>
        <w:jc w:val="center"/>
        <w:rPr>
          <w:b/>
          <w:sz w:val="24"/>
          <w:szCs w:val="24"/>
        </w:rPr>
      </w:pPr>
      <w:r w:rsidRPr="009140B3">
        <w:rPr>
          <w:b/>
          <w:sz w:val="24"/>
          <w:szCs w:val="24"/>
        </w:rPr>
        <w:t>Обеспечение доступности объектов социальной и транспортной инфраструктуры для маломобильных групп населения.</w:t>
      </w:r>
    </w:p>
    <w:p w:rsidR="009140B3" w:rsidRPr="009140B3" w:rsidRDefault="009140B3" w:rsidP="009140B3">
      <w:pPr>
        <w:pStyle w:val="4"/>
        <w:shd w:val="clear" w:color="auto" w:fill="auto"/>
        <w:tabs>
          <w:tab w:val="left" w:pos="426"/>
          <w:tab w:val="left" w:pos="1418"/>
        </w:tabs>
        <w:spacing w:before="0" w:line="240" w:lineRule="auto"/>
        <w:ind w:left="851" w:right="2" w:firstLine="0"/>
        <w:rPr>
          <w:b/>
          <w:sz w:val="24"/>
          <w:szCs w:val="24"/>
        </w:rPr>
      </w:pPr>
    </w:p>
    <w:p w:rsidR="008D0555" w:rsidRPr="007E7668" w:rsidRDefault="008D0555" w:rsidP="00F6600A">
      <w:pPr>
        <w:pStyle w:val="4"/>
        <w:numPr>
          <w:ilvl w:val="1"/>
          <w:numId w:val="54"/>
        </w:numPr>
        <w:shd w:val="clear" w:color="auto" w:fill="auto"/>
        <w:tabs>
          <w:tab w:val="left" w:pos="0"/>
          <w:tab w:val="left" w:pos="1418"/>
        </w:tabs>
        <w:spacing w:before="0" w:line="240" w:lineRule="auto"/>
        <w:ind w:left="0" w:right="20" w:firstLine="851"/>
        <w:rPr>
          <w:sz w:val="24"/>
          <w:szCs w:val="24"/>
        </w:rPr>
      </w:pPr>
      <w:r w:rsidRPr="007E7668">
        <w:rPr>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w:t>
      </w:r>
      <w:r w:rsidR="00F94C7C" w:rsidRPr="00F94C7C">
        <w:rPr>
          <w:sz w:val="24"/>
          <w:szCs w:val="24"/>
          <w:highlight w:val="green"/>
        </w:rPr>
        <w:t xml:space="preserve"> </w:t>
      </w:r>
      <w:r w:rsidR="00F94C7C" w:rsidRPr="002E48C2">
        <w:rPr>
          <w:sz w:val="24"/>
          <w:szCs w:val="24"/>
          <w:highlight w:val="green"/>
        </w:rPr>
        <w:t>СП 59.13330.2020, ВСН 62-91*, РДС 35-201, СП 132.13330.201.</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7E7668" w:rsidRDefault="008D0555" w:rsidP="00F6600A">
      <w:pPr>
        <w:pStyle w:val="4"/>
        <w:numPr>
          <w:ilvl w:val="1"/>
          <w:numId w:val="5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 xml:space="preserve">остановки всех видов </w:t>
      </w:r>
      <w:r w:rsidR="00AC0232">
        <w:rPr>
          <w:sz w:val="24"/>
          <w:szCs w:val="24"/>
        </w:rPr>
        <w:t>сельского</w:t>
      </w:r>
      <w:r w:rsidRPr="007E7668">
        <w:rPr>
          <w:sz w:val="24"/>
          <w:szCs w:val="24"/>
        </w:rPr>
        <w:t xml:space="preserve"> транспорта; производственные объекты, объекты малого бизнеса и другие места приложения труда;</w:t>
      </w:r>
    </w:p>
    <w:p w:rsidR="008D0555" w:rsidRPr="007E7668" w:rsidRDefault="008D0555" w:rsidP="00F6600A">
      <w:pPr>
        <w:pStyle w:val="4"/>
        <w:numPr>
          <w:ilvl w:val="0"/>
          <w:numId w:val="5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8D0555" w:rsidRPr="007E7668" w:rsidRDefault="008D0555" w:rsidP="00F6600A">
      <w:pPr>
        <w:pStyle w:val="4"/>
        <w:numPr>
          <w:ilvl w:val="1"/>
          <w:numId w:val="5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8D0555" w:rsidRPr="007E7668" w:rsidRDefault="008D0555" w:rsidP="00F6600A">
      <w:pPr>
        <w:pStyle w:val="4"/>
        <w:numPr>
          <w:ilvl w:val="1"/>
          <w:numId w:val="5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пологими спусками у тротуаров в местах наземных переходов улиц, дорог, магистралей и остановок </w:t>
      </w:r>
      <w:r w:rsidR="00AC0232">
        <w:rPr>
          <w:sz w:val="24"/>
          <w:szCs w:val="24"/>
        </w:rPr>
        <w:t>сельского</w:t>
      </w:r>
      <w:r w:rsidRPr="007E7668">
        <w:rPr>
          <w:sz w:val="24"/>
          <w:szCs w:val="24"/>
        </w:rPr>
        <w:t xml:space="preserve"> транспорта общего пользования;</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и поручнями у остановок маршрутных транспортных средств и мест посадки и высадки пассажиров;</w:t>
      </w:r>
    </w:p>
    <w:p w:rsidR="008D0555" w:rsidRPr="007E7668" w:rsidRDefault="00CC6C98"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Pr>
          <w:sz w:val="24"/>
          <w:szCs w:val="24"/>
        </w:rPr>
        <w:t>пандусами при входах в здания.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CC6C98">
        <w:rPr>
          <w:sz w:val="24"/>
          <w:szCs w:val="24"/>
        </w:rPr>
        <w:t xml:space="preserve"> в населенных пунктах, районах.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7E7668" w:rsidRDefault="008D0555" w:rsidP="00F6600A">
      <w:pPr>
        <w:pStyle w:val="4"/>
        <w:numPr>
          <w:ilvl w:val="1"/>
          <w:numId w:val="5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75F27" w:rsidRPr="007E7668" w:rsidRDefault="00675F27" w:rsidP="007E7668">
      <w:pPr>
        <w:pStyle w:val="a7"/>
      </w:pPr>
      <w:bookmarkStart w:id="7" w:name="bookmark8"/>
    </w:p>
    <w:p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t>Материалы по обоснованию расчетных показателей</w:t>
      </w:r>
      <w:bookmarkEnd w:id="7"/>
    </w:p>
    <w:p w:rsidR="008D0555" w:rsidRPr="00AC0232" w:rsidRDefault="008D0555" w:rsidP="007E7668">
      <w:pPr>
        <w:pStyle w:val="4"/>
        <w:shd w:val="clear" w:color="auto" w:fill="auto"/>
        <w:spacing w:before="0" w:line="240" w:lineRule="auto"/>
        <w:ind w:left="20" w:firstLine="0"/>
        <w:jc w:val="center"/>
        <w:rPr>
          <w:b/>
          <w:sz w:val="24"/>
          <w:szCs w:val="24"/>
        </w:rPr>
      </w:pPr>
      <w:r w:rsidRPr="00AC0232">
        <w:rPr>
          <w:b/>
          <w:sz w:val="24"/>
          <w:szCs w:val="24"/>
        </w:rPr>
        <w:t>Перечень законодательных актов Российской Федерации</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8D0555" w:rsidRPr="007E7668" w:rsidRDefault="008D0555" w:rsidP="00CC6C98">
      <w:pPr>
        <w:pStyle w:val="4"/>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r w:rsidR="00CC6C98">
        <w:rPr>
          <w:sz w:val="24"/>
          <w:szCs w:val="24"/>
        </w:rPr>
        <w:t xml:space="preserve"> </w:t>
      </w:r>
      <w:r w:rsidRPr="007E7668">
        <w:rPr>
          <w:sz w:val="24"/>
          <w:szCs w:val="24"/>
        </w:rPr>
        <w:t>безопасности опасных производственных объектов»;</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8D0555" w:rsidRPr="007E7668" w:rsidRDefault="008D0555" w:rsidP="00CC6C98">
      <w:pPr>
        <w:pStyle w:val="4"/>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t>эпидемиологическом благополучии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27.12.2002 № 184-ФЗ</w:t>
      </w:r>
      <w:r w:rsidR="00CC6C98">
        <w:rPr>
          <w:sz w:val="24"/>
          <w:szCs w:val="24"/>
        </w:rPr>
        <w:t xml:space="preserve"> «О техническом регулировании»;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CC6C9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28.12.2009 № 381-ФЗ «Об основах государственного регулирования торговой деятел</w:t>
      </w:r>
      <w:r w:rsidR="00CC6C98">
        <w:rPr>
          <w:sz w:val="24"/>
          <w:szCs w:val="24"/>
        </w:rPr>
        <w:t>ьности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30.12.2009 № 384-ФЗ «Технический регламент о безопасности зданий и сооружений».</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Подзаконные правовые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675F27"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675F27"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sidR="005F7EB9" w:rsidRPr="007E7668">
        <w:rPr>
          <w:sz w:val="24"/>
          <w:szCs w:val="24"/>
        </w:rPr>
        <w:fldChar w:fldCharType="begin"/>
      </w:r>
      <w:r w:rsidRPr="007E7668">
        <w:rPr>
          <w:sz w:val="24"/>
          <w:szCs w:val="24"/>
        </w:rPr>
        <w:instrText xml:space="preserve"> TOC \o "1-5" \h \z </w:instrText>
      </w:r>
      <w:r w:rsidR="005F7EB9" w:rsidRPr="007E7668">
        <w:rPr>
          <w:sz w:val="24"/>
          <w:szCs w:val="24"/>
        </w:rPr>
        <w:fldChar w:fldCharType="separate"/>
      </w:r>
    </w:p>
    <w:p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rsidR="00675F27"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 xml:space="preserve">постановление Правительства Российской </w:t>
      </w:r>
      <w:r w:rsidR="008D0555" w:rsidRPr="007E7668">
        <w:rPr>
          <w:sz w:val="24"/>
          <w:szCs w:val="24"/>
        </w:rPr>
        <w:t>Федер</w:t>
      </w:r>
      <w:r w:rsidRPr="007E7668">
        <w:rPr>
          <w:sz w:val="24"/>
          <w:szCs w:val="24"/>
        </w:rPr>
        <w:t>ации</w:t>
      </w:r>
      <w:r w:rsidRPr="007E7668">
        <w:rPr>
          <w:sz w:val="24"/>
          <w:szCs w:val="24"/>
        </w:rPr>
        <w:tab/>
        <w:t xml:space="preserve">от 20.06.2006 </w:t>
      </w:r>
      <w:r w:rsidR="008D0555" w:rsidRPr="007E7668">
        <w:rPr>
          <w:sz w:val="24"/>
          <w:szCs w:val="24"/>
        </w:rPr>
        <w:t>№</w:t>
      </w:r>
      <w:r w:rsidR="008D0555" w:rsidRPr="007E7668">
        <w:rPr>
          <w:sz w:val="24"/>
          <w:szCs w:val="24"/>
        </w:rPr>
        <w:tab/>
        <w:t>384</w:t>
      </w:r>
      <w:r w:rsidRPr="007E7668">
        <w:rPr>
          <w:sz w:val="24"/>
          <w:szCs w:val="24"/>
        </w:rPr>
        <w:t xml:space="preserve"> </w:t>
      </w:r>
      <w:r w:rsidR="008D0555" w:rsidRPr="007E7668">
        <w:rPr>
          <w:sz w:val="24"/>
          <w:szCs w:val="24"/>
        </w:rPr>
        <w:t xml:space="preserve">«Об утверждении Правил определения границ зон охраняемых объектов и согласования градостроительных регламентов для таких зон»; </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5F7EB9"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rsidR="00675F27" w:rsidRPr="007E7668" w:rsidRDefault="005F7EB9"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rsidR="00CC6C98" w:rsidRDefault="00675F27"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5F7EB9"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675F27" w:rsidRPr="007E7668" w:rsidRDefault="008D0555"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00675F27" w:rsidRPr="007E7668">
        <w:rPr>
          <w:sz w:val="24"/>
          <w:szCs w:val="24"/>
        </w:rPr>
        <w:t xml:space="preserve">границ лесопарковых зон, </w:t>
      </w:r>
      <w:r w:rsidRPr="007E7668">
        <w:rPr>
          <w:sz w:val="24"/>
          <w:szCs w:val="24"/>
        </w:rPr>
        <w:t xml:space="preserve">зеленых зон»;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w:t>
      </w:r>
      <w:r w:rsidR="008D0555" w:rsidRPr="007E7668">
        <w:rPr>
          <w:sz w:val="24"/>
          <w:szCs w:val="24"/>
        </w:rPr>
        <w:t>Росс</w:t>
      </w:r>
      <w:r w:rsidRPr="007E7668">
        <w:rPr>
          <w:sz w:val="24"/>
          <w:szCs w:val="24"/>
        </w:rPr>
        <w:t>ийской</w:t>
      </w:r>
      <w:r w:rsidR="008D0555" w:rsidRPr="007E7668">
        <w:rPr>
          <w:sz w:val="24"/>
          <w:szCs w:val="24"/>
        </w:rPr>
        <w:t xml:space="preserve"> Федерации</w:t>
      </w:r>
      <w:r w:rsidRPr="007E7668">
        <w:rPr>
          <w:sz w:val="24"/>
          <w:szCs w:val="24"/>
        </w:rPr>
        <w:t xml:space="preserve"> </w:t>
      </w:r>
      <w:r w:rsidR="00F65397" w:rsidRPr="007E7668">
        <w:rPr>
          <w:sz w:val="24"/>
          <w:szCs w:val="24"/>
        </w:rPr>
        <w:t xml:space="preserve">от 24.09.2010 № </w:t>
      </w:r>
      <w:r w:rsidR="008D0555" w:rsidRPr="007E7668">
        <w:rPr>
          <w:sz w:val="24"/>
          <w:szCs w:val="24"/>
        </w:rPr>
        <w:t>754 «Об утверждении Правил установления нормативов минимальной обеспеченности населения площадью торговых объектов»;</w:t>
      </w:r>
    </w:p>
    <w:p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rsidR="00675F27" w:rsidRPr="007E7668" w:rsidRDefault="00675F27"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r>
      <w:r w:rsidR="00CC6C98">
        <w:rPr>
          <w:sz w:val="24"/>
          <w:szCs w:val="24"/>
        </w:rPr>
        <w:t xml:space="preserve"> </w:t>
      </w:r>
      <w:r w:rsidRPr="007E7668">
        <w:rPr>
          <w:sz w:val="24"/>
          <w:szCs w:val="24"/>
        </w:rPr>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8D0555" w:rsidRPr="007E7668" w:rsidRDefault="008D0555"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Default="008D0555" w:rsidP="007B5B0C">
      <w:pPr>
        <w:pStyle w:val="4"/>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t xml:space="preserve">30.03.2015 </w:t>
      </w:r>
      <w:r w:rsidRPr="007E7668">
        <w:rPr>
          <w:sz w:val="24"/>
          <w:szCs w:val="24"/>
        </w:rPr>
        <w:t xml:space="preserve"> №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r w:rsidR="00C23123">
        <w:rPr>
          <w:sz w:val="24"/>
          <w:szCs w:val="24"/>
        </w:rPr>
        <w:t xml:space="preserve"> </w:t>
      </w:r>
    </w:p>
    <w:p w:rsidR="00C23123" w:rsidRPr="00C23123" w:rsidRDefault="00C23123" w:rsidP="00C23123">
      <w:pPr>
        <w:pStyle w:val="4"/>
        <w:shd w:val="clear" w:color="auto" w:fill="auto"/>
        <w:spacing w:before="0" w:line="240" w:lineRule="auto"/>
        <w:ind w:right="20" w:firstLine="0"/>
        <w:jc w:val="center"/>
        <w:rPr>
          <w:b/>
          <w:sz w:val="24"/>
          <w:szCs w:val="24"/>
        </w:rPr>
      </w:pPr>
      <w:r w:rsidRPr="00C23123">
        <w:rPr>
          <w:b/>
          <w:sz w:val="24"/>
          <w:szCs w:val="24"/>
        </w:rPr>
        <w:t>Законы и иные нормативные акты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8D0555" w:rsidRPr="007E7668" w:rsidRDefault="002013E0" w:rsidP="007B5B0C">
      <w:pPr>
        <w:pStyle w:val="4"/>
        <w:shd w:val="clear" w:color="auto" w:fill="auto"/>
        <w:spacing w:before="0" w:line="240" w:lineRule="auto"/>
        <w:ind w:right="20" w:firstLine="851"/>
        <w:rPr>
          <w:sz w:val="24"/>
          <w:szCs w:val="24"/>
        </w:rPr>
      </w:pPr>
      <w:r w:rsidRPr="00633112">
        <w:rPr>
          <w:sz w:val="24"/>
          <w:szCs w:val="24"/>
          <w:highlight w:val="green"/>
        </w:rPr>
        <w:t>закон Алтайского края от 02.06.2015 № 43-ЗС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01.03.2008 № 28-ЗС «Об административно</w:t>
      </w:r>
      <w:r w:rsidRPr="007E7668">
        <w:rPr>
          <w:sz w:val="24"/>
          <w:szCs w:val="24"/>
        </w:rPr>
        <w:softHyphen/>
        <w:t>территориальном устройстве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06.05.2014 № 220 «О памятниках природы краевого значения».</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Государственные стандарты Российской Федерации (ГОСТ)</w:t>
      </w:r>
    </w:p>
    <w:p w:rsidR="002013E0" w:rsidRPr="0004504C" w:rsidRDefault="002013E0" w:rsidP="002013E0">
      <w:pPr>
        <w:pStyle w:val="4"/>
        <w:shd w:val="clear" w:color="auto" w:fill="auto"/>
        <w:spacing w:before="0" w:line="240" w:lineRule="auto"/>
        <w:ind w:right="20" w:firstLine="851"/>
        <w:rPr>
          <w:sz w:val="24"/>
          <w:szCs w:val="24"/>
        </w:rPr>
      </w:pPr>
      <w:r w:rsidRPr="00633112">
        <w:rPr>
          <w:sz w:val="24"/>
          <w:szCs w:val="24"/>
          <w:highlight w:val="green"/>
        </w:rPr>
        <w:t>ГОСТ Р 27751-2014 «Надежность строительных конструкций и оснований. Основные положения и требования»;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31937-2011 «Здания и сооружения. Правила обследования и мониторинга технического состояния».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2013E0" w:rsidRPr="0004504C" w:rsidRDefault="002013E0" w:rsidP="002013E0">
      <w:pPr>
        <w:pStyle w:val="4"/>
        <w:shd w:val="clear" w:color="auto" w:fill="auto"/>
        <w:spacing w:before="0" w:line="240" w:lineRule="auto"/>
        <w:ind w:right="20" w:firstLine="851"/>
        <w:rPr>
          <w:sz w:val="24"/>
          <w:szCs w:val="24"/>
        </w:rPr>
      </w:pPr>
      <w:r w:rsidRPr="00906655">
        <w:rPr>
          <w:sz w:val="24"/>
          <w:szCs w:val="24"/>
          <w:highlight w:val="green"/>
        </w:rPr>
        <w:t>ГОСТ Р 42.0.03-2016 «Правила нанесения на карты обстановки о чрезвычайных ситуациях»;</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17.0.0.01-76* «Система стандартов области охраны природы и улучшения использования природных ресурсов. Основные положения»;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9720-76 «Габариты приближения строений и подвижного состава железных дорог колеи 750 мм»;</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17.6.3.01-78* «Охрана природы. Флора. Охрана и рациональное использование лесов зеленых зон городов. Общие требования»;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17.5.3.01-78 «Охрана природы. Земли. Состав и размер зеленых зон городов»;</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23337--2014 «Шум. Методы измерения шума на селитебной территории и в помещениях жилых и общественных зданий»;</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17.1.1.04-80 «Охрана природы. Гидросфера. Классификация подземных вод по целям водопользования»;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17.1.5.02-80 «Охрана природы. Гидросфера. Гигиенические требования к зонам рекреации водных объектов»;</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17.5.3.03-80 «Охрана природы. Земли. Общие требования к гидролесомелиорации»;</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17.1.3.06-82 «Охрана природы. Гидросфера. Общие требования к охране подземных вод»;</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17.5.3.04-83* «Охрана природы. Земли. Общие требования к рекультивации земель»;</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СТ СЭВ 3976-83 «Здания жилые и общественные. Основные положения проектирования»;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СТ СЭВ 4867-84 «Защита от шума в строительстве. Звукоизоляция ограждающих конструкций. Нормы проектирования»;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w:t>
      </w:r>
      <w:r>
        <w:rPr>
          <w:sz w:val="24"/>
          <w:szCs w:val="24"/>
        </w:rPr>
        <w:t>Т 2761-84</w:t>
      </w:r>
      <w:r w:rsidRPr="0004504C">
        <w:rPr>
          <w:sz w:val="24"/>
          <w:szCs w:val="24"/>
        </w:rPr>
        <w:t xml:space="preserve"> «Источники централизованного хозяйственно-питьевого водоснабжения. Гигиенические, технические требования и правила выбора»; </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20444-2014 «Шум. Транспортные потоки. Методы измерения шумовой характеристики»;</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17.1.3.13-86 «Охрана природы. Гидросфера. Общие требования к охране поверхностных вод от загрязнения»;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22283-88 «Шум авиационный. Допустимые уровни шума на территории жилой застройки и методы его измерения»;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17.5.3.02-90 «Охрана природы. Земли. Нормы выделения на землях государственного лесного фонда за</w:t>
      </w:r>
      <w:r w:rsidRPr="0004504C">
        <w:rPr>
          <w:rStyle w:val="23"/>
          <w:color w:val="auto"/>
          <w:sz w:val="24"/>
          <w:szCs w:val="24"/>
          <w:u w:val="none"/>
        </w:rPr>
        <w:t>щи</w:t>
      </w:r>
      <w:r w:rsidRPr="0004504C">
        <w:rPr>
          <w:sz w:val="24"/>
          <w:szCs w:val="24"/>
        </w:rPr>
        <w:t>тных полос лесов вдоль железных и автомобильных дорог»;</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Р 22.1.02-95 «Безопасность в чрезвычайных ситуациях. Мониторинг и прогнозирование. Термины и определения»;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Р 52108-2003 «Ресурсосбережение. Обращение с отходами. Основные положения»;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Р 52142-2013 «Социальное обслуживание населения. Качество социальных услуг. Общие положения»;</w:t>
      </w:r>
    </w:p>
    <w:p w:rsidR="002013E0" w:rsidRPr="0004504C" w:rsidRDefault="002013E0" w:rsidP="002013E0">
      <w:pPr>
        <w:pStyle w:val="4"/>
        <w:shd w:val="clear" w:color="auto" w:fill="auto"/>
        <w:spacing w:before="0" w:line="240" w:lineRule="auto"/>
        <w:ind w:right="20" w:firstLine="851"/>
        <w:rPr>
          <w:sz w:val="24"/>
          <w:szCs w:val="24"/>
        </w:rPr>
      </w:pPr>
      <w:r w:rsidRPr="0004504C">
        <w:rPr>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2013E0" w:rsidRPr="0004504C" w:rsidRDefault="002013E0" w:rsidP="002013E0">
      <w:pPr>
        <w:pStyle w:val="4"/>
        <w:shd w:val="clear" w:color="auto" w:fill="auto"/>
        <w:spacing w:before="0" w:line="240" w:lineRule="auto"/>
        <w:ind w:right="20" w:firstLine="851"/>
        <w:rPr>
          <w:sz w:val="24"/>
          <w:szCs w:val="24"/>
        </w:rPr>
      </w:pPr>
      <w:r w:rsidRPr="003E2F28">
        <w:rPr>
          <w:sz w:val="24"/>
          <w:szCs w:val="24"/>
          <w:highlight w:val="green"/>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D0555" w:rsidRDefault="002013E0" w:rsidP="002013E0">
      <w:pPr>
        <w:pStyle w:val="4"/>
        <w:shd w:val="clear" w:color="auto" w:fill="auto"/>
        <w:spacing w:before="0" w:line="240" w:lineRule="auto"/>
        <w:ind w:right="20" w:firstLine="851"/>
        <w:rPr>
          <w:sz w:val="24"/>
          <w:szCs w:val="24"/>
        </w:rPr>
      </w:pPr>
      <w:r w:rsidRPr="0004504C">
        <w:rPr>
          <w:sz w:val="24"/>
          <w:szCs w:val="24"/>
        </w:rPr>
        <w:t>ГОСТ Р 51773-2009 «Услуги торговли. Классификация предприятий торговли».</w:t>
      </w:r>
    </w:p>
    <w:p w:rsidR="00CC6C98" w:rsidRPr="00CC6C98" w:rsidRDefault="00CC6C98" w:rsidP="00CC6C98">
      <w:pPr>
        <w:pStyle w:val="4"/>
        <w:shd w:val="clear" w:color="auto" w:fill="auto"/>
        <w:spacing w:before="0" w:line="240" w:lineRule="auto"/>
        <w:ind w:right="20" w:firstLine="851"/>
        <w:jc w:val="center"/>
        <w:rPr>
          <w:b/>
          <w:sz w:val="24"/>
          <w:szCs w:val="24"/>
        </w:rPr>
      </w:pPr>
    </w:p>
    <w:p w:rsidR="00CC6C98" w:rsidRDefault="008D0555" w:rsidP="00CC6C98">
      <w:pPr>
        <w:pStyle w:val="4"/>
        <w:shd w:val="clear" w:color="auto" w:fill="auto"/>
        <w:spacing w:before="0" w:line="240" w:lineRule="auto"/>
        <w:ind w:firstLine="0"/>
        <w:jc w:val="center"/>
        <w:rPr>
          <w:b/>
          <w:sz w:val="24"/>
          <w:szCs w:val="24"/>
        </w:rPr>
      </w:pPr>
      <w:r w:rsidRPr="00CC6C98">
        <w:rPr>
          <w:b/>
          <w:sz w:val="24"/>
          <w:szCs w:val="24"/>
        </w:rPr>
        <w:t>Своды правил по проектированию и строительству (</w:t>
      </w:r>
      <w:r w:rsidR="00CC6C98" w:rsidRPr="00CC6C98">
        <w:rPr>
          <w:b/>
          <w:sz w:val="24"/>
          <w:szCs w:val="24"/>
        </w:rPr>
        <w:t xml:space="preserve">СП) </w:t>
      </w:r>
    </w:p>
    <w:p w:rsidR="008D0555" w:rsidRPr="00CC6C98" w:rsidRDefault="00CC6C98" w:rsidP="00CC6C98">
      <w:pPr>
        <w:pStyle w:val="4"/>
        <w:shd w:val="clear" w:color="auto" w:fill="auto"/>
        <w:spacing w:before="0" w:line="240" w:lineRule="auto"/>
        <w:ind w:firstLine="0"/>
        <w:jc w:val="center"/>
        <w:rPr>
          <w:b/>
          <w:sz w:val="24"/>
          <w:szCs w:val="24"/>
        </w:rPr>
      </w:pPr>
      <w:r w:rsidRPr="00CC6C98">
        <w:rPr>
          <w:b/>
          <w:sz w:val="24"/>
          <w:szCs w:val="24"/>
        </w:rPr>
        <w:t>(актуализированные редакци</w:t>
      </w:r>
      <w:r>
        <w:rPr>
          <w:b/>
          <w:sz w:val="24"/>
          <w:szCs w:val="24"/>
        </w:rPr>
        <w:t xml:space="preserve">и </w:t>
      </w:r>
      <w:r w:rsidR="008D0555" w:rsidRPr="00CC6C98">
        <w:rPr>
          <w:b/>
          <w:sz w:val="24"/>
          <w:szCs w:val="24"/>
        </w:rPr>
        <w:t>СНиП)</w:t>
      </w:r>
    </w:p>
    <w:p w:rsidR="00CC6C98" w:rsidRDefault="008D0555" w:rsidP="007E7668">
      <w:pPr>
        <w:pStyle w:val="4"/>
        <w:shd w:val="clear" w:color="auto" w:fill="auto"/>
        <w:spacing w:before="0" w:line="240" w:lineRule="auto"/>
        <w:ind w:firstLine="0"/>
        <w:jc w:val="center"/>
        <w:rPr>
          <w:b/>
          <w:sz w:val="24"/>
          <w:szCs w:val="24"/>
        </w:rPr>
      </w:pPr>
      <w:r w:rsidRPr="00CC6C98">
        <w:rPr>
          <w:b/>
          <w:sz w:val="24"/>
          <w:szCs w:val="24"/>
        </w:rPr>
        <w:t>Перечень сводов правил, применяемых на обязательной</w:t>
      </w:r>
      <w:r w:rsidR="00CC6C98">
        <w:rPr>
          <w:b/>
          <w:sz w:val="24"/>
          <w:szCs w:val="24"/>
        </w:rPr>
        <w:t xml:space="preserve"> </w:t>
      </w:r>
      <w:r w:rsidRPr="00CC6C98">
        <w:rPr>
          <w:b/>
          <w:sz w:val="24"/>
          <w:szCs w:val="24"/>
        </w:rPr>
        <w:t xml:space="preserve">основе </w:t>
      </w:r>
    </w:p>
    <w:p w:rsidR="00CC6C98" w:rsidRDefault="008D0555" w:rsidP="00CC6C98">
      <w:pPr>
        <w:pStyle w:val="4"/>
        <w:shd w:val="clear" w:color="auto" w:fill="auto"/>
        <w:spacing w:before="0" w:line="240" w:lineRule="auto"/>
        <w:ind w:firstLine="0"/>
        <w:jc w:val="center"/>
        <w:rPr>
          <w:b/>
          <w:sz w:val="24"/>
          <w:szCs w:val="24"/>
        </w:rPr>
      </w:pPr>
      <w:r w:rsidRPr="00CC6C98">
        <w:rPr>
          <w:b/>
          <w:sz w:val="24"/>
          <w:szCs w:val="24"/>
        </w:rPr>
        <w:t>(в редакции постановления Правительства Российской Федерации</w:t>
      </w:r>
      <w:r w:rsidR="00CC6C98">
        <w:rPr>
          <w:b/>
          <w:sz w:val="24"/>
          <w:szCs w:val="24"/>
        </w:rPr>
        <w:t xml:space="preserve"> </w:t>
      </w:r>
    </w:p>
    <w:p w:rsidR="00DF5BE0" w:rsidRPr="0004504C" w:rsidRDefault="00DF5BE0" w:rsidP="00DF5BE0">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6A37BA">
        <w:rPr>
          <w:sz w:val="24"/>
          <w:szCs w:val="24"/>
          <w:highlight w:val="green"/>
        </w:rPr>
        <w:t xml:space="preserve">СП 15.13330.2020 «СНиП </w:t>
      </w:r>
      <w:r w:rsidRPr="006A37BA">
        <w:rPr>
          <w:sz w:val="24"/>
          <w:szCs w:val="24"/>
          <w:highlight w:val="green"/>
          <w:lang w:val="en-US"/>
        </w:rPr>
        <w:t>II</w:t>
      </w:r>
      <w:r w:rsidRPr="006A37BA">
        <w:rPr>
          <w:sz w:val="24"/>
          <w:szCs w:val="24"/>
          <w:highlight w:val="green"/>
        </w:rPr>
        <w:t>-22-81*</w:t>
      </w:r>
      <w:r w:rsidRPr="006A37BA">
        <w:rPr>
          <w:sz w:val="24"/>
          <w:szCs w:val="24"/>
          <w:highlight w:val="green"/>
        </w:rPr>
        <w:tab/>
        <w:t>«Каменные</w:t>
      </w:r>
      <w:r w:rsidRPr="006A37BA">
        <w:rPr>
          <w:sz w:val="24"/>
          <w:szCs w:val="24"/>
          <w:highlight w:val="green"/>
        </w:rPr>
        <w:tab/>
        <w:t>и армокаменные конструкции»;</w:t>
      </w:r>
    </w:p>
    <w:p w:rsidR="00DF5BE0" w:rsidRPr="0004504C" w:rsidRDefault="00DF5BE0" w:rsidP="00DF5BE0">
      <w:pPr>
        <w:pStyle w:val="4"/>
        <w:shd w:val="clear" w:color="auto" w:fill="auto"/>
        <w:spacing w:before="0" w:line="240" w:lineRule="auto"/>
        <w:ind w:firstLine="851"/>
        <w:rPr>
          <w:sz w:val="24"/>
          <w:szCs w:val="24"/>
        </w:rPr>
      </w:pPr>
      <w:r w:rsidRPr="001A3C5C">
        <w:rPr>
          <w:sz w:val="24"/>
          <w:szCs w:val="24"/>
          <w:highlight w:val="green"/>
        </w:rPr>
        <w:t xml:space="preserve">СП 16.13330.2017 «СНиП </w:t>
      </w:r>
      <w:r w:rsidRPr="001A3C5C">
        <w:rPr>
          <w:sz w:val="24"/>
          <w:szCs w:val="24"/>
          <w:highlight w:val="green"/>
          <w:lang w:val="en-US"/>
        </w:rPr>
        <w:t>II</w:t>
      </w:r>
      <w:r w:rsidRPr="001A3C5C">
        <w:rPr>
          <w:sz w:val="24"/>
          <w:szCs w:val="24"/>
          <w:highlight w:val="green"/>
        </w:rPr>
        <w:t>-23-81* «Стальные конструкции»;</w:t>
      </w:r>
    </w:p>
    <w:p w:rsidR="00DF5BE0" w:rsidRPr="0004504C" w:rsidRDefault="00DF5BE0" w:rsidP="00DF5BE0">
      <w:pPr>
        <w:pStyle w:val="4"/>
        <w:shd w:val="clear" w:color="auto" w:fill="auto"/>
        <w:spacing w:before="0" w:line="240" w:lineRule="auto"/>
        <w:ind w:firstLine="851"/>
        <w:rPr>
          <w:sz w:val="24"/>
          <w:szCs w:val="24"/>
        </w:rPr>
      </w:pPr>
      <w:r w:rsidRPr="00430D0F">
        <w:rPr>
          <w:sz w:val="24"/>
          <w:szCs w:val="24"/>
          <w:highlight w:val="green"/>
        </w:rPr>
        <w:t xml:space="preserve">СП 17.13330.2017 «СНиП </w:t>
      </w:r>
      <w:r w:rsidRPr="00430D0F">
        <w:rPr>
          <w:sz w:val="24"/>
          <w:szCs w:val="24"/>
          <w:highlight w:val="green"/>
          <w:lang w:val="en-US"/>
        </w:rPr>
        <w:t>II</w:t>
      </w:r>
      <w:r w:rsidRPr="00430D0F">
        <w:rPr>
          <w:sz w:val="24"/>
          <w:szCs w:val="24"/>
          <w:highlight w:val="green"/>
        </w:rPr>
        <w:t>-26-76 «Кровли»;</w:t>
      </w:r>
    </w:p>
    <w:p w:rsidR="00DF5BE0" w:rsidRPr="0004504C" w:rsidRDefault="00DF5BE0" w:rsidP="00DF5BE0">
      <w:pPr>
        <w:pStyle w:val="4"/>
        <w:shd w:val="clear" w:color="auto" w:fill="auto"/>
        <w:spacing w:before="0" w:line="240" w:lineRule="auto"/>
        <w:ind w:right="20" w:firstLine="851"/>
        <w:rPr>
          <w:sz w:val="24"/>
          <w:szCs w:val="24"/>
        </w:rPr>
      </w:pPr>
      <w:r w:rsidRPr="00430D0F">
        <w:rPr>
          <w:sz w:val="24"/>
          <w:szCs w:val="24"/>
          <w:highlight w:val="green"/>
        </w:rPr>
        <w:t xml:space="preserve">СП 18.13330.2019 «СНиП </w:t>
      </w:r>
      <w:r w:rsidRPr="00430D0F">
        <w:rPr>
          <w:sz w:val="24"/>
          <w:szCs w:val="24"/>
          <w:highlight w:val="green"/>
          <w:lang w:val="en-US"/>
        </w:rPr>
        <w:t>II</w:t>
      </w:r>
      <w:r w:rsidRPr="00430D0F">
        <w:rPr>
          <w:sz w:val="24"/>
          <w:szCs w:val="24"/>
          <w:highlight w:val="green"/>
        </w:rPr>
        <w:t>-89-80* «Генеральные планы промышленных предприятий»;</w:t>
      </w:r>
    </w:p>
    <w:p w:rsidR="00DF5BE0" w:rsidRDefault="00DF5BE0" w:rsidP="00DF5BE0">
      <w:pPr>
        <w:pStyle w:val="4"/>
        <w:shd w:val="clear" w:color="auto" w:fill="auto"/>
        <w:spacing w:before="0" w:line="240" w:lineRule="auto"/>
        <w:ind w:right="20" w:firstLine="851"/>
        <w:rPr>
          <w:sz w:val="24"/>
          <w:szCs w:val="24"/>
        </w:rPr>
      </w:pPr>
      <w:r w:rsidRPr="00430D0F">
        <w:rPr>
          <w:sz w:val="24"/>
          <w:szCs w:val="24"/>
          <w:highlight w:val="green"/>
        </w:rPr>
        <w:t xml:space="preserve">СП 19.13330.2019 «СНиП </w:t>
      </w:r>
      <w:r w:rsidRPr="00430D0F">
        <w:rPr>
          <w:sz w:val="24"/>
          <w:szCs w:val="24"/>
          <w:highlight w:val="green"/>
          <w:lang w:val="en-US"/>
        </w:rPr>
        <w:t>II</w:t>
      </w:r>
      <w:r w:rsidRPr="00430D0F">
        <w:rPr>
          <w:sz w:val="24"/>
          <w:szCs w:val="24"/>
          <w:highlight w:val="green"/>
        </w:rPr>
        <w:t>-97-76 «Генеральные планы сельскохозяйственных предприятий»;</w:t>
      </w:r>
    </w:p>
    <w:p w:rsidR="00DF5BE0" w:rsidRPr="0004504C" w:rsidRDefault="00DF5BE0" w:rsidP="00DF5BE0">
      <w:pPr>
        <w:pStyle w:val="4"/>
        <w:shd w:val="clear" w:color="auto" w:fill="auto"/>
        <w:spacing w:before="0" w:line="240" w:lineRule="auto"/>
        <w:ind w:right="20" w:firstLine="851"/>
        <w:rPr>
          <w:sz w:val="24"/>
          <w:szCs w:val="24"/>
        </w:rPr>
      </w:pPr>
      <w:r w:rsidRPr="008C79FE">
        <w:rPr>
          <w:sz w:val="24"/>
          <w:szCs w:val="24"/>
          <w:highlight w:val="green"/>
        </w:rPr>
        <w:t>СП 2.4.3648-20 «Санитарно-эпидемиологические требования к организациям воспитания и обучения, отдыха и оздоровления детей и молодежи».</w:t>
      </w:r>
    </w:p>
    <w:p w:rsidR="00DF5BE0" w:rsidRPr="0004504C" w:rsidRDefault="00DF5BE0" w:rsidP="00DF5BE0">
      <w:pPr>
        <w:pStyle w:val="4"/>
        <w:shd w:val="clear" w:color="auto" w:fill="auto"/>
        <w:spacing w:before="0" w:line="240" w:lineRule="auto"/>
        <w:ind w:firstLine="851"/>
        <w:rPr>
          <w:sz w:val="24"/>
          <w:szCs w:val="24"/>
        </w:rPr>
      </w:pPr>
      <w:r w:rsidRPr="00430D0F">
        <w:rPr>
          <w:sz w:val="24"/>
          <w:szCs w:val="24"/>
          <w:highlight w:val="green"/>
        </w:rPr>
        <w:t>СП 20.13330.2016 «СНиП 2.01.07-85* «Нагрузки и воздействия»;</w:t>
      </w:r>
    </w:p>
    <w:p w:rsidR="00DF5BE0" w:rsidRPr="0004504C" w:rsidRDefault="00DF5BE0" w:rsidP="00DF5BE0">
      <w:pPr>
        <w:pStyle w:val="4"/>
        <w:shd w:val="clear" w:color="auto" w:fill="auto"/>
        <w:tabs>
          <w:tab w:val="left" w:pos="701"/>
          <w:tab w:val="right" w:pos="5400"/>
          <w:tab w:val="right" w:pos="7181"/>
          <w:tab w:val="right" w:pos="9672"/>
        </w:tabs>
        <w:spacing w:before="0" w:line="240" w:lineRule="auto"/>
        <w:ind w:firstLine="851"/>
        <w:rPr>
          <w:sz w:val="24"/>
          <w:szCs w:val="24"/>
        </w:rPr>
      </w:pPr>
      <w:r w:rsidRPr="0004504C">
        <w:rPr>
          <w:sz w:val="24"/>
          <w:szCs w:val="24"/>
        </w:rPr>
        <w:t xml:space="preserve">СП 21.13330.2012 «СНиП 2.01.09-91 </w:t>
      </w:r>
      <w:r w:rsidRPr="0004504C">
        <w:rPr>
          <w:sz w:val="24"/>
          <w:szCs w:val="24"/>
        </w:rPr>
        <w:tab/>
        <w:t>«Здания и</w:t>
      </w:r>
      <w:r w:rsidRPr="0004504C">
        <w:rPr>
          <w:sz w:val="24"/>
          <w:szCs w:val="24"/>
        </w:rPr>
        <w:tab/>
        <w:t xml:space="preserve"> сооружения на подрабатываемых территориях и просадочных грунтах»;</w:t>
      </w:r>
    </w:p>
    <w:p w:rsidR="00DF5BE0" w:rsidRPr="0004504C" w:rsidRDefault="00DF5BE0" w:rsidP="00DF5BE0">
      <w:pPr>
        <w:pStyle w:val="4"/>
        <w:shd w:val="clear" w:color="auto" w:fill="auto"/>
        <w:spacing w:before="0" w:line="240" w:lineRule="auto"/>
        <w:ind w:firstLine="851"/>
        <w:rPr>
          <w:sz w:val="24"/>
          <w:szCs w:val="24"/>
        </w:rPr>
      </w:pPr>
      <w:r w:rsidRPr="001A3C5C">
        <w:rPr>
          <w:sz w:val="24"/>
          <w:szCs w:val="24"/>
          <w:highlight w:val="green"/>
        </w:rPr>
        <w:t>СП 22.13330.2016 «СНиП 2.02.01-83* «Основания зданий и сооружений»;</w:t>
      </w:r>
    </w:p>
    <w:p w:rsidR="00DF5BE0" w:rsidRPr="0004504C" w:rsidRDefault="00DF5BE0" w:rsidP="00DF5BE0">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1A3C5C">
        <w:rPr>
          <w:sz w:val="24"/>
          <w:szCs w:val="24"/>
          <w:highlight w:val="green"/>
        </w:rPr>
        <w:t>СП 23.13330.2018</w:t>
      </w:r>
      <w:r w:rsidRPr="001A3C5C">
        <w:rPr>
          <w:sz w:val="24"/>
          <w:szCs w:val="24"/>
          <w:highlight w:val="green"/>
        </w:rPr>
        <w:tab/>
        <w:t>«СНиП 2.02.02-85*</w:t>
      </w:r>
      <w:r w:rsidRPr="001A3C5C">
        <w:rPr>
          <w:sz w:val="24"/>
          <w:szCs w:val="24"/>
          <w:highlight w:val="green"/>
        </w:rPr>
        <w:tab/>
        <w:t>«Основания гидротехнических сооружений»;</w:t>
      </w:r>
    </w:p>
    <w:p w:rsidR="00DF5BE0" w:rsidRPr="0004504C" w:rsidRDefault="00DF5BE0" w:rsidP="00DF5BE0">
      <w:pPr>
        <w:pStyle w:val="4"/>
        <w:shd w:val="clear" w:color="auto" w:fill="auto"/>
        <w:spacing w:before="0" w:line="240" w:lineRule="auto"/>
        <w:ind w:firstLine="851"/>
        <w:rPr>
          <w:sz w:val="24"/>
          <w:szCs w:val="24"/>
        </w:rPr>
      </w:pPr>
      <w:r w:rsidRPr="001A3C5C">
        <w:rPr>
          <w:sz w:val="24"/>
          <w:szCs w:val="24"/>
          <w:highlight w:val="green"/>
        </w:rPr>
        <w:t>СП 24.13330.2021 «СНиП 2.02.03-85 «Свайные фундаменты»;</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26.13330.2012 «СНиП 2.02.05-87 «Фундаменты ма</w:t>
      </w:r>
      <w:r w:rsidRPr="0004504C">
        <w:rPr>
          <w:rStyle w:val="23"/>
          <w:color w:val="auto"/>
          <w:sz w:val="24"/>
          <w:szCs w:val="24"/>
          <w:u w:val="none"/>
        </w:rPr>
        <w:t>ши</w:t>
      </w:r>
      <w:r w:rsidRPr="0004504C">
        <w:rPr>
          <w:sz w:val="24"/>
          <w:szCs w:val="24"/>
        </w:rPr>
        <w:t>н с динамическими нагрузками»;</w:t>
      </w:r>
    </w:p>
    <w:p w:rsidR="00DF5BE0" w:rsidRPr="0004504C" w:rsidRDefault="00DF5BE0" w:rsidP="00DF5BE0">
      <w:pPr>
        <w:pStyle w:val="4"/>
        <w:shd w:val="clear" w:color="auto" w:fill="auto"/>
        <w:spacing w:before="0" w:line="240" w:lineRule="auto"/>
        <w:ind w:left="20" w:right="20" w:firstLine="851"/>
        <w:rPr>
          <w:sz w:val="24"/>
          <w:szCs w:val="24"/>
        </w:rPr>
      </w:pPr>
      <w:r w:rsidRPr="003B46B2">
        <w:rPr>
          <w:sz w:val="24"/>
          <w:szCs w:val="24"/>
          <w:highlight w:val="green"/>
        </w:rPr>
        <w:t>СП 28.13330.2017 «СНиП 2.03.11-85 «Защита строительных конструкций от коррозии»;</w:t>
      </w:r>
    </w:p>
    <w:p w:rsidR="00DF5BE0" w:rsidRPr="0004504C" w:rsidRDefault="00DF5BE0" w:rsidP="00DF5BE0">
      <w:pPr>
        <w:pStyle w:val="4"/>
        <w:shd w:val="clear" w:color="auto" w:fill="auto"/>
        <w:spacing w:before="0" w:line="240" w:lineRule="auto"/>
        <w:ind w:left="20" w:firstLine="851"/>
        <w:rPr>
          <w:sz w:val="24"/>
          <w:szCs w:val="24"/>
        </w:rPr>
      </w:pPr>
      <w:r w:rsidRPr="0004504C">
        <w:rPr>
          <w:sz w:val="24"/>
          <w:szCs w:val="24"/>
        </w:rPr>
        <w:t>СП 29.13330.2011 «СНиП 2.03.13-88 «Полы»;</w:t>
      </w:r>
    </w:p>
    <w:p w:rsidR="00DF5BE0" w:rsidRPr="0004504C" w:rsidRDefault="00DF5BE0" w:rsidP="00DF5BE0">
      <w:pPr>
        <w:pStyle w:val="4"/>
        <w:shd w:val="clear" w:color="auto" w:fill="auto"/>
        <w:spacing w:before="0" w:line="240" w:lineRule="auto"/>
        <w:ind w:left="20" w:right="20" w:firstLine="851"/>
        <w:rPr>
          <w:sz w:val="24"/>
          <w:szCs w:val="24"/>
        </w:rPr>
      </w:pPr>
      <w:r w:rsidRPr="00760989">
        <w:rPr>
          <w:sz w:val="24"/>
          <w:szCs w:val="24"/>
          <w:highlight w:val="green"/>
        </w:rPr>
        <w:t>СП 30.13330.2020 «СНиП 2.04.01-85* «Внутренний водопровод и канализация зданий»;</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31.13330.2012. «СНиП 2.04.02-84* «Водоснабжение. Наружные сети и сооружения»;</w:t>
      </w:r>
    </w:p>
    <w:p w:rsidR="00DF5BE0" w:rsidRPr="0004504C" w:rsidRDefault="00DF5BE0" w:rsidP="00DF5BE0">
      <w:pPr>
        <w:pStyle w:val="4"/>
        <w:shd w:val="clear" w:color="auto" w:fill="auto"/>
        <w:spacing w:before="0" w:line="240" w:lineRule="auto"/>
        <w:ind w:left="20" w:right="20" w:firstLine="851"/>
        <w:rPr>
          <w:sz w:val="24"/>
          <w:szCs w:val="24"/>
        </w:rPr>
      </w:pPr>
      <w:r w:rsidRPr="00760989">
        <w:rPr>
          <w:sz w:val="24"/>
          <w:szCs w:val="24"/>
          <w:highlight w:val="green"/>
        </w:rPr>
        <w:t>СП 32.13330.2018 «СНиП 2.04.03-85 «Канализация. Наружные сети и сооружения»;</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33.13330.2012 «СНиП 2.04.12-86 «Расчет на прочность стальных трубопроводов»;</w:t>
      </w:r>
    </w:p>
    <w:p w:rsidR="00DF5BE0" w:rsidRPr="0004504C" w:rsidRDefault="00DF5BE0" w:rsidP="00DF5BE0">
      <w:pPr>
        <w:pStyle w:val="4"/>
        <w:shd w:val="clear" w:color="auto" w:fill="auto"/>
        <w:spacing w:before="0" w:line="240" w:lineRule="auto"/>
        <w:ind w:left="20" w:firstLine="851"/>
        <w:rPr>
          <w:sz w:val="24"/>
          <w:szCs w:val="24"/>
        </w:rPr>
      </w:pPr>
      <w:r w:rsidRPr="00DD7C58">
        <w:rPr>
          <w:sz w:val="24"/>
          <w:szCs w:val="24"/>
          <w:highlight w:val="green"/>
        </w:rPr>
        <w:t>СП 34.13330.2021 «СНиП 2.05.02-85* «Автомобильные дороги»;</w:t>
      </w:r>
    </w:p>
    <w:p w:rsidR="00DF5BE0" w:rsidRPr="0004504C" w:rsidRDefault="00DF5BE0" w:rsidP="00DF5BE0">
      <w:pPr>
        <w:pStyle w:val="4"/>
        <w:shd w:val="clear" w:color="auto" w:fill="auto"/>
        <w:spacing w:before="0" w:line="240" w:lineRule="auto"/>
        <w:ind w:left="20" w:firstLine="851"/>
        <w:rPr>
          <w:sz w:val="24"/>
          <w:szCs w:val="24"/>
        </w:rPr>
      </w:pPr>
      <w:r w:rsidRPr="0004504C">
        <w:rPr>
          <w:sz w:val="24"/>
          <w:szCs w:val="24"/>
        </w:rPr>
        <w:t>СП 35.13330.2011 «СНиП 2.05.03-84* «Мосты и трубы»;</w:t>
      </w:r>
    </w:p>
    <w:p w:rsidR="00DF5BE0" w:rsidRPr="0004504C" w:rsidRDefault="00DF5BE0" w:rsidP="00DF5BE0">
      <w:pPr>
        <w:pStyle w:val="4"/>
        <w:shd w:val="clear" w:color="auto" w:fill="auto"/>
        <w:spacing w:before="0" w:line="240" w:lineRule="auto"/>
        <w:ind w:left="20" w:firstLine="851"/>
        <w:rPr>
          <w:sz w:val="24"/>
          <w:szCs w:val="24"/>
        </w:rPr>
      </w:pPr>
      <w:r w:rsidRPr="0004504C">
        <w:rPr>
          <w:sz w:val="24"/>
          <w:szCs w:val="24"/>
        </w:rPr>
        <w:t>СП 39.13330.2012 «СНиП 2.06.05-84* «Плотины из грунтовых материалов»;</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41.13330.2012 «СНиП 2.06.08-87 «Бетонные и железобетонные конструкции гидротехнических сооружений»;</w:t>
      </w:r>
    </w:p>
    <w:p w:rsidR="00DF5BE0" w:rsidRPr="0004504C" w:rsidRDefault="00DF5BE0" w:rsidP="00DF5BE0">
      <w:pPr>
        <w:pStyle w:val="4"/>
        <w:shd w:val="clear" w:color="auto" w:fill="auto"/>
        <w:spacing w:before="0" w:line="240" w:lineRule="auto"/>
        <w:ind w:left="20" w:right="20" w:firstLine="851"/>
        <w:rPr>
          <w:sz w:val="24"/>
          <w:szCs w:val="24"/>
        </w:rPr>
      </w:pPr>
      <w:r w:rsidRPr="00914CBC">
        <w:rPr>
          <w:sz w:val="24"/>
          <w:szCs w:val="24"/>
          <w:highlight w:val="green"/>
        </w:rPr>
        <w:t>СП 42.13330.2016 «СНиП 2.07.01-89* «Градостроительство. Планировка и застройка городских и сельских поселений»;</w:t>
      </w:r>
    </w:p>
    <w:p w:rsidR="00DF5BE0" w:rsidRPr="0004504C" w:rsidRDefault="00DF5BE0" w:rsidP="00DF5BE0">
      <w:pPr>
        <w:pStyle w:val="4"/>
        <w:shd w:val="clear" w:color="auto" w:fill="auto"/>
        <w:spacing w:before="0" w:line="240" w:lineRule="auto"/>
        <w:ind w:left="20" w:right="20" w:firstLine="851"/>
        <w:rPr>
          <w:sz w:val="24"/>
          <w:szCs w:val="24"/>
        </w:rPr>
      </w:pPr>
      <w:r w:rsidRPr="00914CBC">
        <w:rPr>
          <w:sz w:val="24"/>
          <w:szCs w:val="24"/>
          <w:highlight w:val="green"/>
        </w:rPr>
        <w:t>СП 45.13330.2017 «СНиП 3.02.01-87 «Земляные сооружения, основания и фундаменты»;</w:t>
      </w:r>
    </w:p>
    <w:p w:rsidR="00DF5BE0" w:rsidRPr="0004504C" w:rsidRDefault="00DF5BE0" w:rsidP="00DF5BE0">
      <w:pPr>
        <w:pStyle w:val="4"/>
        <w:shd w:val="clear" w:color="auto" w:fill="auto"/>
        <w:spacing w:before="0" w:line="240" w:lineRule="auto"/>
        <w:ind w:left="20" w:firstLine="851"/>
        <w:rPr>
          <w:sz w:val="24"/>
          <w:szCs w:val="24"/>
        </w:rPr>
      </w:pPr>
      <w:r w:rsidRPr="0004504C">
        <w:rPr>
          <w:sz w:val="24"/>
          <w:szCs w:val="24"/>
        </w:rPr>
        <w:t>СП 46.13330.2012 «СНиП 3.06.04-91 «Мосты и трубы»;</w:t>
      </w:r>
    </w:p>
    <w:p w:rsidR="00DF5BE0" w:rsidRPr="0004504C" w:rsidRDefault="00DF5BE0" w:rsidP="00DF5BE0">
      <w:pPr>
        <w:pStyle w:val="4"/>
        <w:shd w:val="clear" w:color="auto" w:fill="auto"/>
        <w:spacing w:before="0" w:line="240" w:lineRule="auto"/>
        <w:ind w:left="20" w:right="20" w:firstLine="851"/>
        <w:rPr>
          <w:sz w:val="24"/>
          <w:szCs w:val="24"/>
        </w:rPr>
      </w:pPr>
      <w:r w:rsidRPr="00914CBC">
        <w:rPr>
          <w:sz w:val="24"/>
          <w:szCs w:val="24"/>
          <w:highlight w:val="green"/>
        </w:rPr>
        <w:t>СП 47.13330.2016 «СНиП 11-02-96 «Инженерные изыскания для строительства. Основные положения»;</w:t>
      </w:r>
    </w:p>
    <w:p w:rsidR="00DF5BE0" w:rsidRPr="0004504C" w:rsidRDefault="00DF5BE0" w:rsidP="00DF5BE0">
      <w:pPr>
        <w:pStyle w:val="4"/>
        <w:shd w:val="clear" w:color="auto" w:fill="auto"/>
        <w:spacing w:before="0" w:line="240" w:lineRule="auto"/>
        <w:ind w:left="20" w:firstLine="851"/>
        <w:rPr>
          <w:sz w:val="24"/>
          <w:szCs w:val="24"/>
        </w:rPr>
      </w:pPr>
      <w:r w:rsidRPr="0004504C">
        <w:rPr>
          <w:sz w:val="24"/>
          <w:szCs w:val="24"/>
        </w:rPr>
        <w:t>СП 50.13330.2012 «СНиП 23-02-2003 «Тепловая защита зданий»;</w:t>
      </w:r>
    </w:p>
    <w:p w:rsidR="00DF5BE0" w:rsidRPr="0004504C" w:rsidRDefault="00DF5BE0" w:rsidP="00DF5BE0">
      <w:pPr>
        <w:pStyle w:val="4"/>
        <w:shd w:val="clear" w:color="auto" w:fill="auto"/>
        <w:spacing w:before="0" w:line="240" w:lineRule="auto"/>
        <w:ind w:left="20" w:firstLine="851"/>
        <w:rPr>
          <w:sz w:val="24"/>
          <w:szCs w:val="24"/>
        </w:rPr>
      </w:pPr>
      <w:r w:rsidRPr="00914CBC">
        <w:rPr>
          <w:sz w:val="24"/>
          <w:szCs w:val="24"/>
          <w:highlight w:val="green"/>
        </w:rPr>
        <w:t>СП 51.13330.2012 «СНиП 23-03-2003 «Защита от шума»;</w:t>
      </w:r>
    </w:p>
    <w:p w:rsidR="00DF5BE0" w:rsidRPr="0004504C" w:rsidRDefault="00DF5BE0" w:rsidP="00DF5BE0">
      <w:pPr>
        <w:pStyle w:val="4"/>
        <w:shd w:val="clear" w:color="auto" w:fill="auto"/>
        <w:spacing w:before="0" w:line="240" w:lineRule="auto"/>
        <w:ind w:left="20" w:right="20" w:firstLine="851"/>
        <w:rPr>
          <w:sz w:val="24"/>
          <w:szCs w:val="24"/>
        </w:rPr>
      </w:pPr>
      <w:r w:rsidRPr="00C55E67">
        <w:rPr>
          <w:sz w:val="24"/>
          <w:szCs w:val="24"/>
          <w:highlight w:val="green"/>
        </w:rPr>
        <w:t>СП 52.13330.2016 «СНиП 23-05-95* «Естественное и искусственное освещение»;</w:t>
      </w:r>
    </w:p>
    <w:p w:rsidR="00DF5BE0" w:rsidRPr="0004504C" w:rsidRDefault="00DF5BE0" w:rsidP="00DF5BE0">
      <w:pPr>
        <w:pStyle w:val="4"/>
        <w:shd w:val="clear" w:color="auto" w:fill="auto"/>
        <w:spacing w:before="0" w:line="240" w:lineRule="auto"/>
        <w:ind w:left="20" w:firstLine="851"/>
        <w:rPr>
          <w:sz w:val="24"/>
          <w:szCs w:val="24"/>
        </w:rPr>
      </w:pPr>
      <w:r w:rsidRPr="00C55E67">
        <w:rPr>
          <w:sz w:val="24"/>
          <w:szCs w:val="24"/>
          <w:highlight w:val="green"/>
        </w:rPr>
        <w:t>СП 54.13330.2022 «СНиП 31-01-2003 «Здания жилые многоквартирные»;</w:t>
      </w:r>
    </w:p>
    <w:p w:rsidR="00DF5BE0" w:rsidRPr="0004504C" w:rsidRDefault="00DF5BE0" w:rsidP="00DF5BE0">
      <w:pPr>
        <w:pStyle w:val="4"/>
        <w:shd w:val="clear" w:color="auto" w:fill="auto"/>
        <w:spacing w:before="0" w:line="240" w:lineRule="auto"/>
        <w:ind w:left="20" w:firstLine="851"/>
        <w:rPr>
          <w:sz w:val="24"/>
          <w:szCs w:val="24"/>
        </w:rPr>
      </w:pPr>
      <w:r w:rsidRPr="00C55E67">
        <w:rPr>
          <w:sz w:val="24"/>
          <w:szCs w:val="24"/>
          <w:highlight w:val="green"/>
        </w:rPr>
        <w:t>СП 56.13330.2021 «СНиП 31-03-2001 «Производственные здания»;</w:t>
      </w:r>
    </w:p>
    <w:p w:rsidR="00DF5BE0" w:rsidRPr="0004504C" w:rsidRDefault="00DF5BE0" w:rsidP="00DF5BE0">
      <w:pPr>
        <w:pStyle w:val="4"/>
        <w:shd w:val="clear" w:color="auto" w:fill="auto"/>
        <w:spacing w:before="0" w:line="240" w:lineRule="auto"/>
        <w:ind w:left="20" w:right="20" w:firstLine="851"/>
        <w:rPr>
          <w:sz w:val="24"/>
          <w:szCs w:val="24"/>
        </w:rPr>
      </w:pPr>
      <w:r w:rsidRPr="00C55E67">
        <w:rPr>
          <w:sz w:val="24"/>
          <w:szCs w:val="24"/>
          <w:highlight w:val="green"/>
        </w:rPr>
        <w:t>СП 59.13330.2020 «СНиП 35-01-2001 «Доступность зданий и сооружений для маломобильных групп населения»;</w:t>
      </w:r>
    </w:p>
    <w:p w:rsidR="00DF5BE0" w:rsidRPr="0004504C" w:rsidRDefault="00DF5BE0" w:rsidP="00DF5BE0">
      <w:pPr>
        <w:pStyle w:val="4"/>
        <w:shd w:val="clear" w:color="auto" w:fill="auto"/>
        <w:spacing w:before="0" w:line="240" w:lineRule="auto"/>
        <w:ind w:left="20" w:right="20" w:firstLine="851"/>
        <w:rPr>
          <w:sz w:val="24"/>
          <w:szCs w:val="24"/>
        </w:rPr>
      </w:pPr>
      <w:r w:rsidRPr="00C55E67">
        <w:rPr>
          <w:sz w:val="24"/>
          <w:szCs w:val="24"/>
          <w:highlight w:val="green"/>
        </w:rPr>
        <w:t>СП 60.13330.2020 «СНиП 41-01-2003 «Отопление, вентиляция и кондиционирование воздуха»;</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61.13330.2012 «СНиП 41-03-2003 «Тепловая изоляция оборудования и трубопроводов»;</w:t>
      </w:r>
    </w:p>
    <w:p w:rsidR="00DF5BE0" w:rsidRPr="0004504C" w:rsidRDefault="00DF5BE0" w:rsidP="00DF5BE0">
      <w:pPr>
        <w:pStyle w:val="4"/>
        <w:shd w:val="clear" w:color="auto" w:fill="auto"/>
        <w:spacing w:before="0" w:line="240" w:lineRule="auto"/>
        <w:ind w:left="20" w:right="20" w:firstLine="851"/>
        <w:rPr>
          <w:sz w:val="24"/>
          <w:szCs w:val="24"/>
        </w:rPr>
      </w:pPr>
      <w:r w:rsidRPr="00C55E67">
        <w:rPr>
          <w:sz w:val="24"/>
          <w:szCs w:val="24"/>
          <w:highlight w:val="green"/>
        </w:rPr>
        <w:t>СП 63.13330.2018 «СНиП 52-01-2003 «Бетонные и железобетонные конструкции. Основные положения»;</w:t>
      </w:r>
    </w:p>
    <w:p w:rsidR="00DF5BE0" w:rsidRPr="0004504C" w:rsidRDefault="00DF5BE0" w:rsidP="00DF5BE0">
      <w:pPr>
        <w:pStyle w:val="4"/>
        <w:shd w:val="clear" w:color="auto" w:fill="auto"/>
        <w:spacing w:before="0" w:line="240" w:lineRule="auto"/>
        <w:ind w:left="20" w:firstLine="851"/>
        <w:rPr>
          <w:sz w:val="24"/>
          <w:szCs w:val="24"/>
        </w:rPr>
      </w:pPr>
      <w:r w:rsidRPr="00AE3642">
        <w:rPr>
          <w:sz w:val="24"/>
          <w:szCs w:val="24"/>
          <w:highlight w:val="green"/>
        </w:rPr>
        <w:t xml:space="preserve">СП 64.13330.2017 «СНиП </w:t>
      </w:r>
      <w:r w:rsidRPr="00AE3642">
        <w:rPr>
          <w:sz w:val="24"/>
          <w:szCs w:val="24"/>
          <w:highlight w:val="green"/>
          <w:lang w:val="en-US"/>
        </w:rPr>
        <w:t>II</w:t>
      </w:r>
      <w:r w:rsidRPr="00AE3642">
        <w:rPr>
          <w:sz w:val="24"/>
          <w:szCs w:val="24"/>
          <w:highlight w:val="green"/>
        </w:rPr>
        <w:t>-25-80 «Деревянные конструкции»;</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70.13330.2012 «СНиП 3.03.01-87 «Несущие и ограждающие конструкции»;</w:t>
      </w:r>
    </w:p>
    <w:p w:rsidR="00DF5BE0" w:rsidRPr="0004504C" w:rsidRDefault="00DF5BE0" w:rsidP="00DF5BE0">
      <w:pPr>
        <w:pStyle w:val="4"/>
        <w:shd w:val="clear" w:color="auto" w:fill="auto"/>
        <w:spacing w:before="0" w:line="240" w:lineRule="auto"/>
        <w:ind w:left="20" w:firstLine="851"/>
        <w:rPr>
          <w:sz w:val="24"/>
          <w:szCs w:val="24"/>
        </w:rPr>
      </w:pPr>
      <w:r w:rsidRPr="0004504C">
        <w:rPr>
          <w:sz w:val="24"/>
          <w:szCs w:val="24"/>
        </w:rPr>
        <w:t>СП 78.13330.2012 «СНиП 3.06.03-85 «Автомобильные дороги»;</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79.13330.2012 «СНиП 3.06.07-86 «Мосты и трубы. Правила обследований и испытаний»;</w:t>
      </w:r>
    </w:p>
    <w:p w:rsidR="00DF5BE0" w:rsidRPr="0004504C" w:rsidRDefault="00DF5BE0" w:rsidP="00DF5BE0">
      <w:pPr>
        <w:pStyle w:val="4"/>
        <w:shd w:val="clear" w:color="auto" w:fill="auto"/>
        <w:spacing w:before="0" w:line="240" w:lineRule="auto"/>
        <w:ind w:left="20" w:firstLine="851"/>
        <w:rPr>
          <w:sz w:val="24"/>
          <w:szCs w:val="24"/>
        </w:rPr>
      </w:pPr>
      <w:r w:rsidRPr="0004504C">
        <w:rPr>
          <w:sz w:val="24"/>
          <w:szCs w:val="24"/>
        </w:rPr>
        <w:t>СП 86.13330.2014 «СНиП Ш-42-80* «Магистральные трубопроводы»;</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88.13330.2014 «СНиП 11-11-77* «Защитные сооружения гражданской обороны»;</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105.13330.2012 «СНиП 2.10.02-84 «Здания и помещения для хранения и переработки сельскохозяйственной продукции»;</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106.13330.2012 «СНиП 2.10.03-84 «Животноводческие, птицеводческие и звероводческие здания и помещения»;</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108.13330.2012 «СНиП 2.10.05-85 «Предприятия, здания и сооружения по хранению и переработке зерна»;</w:t>
      </w:r>
    </w:p>
    <w:p w:rsidR="00DF5BE0" w:rsidRPr="0004504C" w:rsidRDefault="00DF5BE0" w:rsidP="00DF5BE0">
      <w:pPr>
        <w:pStyle w:val="4"/>
        <w:shd w:val="clear" w:color="auto" w:fill="auto"/>
        <w:spacing w:before="0" w:line="240" w:lineRule="auto"/>
        <w:ind w:left="20" w:firstLine="851"/>
        <w:rPr>
          <w:sz w:val="24"/>
          <w:szCs w:val="24"/>
        </w:rPr>
      </w:pPr>
      <w:r w:rsidRPr="00685B11">
        <w:rPr>
          <w:sz w:val="24"/>
          <w:szCs w:val="24"/>
          <w:highlight w:val="green"/>
        </w:rPr>
        <w:t>СП 113.13330.2016 «СНиП 21-02-99* «Стоянки автомобилей»;</w:t>
      </w:r>
    </w:p>
    <w:p w:rsidR="00DF5BE0" w:rsidRPr="0004504C" w:rsidRDefault="00DF5BE0" w:rsidP="00DF5BE0">
      <w:pPr>
        <w:pStyle w:val="4"/>
        <w:shd w:val="clear" w:color="auto" w:fill="auto"/>
        <w:tabs>
          <w:tab w:val="center" w:pos="1690"/>
          <w:tab w:val="right" w:pos="9246"/>
        </w:tabs>
        <w:spacing w:before="0" w:line="240" w:lineRule="auto"/>
        <w:ind w:left="20" w:firstLine="851"/>
        <w:rPr>
          <w:sz w:val="24"/>
          <w:szCs w:val="24"/>
        </w:rPr>
      </w:pPr>
      <w:r w:rsidRPr="00685B11">
        <w:rPr>
          <w:sz w:val="24"/>
          <w:szCs w:val="24"/>
          <w:highlight w:val="green"/>
        </w:rPr>
        <w:t>СП 118.13330.2022</w:t>
      </w:r>
      <w:r>
        <w:rPr>
          <w:sz w:val="24"/>
          <w:szCs w:val="24"/>
          <w:highlight w:val="green"/>
        </w:rPr>
        <w:t xml:space="preserve"> </w:t>
      </w:r>
      <w:r w:rsidRPr="00685B11">
        <w:rPr>
          <w:sz w:val="24"/>
          <w:szCs w:val="24"/>
          <w:highlight w:val="green"/>
        </w:rPr>
        <w:t>«СНиП 31-06-2009 «Общественные здания и сооружения»;</w:t>
      </w:r>
    </w:p>
    <w:p w:rsidR="00DF5BE0" w:rsidRPr="0004504C" w:rsidRDefault="00DF5BE0" w:rsidP="00DF5BE0">
      <w:pPr>
        <w:pStyle w:val="4"/>
        <w:shd w:val="clear" w:color="auto" w:fill="auto"/>
        <w:spacing w:before="0" w:line="240" w:lineRule="auto"/>
        <w:ind w:left="20" w:firstLine="851"/>
        <w:rPr>
          <w:sz w:val="24"/>
          <w:szCs w:val="24"/>
        </w:rPr>
      </w:pPr>
      <w:r w:rsidRPr="0004504C">
        <w:rPr>
          <w:sz w:val="24"/>
          <w:szCs w:val="24"/>
        </w:rPr>
        <w:t>СП 124.13330.2012 «СНиП 41-02-2003 «Тепловые сети»;</w:t>
      </w:r>
    </w:p>
    <w:p w:rsidR="00DF5BE0" w:rsidRPr="0004504C" w:rsidRDefault="00DF5BE0" w:rsidP="00DF5BE0">
      <w:pPr>
        <w:pStyle w:val="4"/>
        <w:shd w:val="clear" w:color="auto" w:fill="auto"/>
        <w:spacing w:before="0" w:line="240" w:lineRule="auto"/>
        <w:ind w:left="20" w:firstLine="851"/>
        <w:rPr>
          <w:sz w:val="24"/>
          <w:szCs w:val="24"/>
        </w:rPr>
      </w:pPr>
      <w:r w:rsidRPr="006443AB">
        <w:rPr>
          <w:sz w:val="24"/>
          <w:szCs w:val="24"/>
          <w:highlight w:val="green"/>
        </w:rPr>
        <w:t>СП 128.13330.2016 «СНиП 2.03.06-85 «Алюминиевые конструкции»;</w:t>
      </w:r>
    </w:p>
    <w:p w:rsidR="00DF5BE0" w:rsidRPr="0004504C" w:rsidRDefault="00DF5BE0" w:rsidP="00DF5BE0">
      <w:pPr>
        <w:pStyle w:val="4"/>
        <w:shd w:val="clear" w:color="auto" w:fill="auto"/>
        <w:spacing w:before="0" w:line="240" w:lineRule="auto"/>
        <w:ind w:left="20" w:firstLine="851"/>
        <w:jc w:val="left"/>
        <w:rPr>
          <w:sz w:val="24"/>
          <w:szCs w:val="24"/>
        </w:rPr>
      </w:pPr>
      <w:r w:rsidRPr="006443AB">
        <w:rPr>
          <w:sz w:val="24"/>
          <w:szCs w:val="24"/>
          <w:highlight w:val="green"/>
        </w:rPr>
        <w:t>СП 131.13330.2020 «СНиП 23-01-99* «Строительная климатология»;</w:t>
      </w:r>
    </w:p>
    <w:p w:rsidR="00DF5BE0" w:rsidRPr="0004504C" w:rsidRDefault="00DF5BE0" w:rsidP="00DF5BE0">
      <w:pPr>
        <w:pStyle w:val="4"/>
        <w:shd w:val="clear" w:color="auto" w:fill="auto"/>
        <w:spacing w:before="0" w:line="240" w:lineRule="auto"/>
        <w:ind w:left="20" w:right="20" w:firstLine="851"/>
        <w:rPr>
          <w:sz w:val="24"/>
          <w:szCs w:val="24"/>
        </w:rPr>
      </w:pPr>
      <w:r w:rsidRPr="0004504C">
        <w:rPr>
          <w:sz w:val="24"/>
          <w:szCs w:val="24"/>
        </w:rPr>
        <w:t>СП 132.13330.2011 «Обеспечение антитеррористической защищенности зданий и сооружений. Общие требования проектирования».</w:t>
      </w:r>
    </w:p>
    <w:p w:rsidR="00DF5BE0" w:rsidRPr="0004504C" w:rsidRDefault="00DF5BE0" w:rsidP="00DF5BE0">
      <w:pPr>
        <w:pStyle w:val="20"/>
        <w:shd w:val="clear" w:color="auto" w:fill="auto"/>
        <w:spacing w:line="240" w:lineRule="auto"/>
        <w:ind w:left="20" w:right="20" w:firstLine="851"/>
        <w:rPr>
          <w:b w:val="0"/>
          <w:sz w:val="24"/>
          <w:szCs w:val="24"/>
        </w:rPr>
      </w:pPr>
      <w:r w:rsidRPr="0004504C">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F5BE0" w:rsidRPr="0004504C" w:rsidRDefault="00DF5BE0" w:rsidP="00DF5BE0">
      <w:pPr>
        <w:pStyle w:val="4"/>
        <w:shd w:val="clear" w:color="auto" w:fill="auto"/>
        <w:spacing w:before="0" w:line="240" w:lineRule="auto"/>
        <w:ind w:left="20" w:right="20" w:firstLine="831"/>
        <w:jc w:val="left"/>
        <w:rPr>
          <w:sz w:val="24"/>
          <w:szCs w:val="24"/>
        </w:rPr>
      </w:pPr>
      <w:r w:rsidRPr="0004504C">
        <w:rPr>
          <w:sz w:val="24"/>
          <w:szCs w:val="24"/>
        </w:rPr>
        <w:t>СП 11-103-97 «Инженерно-гидрометеорологические изыскания для строительства»;</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30-102-99 «Планировка и застройка территорий малоэтажного жил</w:t>
      </w:r>
      <w:r w:rsidRPr="0004504C">
        <w:rPr>
          <w:rStyle w:val="23"/>
          <w:color w:val="auto"/>
          <w:sz w:val="24"/>
          <w:szCs w:val="24"/>
          <w:u w:val="none"/>
        </w:rPr>
        <w:t>ищн</w:t>
      </w:r>
      <w:r w:rsidRPr="0004504C">
        <w:rPr>
          <w:sz w:val="24"/>
          <w:szCs w:val="24"/>
        </w:rPr>
        <w:t>ого строительства»;</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31-102-99 «Требования доступности общественных зданий и сооружений для инвалидов и других маломобильных посетителей»;</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31-103-99 «Проектирование и строительство зданий, сооружений и комплексов православных храмов»;</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31-110-2003 «Проектирование и монтаж электроустановок жилых общественных зданий»;</w:t>
      </w:r>
    </w:p>
    <w:p w:rsidR="00DF5BE0" w:rsidRPr="0004504C" w:rsidRDefault="00DF5BE0" w:rsidP="00DF5BE0">
      <w:pPr>
        <w:pStyle w:val="4"/>
        <w:shd w:val="clear" w:color="auto" w:fill="auto"/>
        <w:spacing w:before="0" w:line="240" w:lineRule="auto"/>
        <w:ind w:left="20" w:firstLine="831"/>
        <w:jc w:val="left"/>
        <w:rPr>
          <w:sz w:val="24"/>
          <w:szCs w:val="24"/>
        </w:rPr>
      </w:pPr>
      <w:r w:rsidRPr="0004504C">
        <w:rPr>
          <w:sz w:val="24"/>
          <w:szCs w:val="24"/>
        </w:rPr>
        <w:t>СП 31-112-2004(1) «Физкультурно-спортивные залы. Часть 1»;</w:t>
      </w:r>
    </w:p>
    <w:p w:rsidR="00DF5BE0" w:rsidRPr="0004504C" w:rsidRDefault="00DF5BE0" w:rsidP="00DF5BE0">
      <w:pPr>
        <w:pStyle w:val="4"/>
        <w:shd w:val="clear" w:color="auto" w:fill="auto"/>
        <w:spacing w:before="0" w:line="240" w:lineRule="auto"/>
        <w:ind w:left="20" w:firstLine="831"/>
        <w:jc w:val="left"/>
        <w:rPr>
          <w:sz w:val="24"/>
          <w:szCs w:val="24"/>
        </w:rPr>
      </w:pPr>
      <w:r w:rsidRPr="0004504C">
        <w:rPr>
          <w:sz w:val="24"/>
          <w:szCs w:val="24"/>
        </w:rPr>
        <w:t>СП 31-112-2004(2) «Физкультурно-спортивные залы. Часть 2»;</w:t>
      </w:r>
    </w:p>
    <w:p w:rsidR="00DF5BE0" w:rsidRPr="0004504C" w:rsidRDefault="00DF5BE0" w:rsidP="00DF5BE0">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33-101-2003 «Определение основных расчетных гидрологических характеристик»;</w:t>
      </w:r>
    </w:p>
    <w:p w:rsidR="00DF5BE0" w:rsidRPr="0004504C" w:rsidRDefault="00DF5BE0" w:rsidP="00DF5BE0">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35-101-2001 «Проектирование зданий и сооружений с учетом доступности для</w:t>
      </w:r>
    </w:p>
    <w:p w:rsidR="00DF5BE0" w:rsidRPr="0004504C" w:rsidRDefault="00DF5BE0" w:rsidP="00DF5BE0">
      <w:pPr>
        <w:pStyle w:val="4"/>
        <w:shd w:val="clear" w:color="auto" w:fill="auto"/>
        <w:tabs>
          <w:tab w:val="left" w:pos="2305"/>
          <w:tab w:val="right" w:pos="9673"/>
        </w:tabs>
        <w:spacing w:before="0" w:line="240" w:lineRule="auto"/>
        <w:ind w:firstLine="0"/>
        <w:rPr>
          <w:sz w:val="24"/>
          <w:szCs w:val="24"/>
        </w:rPr>
      </w:pPr>
      <w:r w:rsidRPr="0004504C">
        <w:rPr>
          <w:sz w:val="24"/>
          <w:szCs w:val="24"/>
        </w:rPr>
        <w:t xml:space="preserve"> маломобильных групп населения. Общие положения»;</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35-102-2001 «Жилая среда с планировочными элементами, доступными инвалидам»;</w:t>
      </w:r>
    </w:p>
    <w:p w:rsidR="00DF5BE0" w:rsidRPr="0004504C" w:rsidRDefault="00DF5BE0" w:rsidP="00DF5BE0">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35-103-2001 «Общественные здания и сооружения, доступные маломобильным посетителям»;</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35-106-2003 «Расчет и размещение учреждений социального обслуживания пожилых людей»;</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41-104-2000 «Проектирование автономных источников теплоснабжения»;</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41-108-2004 «Поквартирное теплоснабжение жилых зданий с теплогенераторами на газовом топливе»;</w:t>
      </w:r>
    </w:p>
    <w:p w:rsidR="00DF5BE0" w:rsidRPr="0004504C" w:rsidRDefault="00DF5BE0" w:rsidP="00DF5BE0">
      <w:pPr>
        <w:pStyle w:val="4"/>
        <w:shd w:val="clear" w:color="auto" w:fill="auto"/>
        <w:spacing w:before="0" w:line="240" w:lineRule="auto"/>
        <w:ind w:left="20" w:right="20" w:firstLine="831"/>
        <w:rPr>
          <w:sz w:val="24"/>
          <w:szCs w:val="24"/>
        </w:rPr>
      </w:pPr>
      <w:r w:rsidRPr="0004504C">
        <w:rPr>
          <w:sz w:val="24"/>
          <w:szCs w:val="24"/>
        </w:rPr>
        <w:t>СП 44.13330.2011 «СНиП 2.09.04-87* «Административные и бытовые здания»;</w:t>
      </w:r>
    </w:p>
    <w:p w:rsidR="00DF5BE0" w:rsidRPr="0004504C" w:rsidRDefault="00DF5BE0" w:rsidP="00DF5BE0">
      <w:pPr>
        <w:pStyle w:val="4"/>
        <w:shd w:val="clear" w:color="auto" w:fill="auto"/>
        <w:spacing w:before="0" w:line="240" w:lineRule="auto"/>
        <w:ind w:left="20" w:firstLine="831"/>
        <w:rPr>
          <w:sz w:val="24"/>
          <w:szCs w:val="24"/>
        </w:rPr>
      </w:pPr>
      <w:r w:rsidRPr="006443AB">
        <w:rPr>
          <w:sz w:val="24"/>
          <w:szCs w:val="24"/>
          <w:highlight w:val="green"/>
        </w:rPr>
        <w:t>СП 48.13330.2019 «СНиП 12-01-2004 «Организация строительства»;</w:t>
      </w:r>
    </w:p>
    <w:p w:rsidR="00DF5BE0" w:rsidRPr="0004504C" w:rsidRDefault="00DF5BE0" w:rsidP="00DF5BE0">
      <w:pPr>
        <w:pStyle w:val="4"/>
        <w:shd w:val="clear" w:color="auto" w:fill="auto"/>
        <w:spacing w:before="0" w:line="240" w:lineRule="auto"/>
        <w:ind w:left="20" w:firstLine="831"/>
        <w:rPr>
          <w:sz w:val="24"/>
          <w:szCs w:val="24"/>
        </w:rPr>
      </w:pPr>
      <w:r w:rsidRPr="00FC0769">
        <w:rPr>
          <w:sz w:val="24"/>
          <w:szCs w:val="24"/>
          <w:highlight w:val="green"/>
        </w:rPr>
        <w:t>СП 55.13330.2016 «СНиП 31-02-2001 «Дома жилые одноквартирные»;</w:t>
      </w:r>
    </w:p>
    <w:p w:rsidR="00DF5BE0" w:rsidRPr="0004504C" w:rsidRDefault="00DF5BE0" w:rsidP="00DF5BE0">
      <w:pPr>
        <w:pStyle w:val="4"/>
        <w:shd w:val="clear" w:color="auto" w:fill="auto"/>
        <w:spacing w:before="0" w:line="240" w:lineRule="auto"/>
        <w:ind w:left="20" w:firstLine="831"/>
        <w:rPr>
          <w:sz w:val="24"/>
          <w:szCs w:val="24"/>
        </w:rPr>
      </w:pPr>
      <w:r w:rsidRPr="0004504C">
        <w:rPr>
          <w:sz w:val="24"/>
          <w:szCs w:val="24"/>
        </w:rPr>
        <w:t>СП 57.13330.2010 «СНиП 31-04-2001 «Складские здания»;</w:t>
      </w:r>
    </w:p>
    <w:p w:rsidR="008D0555" w:rsidRPr="007E7668" w:rsidRDefault="00DF5BE0" w:rsidP="00DF5BE0">
      <w:pPr>
        <w:pStyle w:val="4"/>
        <w:shd w:val="clear" w:color="auto" w:fill="auto"/>
        <w:spacing w:before="0" w:line="240" w:lineRule="auto"/>
        <w:ind w:left="20" w:right="20" w:firstLine="831"/>
        <w:rPr>
          <w:sz w:val="24"/>
          <w:szCs w:val="24"/>
        </w:rPr>
      </w:pPr>
      <w:r w:rsidRPr="0004504C">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8D0555" w:rsidRPr="00CC6C98" w:rsidRDefault="008D0555" w:rsidP="007E7668">
      <w:pPr>
        <w:pStyle w:val="4"/>
        <w:shd w:val="clear" w:color="auto" w:fill="auto"/>
        <w:spacing w:before="0" w:line="240" w:lineRule="auto"/>
        <w:ind w:left="40" w:firstLine="0"/>
        <w:jc w:val="center"/>
        <w:rPr>
          <w:b/>
          <w:sz w:val="24"/>
          <w:szCs w:val="24"/>
        </w:rPr>
      </w:pPr>
      <w:r w:rsidRPr="00CC6C98">
        <w:rPr>
          <w:b/>
          <w:sz w:val="24"/>
          <w:szCs w:val="24"/>
        </w:rPr>
        <w:t>Строительные нормы (СН)</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СН 441-72* «Указания по проектированию ограждений площадок и участков предприятий, зданий и сооружений»;</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СН 455-73 «Нормы отвода земель для предприятий рыбного хозяйства»;</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СН 461-74 «Нормы отвода земель для линий связи»;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СН 462-74 «Нормы отвода земель для сооружения геологоразведочных скважин»;</w:t>
      </w:r>
    </w:p>
    <w:p w:rsidR="00CC6C98" w:rsidRDefault="00CC6C98" w:rsidP="007E7668">
      <w:pPr>
        <w:pStyle w:val="4"/>
        <w:shd w:val="clear" w:color="auto" w:fill="auto"/>
        <w:spacing w:before="0" w:line="240" w:lineRule="auto"/>
        <w:ind w:left="40" w:firstLine="0"/>
        <w:jc w:val="center"/>
        <w:rPr>
          <w:sz w:val="24"/>
          <w:szCs w:val="24"/>
        </w:rPr>
      </w:pPr>
    </w:p>
    <w:p w:rsidR="004556F7" w:rsidRDefault="004556F7" w:rsidP="007E7668">
      <w:pPr>
        <w:pStyle w:val="4"/>
        <w:shd w:val="clear" w:color="auto" w:fill="auto"/>
        <w:spacing w:before="0" w:line="240" w:lineRule="auto"/>
        <w:ind w:left="40" w:firstLine="0"/>
        <w:jc w:val="center"/>
        <w:rPr>
          <w:b/>
          <w:sz w:val="24"/>
          <w:szCs w:val="24"/>
        </w:rPr>
      </w:pPr>
    </w:p>
    <w:p w:rsidR="008D0555" w:rsidRPr="00CC6C98" w:rsidRDefault="008D0555" w:rsidP="007E7668">
      <w:pPr>
        <w:pStyle w:val="4"/>
        <w:shd w:val="clear" w:color="auto" w:fill="auto"/>
        <w:spacing w:before="0" w:line="240" w:lineRule="auto"/>
        <w:ind w:left="40" w:firstLine="0"/>
        <w:jc w:val="center"/>
        <w:rPr>
          <w:b/>
          <w:sz w:val="24"/>
          <w:szCs w:val="24"/>
        </w:rPr>
      </w:pPr>
      <w:r w:rsidRPr="00CC6C98">
        <w:rPr>
          <w:b/>
          <w:sz w:val="24"/>
          <w:szCs w:val="24"/>
        </w:rPr>
        <w:t>Ведомственные строительные нормы (ВСН)</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ВСН 53-86(р)</w:t>
      </w:r>
      <w:r w:rsidR="00F65397" w:rsidRPr="007E7668">
        <w:rPr>
          <w:sz w:val="24"/>
          <w:szCs w:val="24"/>
        </w:rPr>
        <w:t xml:space="preserve"> </w:t>
      </w:r>
      <w:r w:rsidRPr="007E7668">
        <w:rPr>
          <w:sz w:val="24"/>
          <w:szCs w:val="24"/>
        </w:rPr>
        <w:t>«Правила оценки физического износа жилых зданий»;</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ВСН 01-89 «Предприятия по обслуживанию автомобилей»;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61-89(р) «Реконструкция и капитальный ремонт жилых домов. Нормы проектирования»;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8-89«Инструкция по охране природной среды при строительстве, ремонте и содержании автомобильных дорог»;</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62-91* «Проектирование среды жизнедеятельности с учетом потребностей инвалидов и маломобильных групп населения»;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14278 тм-т1 «Нормы отвода земель для электрических сетей напряжением 0,38-750 кВ».</w:t>
      </w: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Отраслевые нормы</w:t>
      </w:r>
    </w:p>
    <w:p w:rsidR="008D0555" w:rsidRPr="002E2CD4" w:rsidRDefault="008D0555" w:rsidP="003A71AE">
      <w:pPr>
        <w:pStyle w:val="4"/>
        <w:shd w:val="clear" w:color="auto" w:fill="auto"/>
        <w:spacing w:before="0" w:line="240" w:lineRule="auto"/>
        <w:ind w:right="20" w:firstLine="0"/>
        <w:rPr>
          <w:color w:val="92D050"/>
          <w:sz w:val="24"/>
          <w:szCs w:val="24"/>
        </w:rPr>
      </w:pP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ОСТ 218.1.002-2003 «Автобусные остановки на автомобильных дорогах. Общие технические условия»;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ОДМ 218.5.001-2008 «Методические рекомендации по защите и очистке автомобильных дорог от снега».</w:t>
      </w: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Санитарные правила и нормы (СанПиН)</w:t>
      </w:r>
    </w:p>
    <w:p w:rsidR="00A357B8" w:rsidRPr="0004504C" w:rsidRDefault="00A357B8" w:rsidP="00A357B8">
      <w:pPr>
        <w:pStyle w:val="4"/>
        <w:shd w:val="clear" w:color="auto" w:fill="auto"/>
        <w:spacing w:before="0" w:line="240" w:lineRule="auto"/>
        <w:ind w:left="20" w:right="20" w:firstLine="831"/>
        <w:rPr>
          <w:sz w:val="24"/>
          <w:szCs w:val="24"/>
        </w:rPr>
      </w:pPr>
      <w:r w:rsidRPr="00F01786">
        <w:rPr>
          <w:sz w:val="24"/>
          <w:szCs w:val="24"/>
          <w:highlight w:val="gree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A357B8" w:rsidRPr="0004504C" w:rsidRDefault="00A357B8" w:rsidP="00A357B8">
      <w:pPr>
        <w:pStyle w:val="4"/>
        <w:shd w:val="clear" w:color="auto" w:fill="auto"/>
        <w:spacing w:before="0" w:line="240" w:lineRule="auto"/>
        <w:ind w:left="20" w:right="20" w:firstLine="831"/>
        <w:rPr>
          <w:sz w:val="24"/>
          <w:szCs w:val="24"/>
        </w:rPr>
      </w:pPr>
      <w:r w:rsidRPr="0004504C">
        <w:rPr>
          <w:sz w:val="24"/>
          <w:szCs w:val="24"/>
        </w:rPr>
        <w:t>СанПиН 2.1.4.1110-02 «Зоны санитарной охраны источников водоснабжения и водопроводов питьевого назначения»;</w:t>
      </w:r>
    </w:p>
    <w:p w:rsidR="00A357B8" w:rsidRPr="0004504C" w:rsidRDefault="00A357B8" w:rsidP="00A357B8">
      <w:pPr>
        <w:pStyle w:val="4"/>
        <w:shd w:val="clear" w:color="auto" w:fill="auto"/>
        <w:spacing w:before="0" w:line="240" w:lineRule="auto"/>
        <w:ind w:left="20" w:right="20" w:firstLine="831"/>
        <w:rPr>
          <w:sz w:val="24"/>
          <w:szCs w:val="24"/>
        </w:rPr>
      </w:pPr>
      <w:r w:rsidRPr="0004504C">
        <w:rPr>
          <w:sz w:val="24"/>
          <w:szCs w:val="24"/>
        </w:rPr>
        <w:t xml:space="preserve">СанПиН 2.6.1.2523 -09(НРБ-99/2009) «Нормы радиационной безопасности»; </w:t>
      </w:r>
    </w:p>
    <w:p w:rsidR="00F65397" w:rsidRPr="007E7668" w:rsidRDefault="00A357B8" w:rsidP="00A357B8">
      <w:pPr>
        <w:pStyle w:val="4"/>
        <w:shd w:val="clear" w:color="auto" w:fill="auto"/>
        <w:spacing w:before="0" w:line="240" w:lineRule="auto"/>
        <w:ind w:left="20" w:right="20" w:firstLine="831"/>
        <w:rPr>
          <w:sz w:val="24"/>
          <w:szCs w:val="24"/>
        </w:rPr>
      </w:pPr>
      <w:r w:rsidRPr="0004504C">
        <w:rPr>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w:t>
      </w:r>
      <w:r>
        <w:rPr>
          <w:sz w:val="24"/>
          <w:szCs w:val="24"/>
        </w:rPr>
        <w:t>ого тока промышленной частоты»;</w:t>
      </w: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Санитарные нормы (СН) и санитарные правила (СП)</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СН 2.2.4/2.1.8.562</w:t>
      </w:r>
      <w:r w:rsidR="00A85104">
        <w:rPr>
          <w:sz w:val="24"/>
          <w:szCs w:val="24"/>
        </w:rPr>
        <w:t>-96</w:t>
      </w:r>
      <w:r w:rsidRPr="007E7668">
        <w:rPr>
          <w:sz w:val="24"/>
          <w:szCs w:val="24"/>
        </w:rPr>
        <w:t xml:space="preserve"> «Шум на рабочих местах, в помещениях жилых, общественных зданий и на территории жилой застройки»;</w:t>
      </w:r>
    </w:p>
    <w:p w:rsidR="008D0555" w:rsidRPr="007E7668" w:rsidRDefault="00A85104" w:rsidP="007B5B0C">
      <w:pPr>
        <w:pStyle w:val="4"/>
        <w:shd w:val="clear" w:color="auto" w:fill="auto"/>
        <w:spacing w:before="0" w:line="240" w:lineRule="auto"/>
        <w:ind w:left="20" w:right="20" w:firstLine="851"/>
        <w:rPr>
          <w:sz w:val="24"/>
          <w:szCs w:val="24"/>
        </w:rPr>
      </w:pPr>
      <w:r>
        <w:rPr>
          <w:sz w:val="24"/>
          <w:szCs w:val="24"/>
        </w:rPr>
        <w:t>СП 2.1.5.1059-01</w:t>
      </w:r>
      <w:r w:rsidR="008D0555" w:rsidRPr="007E7668">
        <w:rPr>
          <w:sz w:val="24"/>
          <w:szCs w:val="24"/>
        </w:rPr>
        <w:t>«Гигиенические требования к охране подземных вод от загрязнения»;</w:t>
      </w:r>
    </w:p>
    <w:p w:rsidR="008D0555" w:rsidRPr="007E7668" w:rsidRDefault="008D0555" w:rsidP="007B5B0C">
      <w:pPr>
        <w:pStyle w:val="4"/>
        <w:shd w:val="clear" w:color="auto" w:fill="auto"/>
        <w:spacing w:before="0" w:line="240" w:lineRule="auto"/>
        <w:ind w:left="20" w:right="20" w:firstLine="851"/>
        <w:rPr>
          <w:sz w:val="24"/>
          <w:szCs w:val="24"/>
        </w:rPr>
      </w:pPr>
      <w:r w:rsidRPr="007E7668">
        <w:rPr>
          <w:sz w:val="24"/>
          <w:szCs w:val="24"/>
        </w:rPr>
        <w:t>СП 2.1.7.1038</w:t>
      </w:r>
      <w:r w:rsidR="00A85104">
        <w:rPr>
          <w:sz w:val="24"/>
          <w:szCs w:val="24"/>
        </w:rPr>
        <w:t>-01</w:t>
      </w:r>
      <w:r w:rsidR="002E2CD4">
        <w:rPr>
          <w:sz w:val="24"/>
          <w:szCs w:val="24"/>
        </w:rPr>
        <w:t xml:space="preserve"> </w:t>
      </w:r>
      <w:r w:rsidRPr="007E7668">
        <w:rPr>
          <w:sz w:val="24"/>
          <w:szCs w:val="24"/>
        </w:rPr>
        <w:t>«Гигиенические требования к устройству и содержанию полигонов для твердых бытовых отходов»;</w:t>
      </w:r>
    </w:p>
    <w:p w:rsidR="008D0555" w:rsidRPr="007E7668" w:rsidRDefault="002E2CD4" w:rsidP="007B5B0C">
      <w:pPr>
        <w:pStyle w:val="4"/>
        <w:shd w:val="clear" w:color="auto" w:fill="auto"/>
        <w:spacing w:before="0" w:line="240" w:lineRule="auto"/>
        <w:ind w:left="20" w:right="20" w:firstLine="851"/>
        <w:rPr>
          <w:sz w:val="24"/>
          <w:szCs w:val="24"/>
        </w:rPr>
      </w:pPr>
      <w:r>
        <w:rPr>
          <w:sz w:val="24"/>
          <w:szCs w:val="24"/>
        </w:rPr>
        <w:t>СП 2.2.1.1312</w:t>
      </w:r>
      <w:r w:rsidR="00A85104">
        <w:rPr>
          <w:sz w:val="24"/>
          <w:szCs w:val="24"/>
        </w:rPr>
        <w:t>-03</w:t>
      </w:r>
      <w:r>
        <w:rPr>
          <w:sz w:val="24"/>
          <w:szCs w:val="24"/>
        </w:rPr>
        <w:t xml:space="preserve"> </w:t>
      </w:r>
      <w:r w:rsidR="008D0555" w:rsidRPr="007E7668">
        <w:rPr>
          <w:sz w:val="24"/>
          <w:szCs w:val="24"/>
        </w:rPr>
        <w:t>«Гигиенические требования к проектированию вновь строящихся и реконструируемых промышленных предприятий»;</w:t>
      </w:r>
    </w:p>
    <w:p w:rsidR="008D0555" w:rsidRDefault="008D0555" w:rsidP="007B5B0C">
      <w:pPr>
        <w:pStyle w:val="4"/>
        <w:shd w:val="clear" w:color="auto" w:fill="auto"/>
        <w:spacing w:before="0" w:line="240" w:lineRule="auto"/>
        <w:ind w:left="20" w:right="20" w:firstLine="851"/>
        <w:rPr>
          <w:sz w:val="24"/>
          <w:szCs w:val="24"/>
        </w:rPr>
      </w:pPr>
      <w:r w:rsidRPr="007E7668">
        <w:rPr>
          <w:sz w:val="24"/>
          <w:szCs w:val="24"/>
        </w:rPr>
        <w:t xml:space="preserve">СП </w:t>
      </w:r>
      <w:r w:rsidR="00A85104">
        <w:rPr>
          <w:sz w:val="24"/>
          <w:szCs w:val="24"/>
        </w:rPr>
        <w:t xml:space="preserve">2.1.2.3304-15 </w:t>
      </w:r>
      <w:r w:rsidRPr="007E7668">
        <w:rPr>
          <w:sz w:val="24"/>
          <w:szCs w:val="24"/>
        </w:rPr>
        <w:t xml:space="preserve"> «Санитарн</w:t>
      </w:r>
      <w:r w:rsidR="00A85104">
        <w:rPr>
          <w:sz w:val="24"/>
          <w:szCs w:val="24"/>
        </w:rPr>
        <w:t>о-эпидемиологические требованияк размещению, устройству</w:t>
      </w:r>
      <w:r w:rsidR="00F9571F">
        <w:rPr>
          <w:sz w:val="24"/>
          <w:szCs w:val="24"/>
        </w:rPr>
        <w:t xml:space="preserve"> и содержанию объектов спорта</w:t>
      </w:r>
      <w:r w:rsidRPr="007E7668">
        <w:rPr>
          <w:sz w:val="24"/>
          <w:szCs w:val="24"/>
        </w:rPr>
        <w:t>»;</w:t>
      </w:r>
    </w:p>
    <w:p w:rsidR="002E2CD4" w:rsidRPr="007E7668" w:rsidRDefault="002E2CD4" w:rsidP="007B5B0C">
      <w:pPr>
        <w:pStyle w:val="4"/>
        <w:shd w:val="clear" w:color="auto" w:fill="auto"/>
        <w:spacing w:before="0" w:line="240" w:lineRule="auto"/>
        <w:ind w:left="20" w:right="20" w:firstLine="851"/>
        <w:rPr>
          <w:sz w:val="24"/>
          <w:szCs w:val="24"/>
        </w:rPr>
      </w:pP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Гигиенические нормативы (ГН)</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2.1.6.1338-03 «Предельно допустимые концентрации</w:t>
      </w:r>
      <w:r w:rsidR="00F65397" w:rsidRPr="007E7668">
        <w:rPr>
          <w:sz w:val="24"/>
          <w:szCs w:val="24"/>
        </w:rPr>
        <w:t xml:space="preserve"> </w:t>
      </w:r>
      <w:r w:rsidRPr="007E7668">
        <w:rPr>
          <w:sz w:val="24"/>
          <w:szCs w:val="24"/>
        </w:rPr>
        <w:t>(ПДК) загрязняющих веществ в атмосферном воздухе населенных мест»;</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2.1.7.2041-06 «Предельно допустимые концентрации (ПДК) химических веществ в почве»;</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2.1.6.2309-07 «Ориентировочные безопасные уровни воздействия (ОБУВ) загрязняющих веществ в атмосферном воздухе населенных мест»;</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2.1.7.2511-09 «Ориентировочные допустимые концентрации (ОДК) химических веществ в почве».</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Ветеринарно-санитарные правила</w:t>
      </w:r>
    </w:p>
    <w:p w:rsidR="00A357B8" w:rsidRDefault="00A357B8" w:rsidP="00A357B8">
      <w:pPr>
        <w:pStyle w:val="4"/>
        <w:shd w:val="clear" w:color="auto" w:fill="auto"/>
        <w:spacing w:before="0" w:line="240" w:lineRule="auto"/>
        <w:ind w:right="20" w:firstLine="851"/>
        <w:rPr>
          <w:sz w:val="24"/>
          <w:szCs w:val="24"/>
        </w:rPr>
      </w:pPr>
      <w:r w:rsidRPr="00FE1301">
        <w:rPr>
          <w:sz w:val="24"/>
          <w:szCs w:val="24"/>
          <w:highlight w:val="green"/>
        </w:rPr>
        <w:t>Ветеринарные правила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Приказ Минсельхоза России от 23.09.2021 № 645.</w:t>
      </w:r>
      <w:r>
        <w:rPr>
          <w:sz w:val="24"/>
          <w:szCs w:val="24"/>
        </w:rPr>
        <w:t xml:space="preserve"> </w:t>
      </w:r>
    </w:p>
    <w:p w:rsidR="00A357B8" w:rsidRPr="0004504C" w:rsidRDefault="00A357B8" w:rsidP="00A357B8">
      <w:pPr>
        <w:pStyle w:val="4"/>
        <w:shd w:val="clear" w:color="auto" w:fill="auto"/>
        <w:spacing w:before="0" w:line="240" w:lineRule="auto"/>
        <w:ind w:right="20" w:firstLine="851"/>
        <w:rPr>
          <w:sz w:val="24"/>
          <w:szCs w:val="24"/>
        </w:rPr>
      </w:pPr>
      <w:r w:rsidRPr="005B7145">
        <w:rPr>
          <w:sz w:val="24"/>
          <w:szCs w:val="24"/>
          <w:highlight w:val="green"/>
        </w:rPr>
        <w:t>Приказ Минсельхоза России от 26.10.2020 N 626 "Об утверждении Ветеринарных правил перемещения, хранения, переработки и утилизации биологических отходов".</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(РД, СО)</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в строительстве (РДС)</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F65397" w:rsidRPr="007E7668" w:rsidRDefault="00F65397" w:rsidP="007E7668">
      <w:pPr>
        <w:pStyle w:val="4"/>
        <w:shd w:val="clear" w:color="auto" w:fill="auto"/>
        <w:spacing w:before="0" w:line="240" w:lineRule="auto"/>
        <w:ind w:left="20" w:firstLine="0"/>
        <w:jc w:val="center"/>
        <w:rPr>
          <w:sz w:val="24"/>
          <w:szCs w:val="24"/>
        </w:rPr>
      </w:pPr>
    </w:p>
    <w:p w:rsidR="008D0555" w:rsidRPr="007E7668" w:rsidRDefault="008D0555" w:rsidP="003E270E">
      <w:pPr>
        <w:pStyle w:val="4"/>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3A71AE">
        <w:rPr>
          <w:sz w:val="24"/>
          <w:szCs w:val="24"/>
        </w:rPr>
        <w:t xml:space="preserve">Мартовский </w:t>
      </w:r>
      <w:r w:rsidR="00C96088">
        <w:rPr>
          <w:sz w:val="24"/>
          <w:szCs w:val="24"/>
        </w:rPr>
        <w:t xml:space="preserve">сельсовет </w:t>
      </w:r>
      <w:r w:rsidR="002E2CD4">
        <w:rPr>
          <w:sz w:val="24"/>
          <w:szCs w:val="24"/>
        </w:rPr>
        <w:t xml:space="preserve">Хабарского </w:t>
      </w:r>
      <w:r w:rsidR="00C96088" w:rsidRPr="007E7668">
        <w:rPr>
          <w:sz w:val="24"/>
          <w:szCs w:val="24"/>
        </w:rPr>
        <w:t>район</w:t>
      </w:r>
      <w:r w:rsidR="00C96088">
        <w:rPr>
          <w:sz w:val="24"/>
          <w:szCs w:val="24"/>
        </w:rPr>
        <w:t>а</w:t>
      </w:r>
      <w:r w:rsidR="00C96088" w:rsidRPr="007E7668">
        <w:rPr>
          <w:sz w:val="24"/>
          <w:szCs w:val="24"/>
        </w:rPr>
        <w:t xml:space="preserve"> </w:t>
      </w:r>
      <w:r w:rsidRPr="007E7668">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w:t>
      </w:r>
      <w:r w:rsidR="002E2CD4">
        <w:rPr>
          <w:sz w:val="24"/>
          <w:szCs w:val="24"/>
        </w:rPr>
        <w:t xml:space="preserve"> территории).</w:t>
      </w:r>
    </w:p>
    <w:p w:rsidR="008D0555" w:rsidRPr="007E7668" w:rsidRDefault="008D0555" w:rsidP="007B5B0C">
      <w:pPr>
        <w:pStyle w:val="4"/>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E270E"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3A71AE">
        <w:rPr>
          <w:sz w:val="24"/>
          <w:szCs w:val="24"/>
        </w:rPr>
        <w:t xml:space="preserve">Мартовский </w:t>
      </w:r>
      <w:r w:rsidR="00C96088">
        <w:rPr>
          <w:sz w:val="24"/>
          <w:szCs w:val="24"/>
        </w:rPr>
        <w:t xml:space="preserve">сельсовет </w:t>
      </w:r>
      <w:r w:rsidR="002E2CD4">
        <w:rPr>
          <w:sz w:val="24"/>
          <w:szCs w:val="24"/>
        </w:rPr>
        <w:t>Хабарского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независимо от их организационно-правовой формы.</w:t>
      </w:r>
      <w:r w:rsidR="003E270E">
        <w:rPr>
          <w:sz w:val="24"/>
          <w:szCs w:val="24"/>
        </w:rPr>
        <w:br w:type="page"/>
      </w:r>
    </w:p>
    <w:p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t>ПРИЛОЖЕНИЕ А (справочное) к нормативам градостроительного проектирования муниципального образования</w:t>
      </w:r>
      <w:r w:rsidRPr="003A71AE">
        <w:rPr>
          <w:b w:val="0"/>
          <w:sz w:val="24"/>
          <w:szCs w:val="24"/>
        </w:rPr>
        <w:t xml:space="preserve"> </w:t>
      </w:r>
      <w:r w:rsidR="003A71AE" w:rsidRPr="003A71AE">
        <w:rPr>
          <w:b w:val="0"/>
          <w:sz w:val="24"/>
          <w:szCs w:val="24"/>
        </w:rPr>
        <w:t xml:space="preserve">Мартовский </w:t>
      </w:r>
      <w:r w:rsidR="00C96088">
        <w:rPr>
          <w:b w:val="0"/>
          <w:sz w:val="24"/>
          <w:szCs w:val="24"/>
        </w:rPr>
        <w:t xml:space="preserve">сельсовет </w:t>
      </w:r>
      <w:r w:rsidR="002E2CD4">
        <w:rPr>
          <w:b w:val="0"/>
          <w:sz w:val="24"/>
          <w:szCs w:val="24"/>
        </w:rPr>
        <w:t>Хабарского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rsidR="00424DF9" w:rsidRPr="007E7668" w:rsidRDefault="00424DF9" w:rsidP="007E7668">
      <w:pPr>
        <w:pStyle w:val="20"/>
        <w:shd w:val="clear" w:color="auto" w:fill="auto"/>
        <w:spacing w:line="240" w:lineRule="auto"/>
        <w:ind w:left="5680" w:right="24"/>
        <w:rPr>
          <w:b w:val="0"/>
          <w:sz w:val="24"/>
          <w:szCs w:val="24"/>
        </w:rPr>
      </w:pPr>
    </w:p>
    <w:p w:rsidR="00424DF9" w:rsidRPr="007E7668" w:rsidRDefault="00424DF9" w:rsidP="007E7668">
      <w:pPr>
        <w:pStyle w:val="12"/>
        <w:keepNext/>
        <w:keepLines/>
        <w:shd w:val="clear" w:color="auto" w:fill="auto"/>
        <w:spacing w:after="0" w:line="240" w:lineRule="auto"/>
        <w:ind w:left="20"/>
        <w:jc w:val="center"/>
        <w:rPr>
          <w:sz w:val="24"/>
          <w:szCs w:val="24"/>
        </w:rPr>
      </w:pPr>
      <w:bookmarkStart w:id="8" w:name="bookmark9"/>
      <w:r w:rsidRPr="007E7668">
        <w:rPr>
          <w:rFonts w:eastAsia="Calibri"/>
          <w:b w:val="0"/>
          <w:bCs w:val="0"/>
          <w:sz w:val="24"/>
          <w:szCs w:val="24"/>
        </w:rPr>
        <w:t>ТЕРМИНЫ И ОПРЕДЕЛЕНИЯ</w:t>
      </w:r>
      <w:bookmarkEnd w:id="8"/>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7E7668" w:rsidRDefault="00424DF9" w:rsidP="009356E8">
      <w:pPr>
        <w:pStyle w:val="4"/>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r w:rsidR="009356E8">
        <w:rPr>
          <w:sz w:val="24"/>
          <w:szCs w:val="24"/>
        </w:rPr>
        <w:t xml:space="preserve"> </w:t>
      </w: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w:t>
      </w:r>
      <w:r w:rsidR="00197DD6">
        <w:rPr>
          <w:sz w:val="24"/>
          <w:szCs w:val="24"/>
        </w:rPr>
        <w:t>Хабар</w:t>
      </w:r>
      <w:r w:rsidRPr="007E7668">
        <w:rPr>
          <w:sz w:val="24"/>
          <w:szCs w:val="24"/>
        </w:rPr>
        <w:t>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7E7668" w:rsidRDefault="00424DF9" w:rsidP="007B5B0C">
      <w:pPr>
        <w:pStyle w:val="4"/>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Приква</w:t>
      </w:r>
      <w:r w:rsidR="00197DD6">
        <w:rPr>
          <w:rStyle w:val="14pt"/>
          <w:rFonts w:eastAsia="Calibri"/>
          <w:sz w:val="24"/>
          <w:szCs w:val="24"/>
        </w:rPr>
        <w:t>р</w:t>
      </w:r>
      <w:r w:rsidRPr="007E7668">
        <w:rPr>
          <w:rStyle w:val="14pt"/>
          <w:rFonts w:eastAsia="Calibri"/>
          <w:sz w:val="24"/>
          <w:szCs w:val="24"/>
        </w:rPr>
        <w:t>тирный участок</w:t>
      </w:r>
      <w:r w:rsidRPr="007E7668">
        <w:rPr>
          <w:sz w:val="24"/>
          <w:szCs w:val="24"/>
        </w:rPr>
        <w:t xml:space="preserve"> - земельный участок, примыкающий к квартире (дому), с непосредственным выходом на него.</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7E7668" w:rsidRDefault="00424DF9" w:rsidP="007B5B0C">
      <w:pPr>
        <w:pStyle w:val="4"/>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7E7668" w:rsidRDefault="00424DF9" w:rsidP="007B5B0C">
      <w:pPr>
        <w:pStyle w:val="4"/>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7E7668" w:rsidRDefault="00424DF9" w:rsidP="007B5B0C">
      <w:pPr>
        <w:pStyle w:val="4"/>
        <w:shd w:val="clear" w:color="auto" w:fill="auto"/>
        <w:tabs>
          <w:tab w:val="right" w:pos="4963"/>
          <w:tab w:val="center" w:pos="5592"/>
          <w:tab w:val="right" w:pos="9648"/>
        </w:tabs>
        <w:spacing w:before="0" w:line="240" w:lineRule="auto"/>
        <w:ind w:right="20" w:firstLine="851"/>
        <w:rPr>
          <w:sz w:val="24"/>
          <w:szCs w:val="24"/>
        </w:rPr>
      </w:pPr>
      <w:r w:rsidRPr="007E7668">
        <w:rPr>
          <w:rStyle w:val="14pt"/>
          <w:rFonts w:eastAsia="Calibri"/>
          <w:sz w:val="24"/>
          <w:szCs w:val="24"/>
        </w:rPr>
        <w:t>Санитарно-защитная зона</w:t>
      </w:r>
      <w:r w:rsidRPr="007E7668">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7E7668">
        <w:rPr>
          <w:sz w:val="24"/>
          <w:szCs w:val="24"/>
          <w:lang w:val="en-US"/>
        </w:rPr>
        <w:t>I</w:t>
      </w:r>
      <w:r w:rsidRPr="007E7668">
        <w:rPr>
          <w:sz w:val="24"/>
          <w:szCs w:val="24"/>
        </w:rPr>
        <w:t xml:space="preserve"> и</w:t>
      </w:r>
      <w:r w:rsidR="003E270E">
        <w:rPr>
          <w:sz w:val="24"/>
          <w:szCs w:val="24"/>
        </w:rPr>
        <w:t xml:space="preserve"> </w:t>
      </w:r>
      <w:r w:rsidRPr="007E7668">
        <w:rPr>
          <w:sz w:val="24"/>
          <w:szCs w:val="24"/>
          <w:lang w:val="en-US"/>
        </w:rPr>
        <w:t>II</w:t>
      </w:r>
      <w:r w:rsidRPr="007E7668">
        <w:rPr>
          <w:sz w:val="24"/>
          <w:szCs w:val="24"/>
        </w:rPr>
        <w:t xml:space="preserve"> класса опасности,</w:t>
      </w:r>
      <w:r w:rsidR="00C36780" w:rsidRPr="007E7668">
        <w:rPr>
          <w:sz w:val="24"/>
          <w:szCs w:val="24"/>
        </w:rPr>
        <w:t xml:space="preserve"> </w:t>
      </w:r>
      <w:r w:rsidRPr="007E7668">
        <w:rPr>
          <w:sz w:val="24"/>
          <w:szCs w:val="24"/>
        </w:rPr>
        <w:t>установленных гигиеническими нормативами, так и до величин приемлемого риска для здоровья населения.</w:t>
      </w:r>
    </w:p>
    <w:p w:rsidR="0033346E" w:rsidRDefault="00424DF9" w:rsidP="0033346E">
      <w:pPr>
        <w:pStyle w:val="4"/>
        <w:shd w:val="clear" w:color="auto" w:fill="auto"/>
        <w:tabs>
          <w:tab w:val="right" w:pos="4963"/>
          <w:tab w:val="center" w:pos="5592"/>
          <w:tab w:val="right" w:pos="9639"/>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 xml:space="preserve">пунктов), </w:t>
      </w:r>
    </w:p>
    <w:p w:rsidR="00424DF9" w:rsidRPr="007E7668" w:rsidRDefault="0033346E" w:rsidP="0033346E">
      <w:pPr>
        <w:pStyle w:val="4"/>
        <w:shd w:val="clear" w:color="auto" w:fill="auto"/>
        <w:tabs>
          <w:tab w:val="right" w:pos="4963"/>
          <w:tab w:val="center" w:pos="5592"/>
          <w:tab w:val="right" w:pos="7550"/>
          <w:tab w:val="right" w:pos="9648"/>
        </w:tabs>
        <w:spacing w:before="0" w:line="240" w:lineRule="auto"/>
        <w:ind w:right="20" w:firstLine="0"/>
        <w:rPr>
          <w:sz w:val="24"/>
          <w:szCs w:val="24"/>
        </w:rPr>
      </w:pPr>
      <w:r>
        <w:rPr>
          <w:sz w:val="24"/>
          <w:szCs w:val="24"/>
        </w:rPr>
        <w:t xml:space="preserve">в которых </w:t>
      </w:r>
      <w:r w:rsidR="00424DF9" w:rsidRPr="007E7668">
        <w:rPr>
          <w:sz w:val="24"/>
          <w:szCs w:val="24"/>
        </w:rPr>
        <w:t>местное</w:t>
      </w:r>
      <w:r w:rsidR="00424DF9" w:rsidRPr="007E7668">
        <w:rPr>
          <w:sz w:val="24"/>
          <w:szCs w:val="24"/>
        </w:rPr>
        <w:tab/>
        <w:t>самоуправление</w:t>
      </w:r>
      <w:r>
        <w:rPr>
          <w:sz w:val="24"/>
          <w:szCs w:val="24"/>
        </w:rPr>
        <w:t xml:space="preserve"> </w:t>
      </w:r>
      <w:r w:rsidR="00424DF9" w:rsidRPr="007E7668">
        <w:rPr>
          <w:sz w:val="24"/>
          <w:szCs w:val="24"/>
        </w:rPr>
        <w:t>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Чрезвычайная ситуация (ЧС)</w:t>
      </w:r>
      <w:r w:rsidRPr="007E7668">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E270E" w:rsidRDefault="003E270E">
      <w:pPr>
        <w:rPr>
          <w:rFonts w:ascii="Times New Roman" w:eastAsia="Times New Roman" w:hAnsi="Times New Roman"/>
          <w:sz w:val="24"/>
          <w:szCs w:val="24"/>
        </w:rPr>
      </w:pPr>
      <w:r>
        <w:rPr>
          <w:sz w:val="24"/>
          <w:szCs w:val="24"/>
        </w:rPr>
        <w:br w:type="page"/>
      </w:r>
    </w:p>
    <w:p w:rsidR="00424DF9" w:rsidRPr="007E7668" w:rsidRDefault="00424DF9" w:rsidP="007E7668">
      <w:pPr>
        <w:pStyle w:val="20"/>
        <w:shd w:val="clear" w:color="auto" w:fill="auto"/>
        <w:spacing w:line="240" w:lineRule="auto"/>
        <w:ind w:left="5680" w:right="-123"/>
        <w:rPr>
          <w:b w:val="0"/>
          <w:sz w:val="24"/>
          <w:szCs w:val="24"/>
        </w:rPr>
      </w:pPr>
      <w:r w:rsidRPr="007E7668">
        <w:rPr>
          <w:b w:val="0"/>
          <w:sz w:val="24"/>
          <w:szCs w:val="24"/>
        </w:rPr>
        <w:t>ПРИЛОЖЕНИЕ Б</w:t>
      </w:r>
    </w:p>
    <w:p w:rsidR="00424DF9" w:rsidRDefault="00424DF9" w:rsidP="007E7668">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Pr="007E7668" w:rsidRDefault="003E270E" w:rsidP="007E7668">
      <w:pPr>
        <w:pStyle w:val="20"/>
        <w:shd w:val="clear" w:color="auto" w:fill="auto"/>
        <w:spacing w:line="240" w:lineRule="auto"/>
        <w:ind w:left="5680" w:right="-123"/>
        <w:rPr>
          <w:b w:val="0"/>
          <w:sz w:val="24"/>
          <w:szCs w:val="24"/>
        </w:rPr>
      </w:pP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rsidR="00424DF9" w:rsidRPr="007E7668" w:rsidRDefault="00424DF9" w:rsidP="007E7668">
      <w:pPr>
        <w:pStyle w:val="4"/>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33346E" w:rsidRDefault="00197DD6" w:rsidP="007E7668">
      <w:pPr>
        <w:pStyle w:val="4"/>
        <w:shd w:val="clear" w:color="auto" w:fill="auto"/>
        <w:spacing w:before="0" w:line="240" w:lineRule="auto"/>
        <w:ind w:right="20" w:firstLine="700"/>
        <w:rPr>
          <w:sz w:val="24"/>
          <w:szCs w:val="24"/>
        </w:rPr>
      </w:pPr>
      <w:r>
        <w:rPr>
          <w:rStyle w:val="14pt"/>
          <w:rFonts w:eastAsia="Calibri"/>
          <w:sz w:val="24"/>
          <w:szCs w:val="24"/>
        </w:rPr>
        <w:t xml:space="preserve">400 - 600 кв. </w:t>
      </w:r>
      <w:r w:rsidR="00424DF9" w:rsidRPr="007E7668">
        <w:rPr>
          <w:rStyle w:val="14pt"/>
          <w:rFonts w:eastAsia="Calibri"/>
          <w:sz w:val="24"/>
          <w:szCs w:val="24"/>
        </w:rPr>
        <w:t>м и более (включая площадь застройки)</w:t>
      </w:r>
      <w:r w:rsidR="00424DF9" w:rsidRPr="007E7668">
        <w:rPr>
          <w:sz w:val="24"/>
          <w:szCs w:val="24"/>
        </w:rPr>
        <w:t xml:space="preserve"> - при одно-, двухквартирных, одно-, двухэтажных домах в застройке усадебного типа на новых периферийных территориях</w:t>
      </w:r>
      <w:r w:rsidR="0033346E">
        <w:rPr>
          <w:sz w:val="24"/>
          <w:szCs w:val="24"/>
        </w:rPr>
        <w:t>;</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sectPr w:rsidR="00424DF9" w:rsidRPr="007E7668" w:rsidSect="005E10D0">
          <w:headerReference w:type="default" r:id="rId11"/>
          <w:footerReference w:type="even" r:id="rId12"/>
          <w:footerReference w:type="default" r:id="rId13"/>
          <w:footerReference w:type="first" r:id="rId14"/>
          <w:pgSz w:w="11909" w:h="16838"/>
          <w:pgMar w:top="518" w:right="567" w:bottom="1134" w:left="1701" w:header="0" w:footer="0"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w:t>
      </w:r>
      <w:r w:rsidR="0033346E">
        <w:rPr>
          <w:sz w:val="24"/>
          <w:szCs w:val="24"/>
        </w:rPr>
        <w:t>селениях</w:t>
      </w:r>
      <w:r w:rsidRPr="007E7668">
        <w:rPr>
          <w:sz w:val="24"/>
          <w:szCs w:val="24"/>
        </w:rPr>
        <w:t xml:space="preserve"> любой величины при применении плотной малоэтажной застройки и в условиях реконструкции.</w:t>
      </w:r>
    </w:p>
    <w:p w:rsidR="00424DF9" w:rsidRPr="007E7668" w:rsidRDefault="00424DF9" w:rsidP="00195821">
      <w:pPr>
        <w:pStyle w:val="20"/>
        <w:shd w:val="clear" w:color="auto" w:fill="auto"/>
        <w:spacing w:line="240" w:lineRule="auto"/>
        <w:ind w:left="5760"/>
        <w:jc w:val="right"/>
        <w:rPr>
          <w:b w:val="0"/>
          <w:sz w:val="24"/>
          <w:szCs w:val="24"/>
        </w:rPr>
      </w:pPr>
      <w:r w:rsidRPr="007E7668">
        <w:rPr>
          <w:b w:val="0"/>
          <w:sz w:val="24"/>
          <w:szCs w:val="24"/>
        </w:rPr>
        <w:t>ПРИЛОЖЕНИЕ В</w:t>
      </w:r>
    </w:p>
    <w:p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Default="003E270E" w:rsidP="007E7668">
      <w:pPr>
        <w:spacing w:after="0" w:line="240" w:lineRule="auto"/>
        <w:ind w:right="102"/>
        <w:jc w:val="center"/>
        <w:rPr>
          <w:rStyle w:val="3"/>
          <w:rFonts w:eastAsia="Calibri"/>
          <w:b w:val="0"/>
          <w:bCs w:val="0"/>
          <w:sz w:val="24"/>
          <w:szCs w:val="24"/>
          <w:u w:val="none"/>
        </w:rPr>
      </w:pPr>
    </w:p>
    <w:p w:rsidR="00C36780" w:rsidRPr="00AA616F" w:rsidRDefault="00424DF9" w:rsidP="007E7668">
      <w:pPr>
        <w:spacing w:after="0" w:line="240" w:lineRule="auto"/>
        <w:ind w:right="102"/>
        <w:jc w:val="center"/>
        <w:rPr>
          <w:rStyle w:val="3"/>
          <w:rFonts w:eastAsia="Calibri"/>
          <w:b w:val="0"/>
          <w:bCs w:val="0"/>
          <w:sz w:val="24"/>
          <w:szCs w:val="24"/>
          <w:highlight w:val="green"/>
          <w:u w:val="none"/>
        </w:rPr>
      </w:pPr>
      <w:r w:rsidRPr="00AA616F">
        <w:rPr>
          <w:rStyle w:val="3"/>
          <w:rFonts w:eastAsia="Calibri"/>
          <w:b w:val="0"/>
          <w:bCs w:val="0"/>
          <w:sz w:val="24"/>
          <w:szCs w:val="24"/>
          <w:highlight w:val="green"/>
          <w:u w:val="none"/>
        </w:rPr>
        <w:t>НОРМАТИВНЫЕ ПОКАЗАТЕЛИ</w:t>
      </w:r>
    </w:p>
    <w:p w:rsidR="00424DF9" w:rsidRPr="007E7668" w:rsidRDefault="00424DF9" w:rsidP="007E7668">
      <w:pPr>
        <w:spacing w:after="0" w:line="240" w:lineRule="auto"/>
        <w:ind w:right="102"/>
        <w:jc w:val="center"/>
        <w:rPr>
          <w:rStyle w:val="3"/>
          <w:rFonts w:eastAsia="Calibri"/>
          <w:b w:val="0"/>
          <w:bCs w:val="0"/>
          <w:sz w:val="24"/>
          <w:szCs w:val="24"/>
          <w:u w:val="none"/>
        </w:rPr>
      </w:pPr>
      <w:r w:rsidRPr="00AA616F">
        <w:rPr>
          <w:rStyle w:val="3"/>
          <w:rFonts w:eastAsia="Calibri"/>
          <w:b w:val="0"/>
          <w:bCs w:val="0"/>
          <w:sz w:val="24"/>
          <w:szCs w:val="24"/>
          <w:highlight w:val="green"/>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E270E" w:rsidRPr="007E7668" w:rsidTr="0033346E">
        <w:trPr>
          <w:trHeight w:hRule="exact" w:val="1046"/>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Территориальные зоны</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застройки</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плотности</w:t>
            </w:r>
          </w:p>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застройки</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Жилая</w:t>
            </w:r>
          </w:p>
        </w:tc>
        <w:tc>
          <w:tcPr>
            <w:tcW w:w="1848" w:type="dxa"/>
            <w:tcBorders>
              <w:top w:val="single" w:sz="4" w:space="0" w:color="auto"/>
              <w:left w:val="single" w:sz="4" w:space="0" w:color="auto"/>
            </w:tcBorders>
            <w:shd w:val="clear" w:color="auto" w:fill="FFFFFF"/>
          </w:tcPr>
          <w:p w:rsidR="003E270E" w:rsidRPr="007E7668" w:rsidRDefault="003E270E" w:rsidP="003E270E">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spacing w:after="0" w:line="240" w:lineRule="auto"/>
              <w:rPr>
                <w:sz w:val="24"/>
                <w:szCs w:val="24"/>
              </w:rPr>
            </w:pPr>
          </w:p>
        </w:tc>
      </w:tr>
      <w:tr w:rsidR="003E270E" w:rsidRPr="007E7668" w:rsidTr="0033346E">
        <w:trPr>
          <w:trHeight w:hRule="exact" w:val="763"/>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То же - при реконструкции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3E270E" w:rsidRPr="007E7668" w:rsidTr="0033346E">
        <w:trPr>
          <w:trHeight w:hRule="exact" w:val="768"/>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0,8</w:t>
            </w:r>
          </w:p>
        </w:tc>
      </w:tr>
      <w:tr w:rsidR="003E270E" w:rsidRPr="007E7668" w:rsidTr="0033346E">
        <w:trPr>
          <w:trHeight w:hRule="exact" w:val="763"/>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r>
      <w:tr w:rsidR="003E270E" w:rsidRPr="007E7668" w:rsidTr="0033346E">
        <w:trPr>
          <w:trHeight w:hRule="exact" w:val="768"/>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0,4</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Общественно-деловая</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Многофункциональная застройка</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Производственная</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Промышленная</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3346E">
        <w:trPr>
          <w:trHeight w:hRule="exact" w:val="494"/>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Научно-производственная *</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3E270E" w:rsidRPr="007E7668" w:rsidTr="0033346E">
        <w:trPr>
          <w:trHeight w:hRule="exact" w:val="499"/>
        </w:trPr>
        <w:tc>
          <w:tcPr>
            <w:tcW w:w="5789" w:type="dxa"/>
            <w:tcBorders>
              <w:top w:val="single" w:sz="4" w:space="0" w:color="auto"/>
              <w:left w:val="single" w:sz="4" w:space="0" w:color="auto"/>
              <w:bottom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1,8</w:t>
            </w:r>
          </w:p>
        </w:tc>
      </w:tr>
    </w:tbl>
    <w:p w:rsidR="003E270E" w:rsidRPr="007E7668" w:rsidRDefault="003E270E" w:rsidP="003E270E">
      <w:pPr>
        <w:pStyle w:val="a6"/>
        <w:shd w:val="clear" w:color="auto" w:fill="auto"/>
        <w:spacing w:line="240" w:lineRule="auto"/>
        <w:jc w:val="both"/>
        <w:rPr>
          <w:b w:val="0"/>
          <w:sz w:val="24"/>
          <w:szCs w:val="24"/>
        </w:rPr>
      </w:pPr>
      <w:r w:rsidRPr="007E7668">
        <w:rPr>
          <w:sz w:val="24"/>
          <w:szCs w:val="24"/>
        </w:rPr>
        <w:t xml:space="preserve">* </w:t>
      </w:r>
      <w:r w:rsidRPr="007E7668">
        <w:rPr>
          <w:b w:val="0"/>
          <w:sz w:val="24"/>
          <w:szCs w:val="24"/>
        </w:rPr>
        <w:t>Без учета опытных полей и полигонов, резервных территорий и санитарнозащитных зон.</w:t>
      </w:r>
    </w:p>
    <w:p w:rsidR="00424DF9" w:rsidRPr="007E7668" w:rsidRDefault="00424DF9"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4DF9" w:rsidRPr="007E7668" w:rsidRDefault="00424DF9" w:rsidP="00F6600A">
      <w:pPr>
        <w:pStyle w:val="20"/>
        <w:numPr>
          <w:ilvl w:val="0"/>
          <w:numId w:val="62"/>
        </w:numPr>
        <w:shd w:val="clear" w:color="auto" w:fill="auto"/>
        <w:tabs>
          <w:tab w:val="left" w:pos="965"/>
          <w:tab w:val="left" w:pos="1276"/>
        </w:tabs>
        <w:spacing w:line="240" w:lineRule="auto"/>
        <w:ind w:firstLine="709"/>
        <w:rPr>
          <w:b w:val="0"/>
          <w:sz w:val="24"/>
          <w:szCs w:val="24"/>
        </w:rPr>
      </w:pPr>
      <w:r w:rsidRPr="007E7668">
        <w:rPr>
          <w:b w:val="0"/>
          <w:sz w:val="24"/>
          <w:szCs w:val="24"/>
        </w:rPr>
        <w:t>Границами кварталов являются красные линии.</w:t>
      </w:r>
    </w:p>
    <w:p w:rsidR="003E270E" w:rsidRDefault="00424DF9" w:rsidP="00F6600A">
      <w:pPr>
        <w:pStyle w:val="4"/>
        <w:numPr>
          <w:ilvl w:val="0"/>
          <w:numId w:val="6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Default="003E270E">
      <w:pPr>
        <w:rPr>
          <w:rFonts w:ascii="Times New Roman" w:eastAsia="Times New Roman" w:hAnsi="Times New Roman"/>
          <w:sz w:val="24"/>
          <w:szCs w:val="24"/>
        </w:rPr>
      </w:pPr>
      <w:r>
        <w:rPr>
          <w:sz w:val="24"/>
          <w:szCs w:val="24"/>
        </w:rPr>
        <w:br w:type="page"/>
      </w:r>
    </w:p>
    <w:p w:rsidR="00034A53" w:rsidRPr="007E7668" w:rsidRDefault="00034A53" w:rsidP="00C23123">
      <w:pPr>
        <w:pStyle w:val="20"/>
        <w:shd w:val="clear" w:color="auto" w:fill="auto"/>
        <w:spacing w:line="240" w:lineRule="auto"/>
        <w:ind w:left="5760"/>
        <w:jc w:val="right"/>
        <w:rPr>
          <w:b w:val="0"/>
          <w:sz w:val="24"/>
          <w:szCs w:val="24"/>
        </w:rPr>
      </w:pPr>
      <w:r w:rsidRPr="007E7668">
        <w:rPr>
          <w:b w:val="0"/>
          <w:sz w:val="24"/>
          <w:szCs w:val="24"/>
        </w:rPr>
        <w:t>ПРИЛОЖЕНИЕ Г</w:t>
      </w:r>
    </w:p>
    <w:p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034A53" w:rsidRPr="007E7668" w:rsidRDefault="00034A53" w:rsidP="007E7668">
      <w:pPr>
        <w:pStyle w:val="20"/>
        <w:shd w:val="clear" w:color="auto" w:fill="auto"/>
        <w:spacing w:line="240" w:lineRule="auto"/>
        <w:ind w:left="5760" w:right="2"/>
        <w:rPr>
          <w:b w:val="0"/>
          <w:sz w:val="24"/>
          <w:szCs w:val="24"/>
        </w:rPr>
      </w:pPr>
    </w:p>
    <w:p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w:t>
      </w:r>
      <w:r w:rsidR="00F77242">
        <w:rPr>
          <w:rStyle w:val="3"/>
          <w:rFonts w:eastAsia="Calibri"/>
          <w:b w:val="0"/>
          <w:bCs w:val="0"/>
          <w:sz w:val="24"/>
          <w:szCs w:val="24"/>
          <w:u w:val="none"/>
        </w:rPr>
        <w:t xml:space="preserve"> </w:t>
      </w:r>
      <w:r w:rsidRPr="007E7668">
        <w:rPr>
          <w:rStyle w:val="3"/>
          <w:rFonts w:eastAsia="Calibri"/>
          <w:b w:val="0"/>
          <w:bCs w:val="0"/>
          <w:sz w:val="24"/>
          <w:szCs w:val="24"/>
          <w:u w:val="none"/>
        </w:rPr>
        <w:t>сельскохозяйственными и другими производственными объектами</w:t>
      </w:r>
    </w:p>
    <w:p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rsidR="00740C85" w:rsidRPr="007E7668" w:rsidRDefault="00034A53" w:rsidP="007E7668">
      <w:pPr>
        <w:pStyle w:val="4"/>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910"/>
        <w:gridCol w:w="4131"/>
        <w:gridCol w:w="2424"/>
      </w:tblGrid>
      <w:tr w:rsidR="00740C85" w:rsidRPr="007E7668" w:rsidTr="005062C7">
        <w:tc>
          <w:tcPr>
            <w:tcW w:w="2910"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Отрасли</w:t>
            </w:r>
          </w:p>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Минимальная плотность застройки, %</w:t>
            </w:r>
          </w:p>
        </w:tc>
      </w:tr>
      <w:tr w:rsidR="00740C85" w:rsidRPr="007E7668" w:rsidTr="003E270E">
        <w:tc>
          <w:tcPr>
            <w:tcW w:w="2910"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3</w:t>
            </w:r>
          </w:p>
        </w:tc>
      </w:tr>
      <w:tr w:rsidR="00F77242" w:rsidRPr="007E7668" w:rsidTr="005062C7">
        <w:trPr>
          <w:gridAfter w:val="2"/>
          <w:wAfter w:w="6555" w:type="dxa"/>
          <w:trHeight w:val="76"/>
        </w:trPr>
        <w:tc>
          <w:tcPr>
            <w:tcW w:w="2910" w:type="dxa"/>
            <w:tcBorders>
              <w:top w:val="nil"/>
              <w:left w:val="single" w:sz="4" w:space="0" w:color="auto"/>
              <w:bottom w:val="single" w:sz="4" w:space="0" w:color="auto"/>
              <w:right w:val="single" w:sz="4" w:space="0" w:color="auto"/>
            </w:tcBorders>
            <w:vAlign w:val="center"/>
          </w:tcPr>
          <w:p w:rsidR="00F77242" w:rsidRPr="007E7668" w:rsidRDefault="00F77242" w:rsidP="005062C7">
            <w:pPr>
              <w:rPr>
                <w:sz w:val="24"/>
                <w:szCs w:val="24"/>
              </w:rPr>
            </w:pP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Пищевая</w:t>
            </w:r>
          </w:p>
          <w:p w:rsidR="00A11A0F" w:rsidRPr="007E7668" w:rsidRDefault="00A11A0F" w:rsidP="005062C7">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A11A0F" w:rsidRPr="007E7668" w:rsidRDefault="00A11A0F" w:rsidP="005062C7">
            <w:pPr>
              <w:pStyle w:val="4"/>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A11A0F" w:rsidRPr="007E7668" w:rsidRDefault="00A11A0F" w:rsidP="007E7668">
            <w:pPr>
              <w:pStyle w:val="4"/>
              <w:shd w:val="clear" w:color="auto" w:fill="auto"/>
              <w:spacing w:before="0" w:line="240" w:lineRule="auto"/>
              <w:ind w:firstLine="0"/>
              <w:jc w:val="center"/>
              <w:rPr>
                <w:rStyle w:val="105pt"/>
                <w:b w:val="0"/>
                <w:sz w:val="24"/>
                <w:szCs w:val="24"/>
              </w:rPr>
            </w:pPr>
          </w:p>
        </w:tc>
      </w:tr>
      <w:tr w:rsidR="004D327A" w:rsidRPr="007E7668" w:rsidTr="005062C7">
        <w:tc>
          <w:tcPr>
            <w:tcW w:w="2910" w:type="dxa"/>
            <w:tcBorders>
              <w:top w:val="single" w:sz="4" w:space="0" w:color="auto"/>
              <w:left w:val="single" w:sz="4" w:space="0" w:color="auto"/>
              <w:bottom w:val="nil"/>
              <w:right w:val="single" w:sz="4" w:space="0" w:color="auto"/>
            </w:tcBorders>
            <w:vAlign w:val="center"/>
          </w:tcPr>
          <w:p w:rsidR="004D327A" w:rsidRPr="007E7668" w:rsidRDefault="004D327A" w:rsidP="005062C7">
            <w:pPr>
              <w:pStyle w:val="4"/>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rsidTr="005062C7">
        <w:tc>
          <w:tcPr>
            <w:tcW w:w="2910" w:type="dxa"/>
            <w:tcBorders>
              <w:top w:val="nil"/>
              <w:left w:val="single" w:sz="4" w:space="0" w:color="auto"/>
              <w:bottom w:val="nil"/>
              <w:right w:val="single" w:sz="4" w:space="0" w:color="auto"/>
            </w:tcBorders>
            <w:vAlign w:val="center"/>
          </w:tcPr>
          <w:p w:rsidR="00B63763" w:rsidRPr="007E7668" w:rsidRDefault="00B63763" w:rsidP="005062C7">
            <w:pP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B63763" w:rsidRPr="007E7668" w:rsidRDefault="00B63763"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Заготовительное</w:t>
            </w:r>
          </w:p>
          <w:p w:rsidR="00A11A0F" w:rsidRPr="007E7668" w:rsidRDefault="00197DD6" w:rsidP="005062C7">
            <w:pPr>
              <w:pStyle w:val="4"/>
              <w:shd w:val="clear" w:color="auto" w:fill="auto"/>
              <w:spacing w:before="0" w:line="240" w:lineRule="auto"/>
              <w:ind w:firstLine="0"/>
              <w:jc w:val="left"/>
              <w:rPr>
                <w:sz w:val="24"/>
                <w:szCs w:val="24"/>
              </w:rPr>
            </w:pPr>
            <w:r w:rsidRPr="007E7668">
              <w:rPr>
                <w:rStyle w:val="105pt"/>
                <w:b w:val="0"/>
                <w:sz w:val="24"/>
                <w:szCs w:val="24"/>
              </w:rPr>
              <w:t>Х</w:t>
            </w:r>
            <w:r w:rsidR="00A11A0F" w:rsidRPr="007E7668">
              <w:rPr>
                <w:rStyle w:val="105pt"/>
                <w:b w:val="0"/>
                <w:sz w:val="24"/>
                <w:szCs w:val="24"/>
              </w:rPr>
              <w:t>озяйство</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Местная</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single" w:sz="4" w:space="0" w:color="auto"/>
              <w:left w:val="single" w:sz="4" w:space="0" w:color="auto"/>
              <w:bottom w:val="nil"/>
              <w:right w:val="single" w:sz="4" w:space="0" w:color="auto"/>
            </w:tcBorders>
            <w:vAlign w:val="center"/>
          </w:tcPr>
          <w:p w:rsidR="00DF5537" w:rsidRPr="007E7668" w:rsidRDefault="00DF5537" w:rsidP="005062C7">
            <w:pPr>
              <w:rPr>
                <w:rFonts w:ascii="Times New Roman" w:hAnsi="Times New Roman"/>
                <w:sz w:val="24"/>
                <w:szCs w:val="24"/>
              </w:rPr>
            </w:pPr>
            <w:r w:rsidRPr="007E7668">
              <w:rPr>
                <w:rStyle w:val="105pt"/>
                <w:rFonts w:eastAsia="Calibri"/>
                <w:b w:val="0"/>
                <w:sz w:val="24"/>
                <w:szCs w:val="24"/>
              </w:rPr>
              <w:t>Обслуживание сельскохозяиственной техники</w:t>
            </w: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5062C7">
        <w:tc>
          <w:tcPr>
            <w:tcW w:w="2910" w:type="dxa"/>
            <w:tcBorders>
              <w:top w:val="single" w:sz="4" w:space="0" w:color="auto"/>
              <w:bottom w:val="single" w:sz="4" w:space="0" w:color="auto"/>
            </w:tcBorders>
            <w:vAlign w:val="center"/>
          </w:tcPr>
          <w:p w:rsidR="00DF5537" w:rsidRPr="007E7668" w:rsidRDefault="00DF5537" w:rsidP="005062C7">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более 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bottom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rsidTr="005062C7">
        <w:tc>
          <w:tcPr>
            <w:tcW w:w="2910" w:type="dxa"/>
            <w:tcBorders>
              <w:top w:val="single" w:sz="4" w:space="0" w:color="auto"/>
              <w:left w:val="single" w:sz="4" w:space="0" w:color="auto"/>
              <w:bottom w:val="single" w:sz="4" w:space="0" w:color="auto"/>
              <w:right w:val="single" w:sz="4" w:space="0" w:color="auto"/>
            </w:tcBorders>
            <w:vAlign w:val="center"/>
          </w:tcPr>
          <w:p w:rsidR="00963040" w:rsidRPr="007E7668" w:rsidRDefault="00963040" w:rsidP="005062C7">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pStyle w:val="4"/>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top w:val="single" w:sz="4" w:space="0" w:color="auto"/>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Бытовое</w:t>
            </w:r>
          </w:p>
          <w:p w:rsidR="00174144" w:rsidRPr="007E7668" w:rsidRDefault="00174144" w:rsidP="005062C7">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rsidTr="005062C7">
        <w:tc>
          <w:tcPr>
            <w:tcW w:w="2910" w:type="dxa"/>
            <w:tcBorders>
              <w:top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74144" w:rsidRPr="007E7668" w:rsidRDefault="00174144" w:rsidP="007E7668">
      <w:pPr>
        <w:pStyle w:val="20"/>
        <w:shd w:val="clear" w:color="auto" w:fill="auto"/>
        <w:spacing w:line="240" w:lineRule="auto"/>
        <w:ind w:right="120"/>
        <w:rPr>
          <w:b w:val="0"/>
          <w:sz w:val="24"/>
          <w:szCs w:val="24"/>
          <w:lang w:val="en-US"/>
        </w:rPr>
      </w:pPr>
    </w:p>
    <w:p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rsidR="00174144" w:rsidRPr="007E7668" w:rsidRDefault="00174144" w:rsidP="007E7668">
      <w:pPr>
        <w:pStyle w:val="20"/>
        <w:shd w:val="clear" w:color="auto" w:fill="auto"/>
        <w:spacing w:line="240" w:lineRule="auto"/>
        <w:ind w:right="120"/>
        <w:jc w:val="right"/>
        <w:rPr>
          <w:b w:val="0"/>
          <w:sz w:val="24"/>
          <w:szCs w:val="24"/>
        </w:rPr>
      </w:pPr>
    </w:p>
    <w:p w:rsidR="00D53ABD"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EF2CDF"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rsidTr="005062C7">
        <w:trPr>
          <w:trHeight w:hRule="exact" w:val="1051"/>
        </w:trPr>
        <w:tc>
          <w:tcPr>
            <w:tcW w:w="2275"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Минимальная плотность застройки, %</w:t>
            </w:r>
          </w:p>
        </w:tc>
      </w:tr>
      <w:tr w:rsidR="00740C85" w:rsidRPr="007E7668" w:rsidTr="005062C7">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rsidTr="005062C7">
        <w:trPr>
          <w:trHeight w:hRule="exact" w:val="66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и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rsidTr="005062C7">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товарные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репродукторные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4000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608"/>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AA089E"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0B0C0F" w:rsidRPr="007E7668" w:rsidRDefault="000B0C0F" w:rsidP="005062C7">
            <w:pPr>
              <w:pStyle w:val="4"/>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vAlign w:val="center"/>
          </w:tcPr>
          <w:p w:rsidR="00AA089E" w:rsidRPr="007E7668" w:rsidRDefault="00AA089E" w:rsidP="005062C7">
            <w:pPr>
              <w:jc w:val="center"/>
              <w:rPr>
                <w:sz w:val="24"/>
                <w:szCs w:val="24"/>
              </w:rPr>
            </w:pPr>
          </w:p>
        </w:tc>
      </w:tr>
      <w:tr w:rsidR="00AA089E" w:rsidRPr="007E7668" w:rsidTr="005062C7">
        <w:trPr>
          <w:trHeight w:hRule="exact" w:val="540"/>
        </w:trPr>
        <w:tc>
          <w:tcPr>
            <w:tcW w:w="2275" w:type="dxa"/>
            <w:vMerge/>
            <w:tcBorders>
              <w:top w:val="single" w:sz="4" w:space="0" w:color="auto"/>
            </w:tcBorders>
            <w:vAlign w:val="center"/>
          </w:tcPr>
          <w:p w:rsidR="00AA089E" w:rsidRPr="007E7668" w:rsidRDefault="00AA089E" w:rsidP="005062C7">
            <w:pPr>
              <w:rPr>
                <w:sz w:val="24"/>
                <w:szCs w:val="24"/>
              </w:rPr>
            </w:pPr>
          </w:p>
        </w:tc>
        <w:tc>
          <w:tcPr>
            <w:tcW w:w="5496" w:type="dxa"/>
            <w:tcBorders>
              <w:top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 шерстно-мясные, мясо-сальные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1200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для получения каракульчи</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оборотом стада</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мясо-шерстно-молочные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restart"/>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2000 и 4000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1600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пуховые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3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99"/>
        </w:trPr>
        <w:tc>
          <w:tcPr>
            <w:tcW w:w="2275" w:type="dxa"/>
            <w:vMerge w:val="restart"/>
            <w:vAlign w:val="center"/>
          </w:tcPr>
          <w:p w:rsidR="00AA089E" w:rsidRPr="007E7668" w:rsidRDefault="00AA089E" w:rsidP="005062C7">
            <w:pPr>
              <w:pStyle w:val="4"/>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bl>
    <w:p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rsidR="007E37D0" w:rsidRPr="007E7668" w:rsidRDefault="007E37D0" w:rsidP="00F6600A">
      <w:pPr>
        <w:pStyle w:val="af4"/>
        <w:numPr>
          <w:ilvl w:val="0"/>
          <w:numId w:val="6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7E7668" w:rsidRDefault="00D2052E" w:rsidP="007E7668">
      <w:pPr>
        <w:pStyle w:val="4"/>
        <w:shd w:val="clear" w:color="auto" w:fill="auto"/>
        <w:tabs>
          <w:tab w:val="left" w:pos="468"/>
        </w:tabs>
        <w:spacing w:before="0" w:line="240" w:lineRule="auto"/>
        <w:ind w:firstLine="0"/>
        <w:jc w:val="left"/>
        <w:rPr>
          <w:sz w:val="24"/>
          <w:szCs w:val="24"/>
        </w:rPr>
      </w:pPr>
    </w:p>
    <w:p w:rsidR="00D2052E" w:rsidRPr="007E7668" w:rsidRDefault="00D2052E"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D2052E" w:rsidRPr="007E7668" w:rsidRDefault="00D2052E" w:rsidP="00BA0F4E">
      <w:pPr>
        <w:pStyle w:val="20"/>
        <w:shd w:val="clear" w:color="auto" w:fill="auto"/>
        <w:spacing w:line="240" w:lineRule="auto"/>
        <w:ind w:left="5760" w:right="-140"/>
        <w:jc w:val="right"/>
        <w:rPr>
          <w:b w:val="0"/>
          <w:sz w:val="24"/>
          <w:szCs w:val="24"/>
        </w:rPr>
      </w:pPr>
      <w:r w:rsidRPr="007E7668">
        <w:rPr>
          <w:b w:val="0"/>
          <w:sz w:val="24"/>
          <w:szCs w:val="24"/>
        </w:rPr>
        <w:t>ПРИЛОЖЕНИЕ Д</w:t>
      </w: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5062C7">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5062C7" w:rsidRDefault="005062C7" w:rsidP="007E7668">
      <w:pPr>
        <w:spacing w:after="0" w:line="240" w:lineRule="auto"/>
        <w:ind w:left="3160" w:right="3280"/>
        <w:jc w:val="center"/>
        <w:rPr>
          <w:rStyle w:val="3"/>
          <w:rFonts w:eastAsia="Calibri"/>
          <w:b w:val="0"/>
          <w:bCs w:val="0"/>
          <w:sz w:val="24"/>
          <w:szCs w:val="24"/>
          <w:u w:val="none"/>
        </w:rPr>
      </w:pPr>
    </w:p>
    <w:p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ДЬ И РАЗМЕРЫ земельных участко</w:t>
      </w:r>
      <w:r w:rsidR="00197DD6">
        <w:rPr>
          <w:rStyle w:val="3"/>
          <w:rFonts w:eastAsia="Calibri"/>
          <w:b w:val="0"/>
          <w:bCs w:val="0"/>
          <w:sz w:val="24"/>
          <w:szCs w:val="24"/>
          <w:u w:val="none"/>
        </w:rPr>
        <w:t>в</w:t>
      </w:r>
      <w:r w:rsidR="00CD3E22" w:rsidRPr="007E7668">
        <w:rPr>
          <w:rStyle w:val="3"/>
          <w:rFonts w:eastAsia="Calibri"/>
          <w:b w:val="0"/>
          <w:bCs w:val="0"/>
          <w:sz w:val="24"/>
          <w:szCs w:val="24"/>
          <w:u w:val="none"/>
        </w:rPr>
        <w:t xml:space="preserve"> </w:t>
      </w:r>
      <w:r w:rsidRPr="007E7668">
        <w:rPr>
          <w:rStyle w:val="3"/>
          <w:rFonts w:eastAsia="Calibri"/>
          <w:b w:val="0"/>
          <w:bCs w:val="0"/>
          <w:sz w:val="24"/>
          <w:szCs w:val="24"/>
          <w:u w:val="none"/>
        </w:rPr>
        <w:t>складов</w:t>
      </w:r>
    </w:p>
    <w:p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rsidR="00AA089E" w:rsidRPr="007E7668" w:rsidRDefault="00AA089E" w:rsidP="007E7668">
      <w:pPr>
        <w:pStyle w:val="20"/>
        <w:shd w:val="clear" w:color="auto" w:fill="auto"/>
        <w:spacing w:line="240" w:lineRule="auto"/>
        <w:ind w:right="220"/>
        <w:jc w:val="right"/>
        <w:rPr>
          <w:b w:val="0"/>
          <w:sz w:val="24"/>
          <w:szCs w:val="24"/>
        </w:rPr>
      </w:pP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40"/>
        <w:gridCol w:w="1793"/>
        <w:gridCol w:w="1769"/>
        <w:gridCol w:w="1816"/>
      </w:tblGrid>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vAlign w:val="center"/>
          </w:tcPr>
          <w:p w:rsidR="00CD3E22" w:rsidRPr="007E7668" w:rsidRDefault="00CD3E22" w:rsidP="005062C7">
            <w:pPr>
              <w:pStyle w:val="4"/>
              <w:shd w:val="clear" w:color="auto" w:fill="auto"/>
              <w:spacing w:before="0" w:line="240" w:lineRule="auto"/>
              <w:ind w:left="300" w:firstLine="0"/>
              <w:jc w:val="center"/>
              <w:rPr>
                <w:sz w:val="24"/>
                <w:szCs w:val="24"/>
              </w:rPr>
            </w:pPr>
            <w:r w:rsidRPr="007E7668">
              <w:rPr>
                <w:rStyle w:val="105pt"/>
                <w:b w:val="0"/>
                <w:sz w:val="24"/>
                <w:szCs w:val="24"/>
              </w:rPr>
              <w:t>Размеры земельных участков, кв. м</w:t>
            </w:r>
          </w:p>
        </w:tc>
      </w:tr>
      <w:tr w:rsidR="00CD3E22" w:rsidRPr="007E7668" w:rsidTr="005062C7">
        <w:tc>
          <w:tcPr>
            <w:tcW w:w="2250" w:type="dxa"/>
          </w:tcPr>
          <w:p w:rsidR="00CD3E22" w:rsidRPr="007E7668" w:rsidRDefault="00CD3E22" w:rsidP="007E7668">
            <w:pPr>
              <w:pStyle w:val="4"/>
              <w:shd w:val="clear" w:color="auto" w:fill="auto"/>
              <w:spacing w:before="0" w:line="240" w:lineRule="auto"/>
              <w:ind w:firstLine="0"/>
              <w:jc w:val="center"/>
              <w:rPr>
                <w:rStyle w:val="105pt"/>
                <w:b w:val="0"/>
                <w:sz w:val="24"/>
                <w:szCs w:val="24"/>
              </w:rPr>
            </w:pP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877" w:type="dxa"/>
            <w:vAlign w:val="center"/>
          </w:tcPr>
          <w:p w:rsidR="00CD3E22" w:rsidRPr="007E7668" w:rsidRDefault="00CD3E22" w:rsidP="005062C7">
            <w:pPr>
              <w:pStyle w:val="4"/>
              <w:shd w:val="clear" w:color="auto" w:fill="auto"/>
              <w:spacing w:before="0" w:line="240" w:lineRule="auto"/>
              <w:ind w:left="140" w:firstLine="0"/>
              <w:jc w:val="center"/>
              <w:rPr>
                <w:sz w:val="24"/>
                <w:szCs w:val="24"/>
              </w:rPr>
            </w:pPr>
          </w:p>
        </w:tc>
        <w:tc>
          <w:tcPr>
            <w:tcW w:w="1851"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60</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50</w:t>
            </w:r>
          </w:p>
        </w:tc>
      </w:tr>
    </w:tbl>
    <w:p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rsidR="00D05D26" w:rsidRPr="007E7668" w:rsidRDefault="00D05D26" w:rsidP="00F6600A">
      <w:pPr>
        <w:pStyle w:val="af4"/>
        <w:numPr>
          <w:ilvl w:val="0"/>
          <w:numId w:val="6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7E7668" w:rsidRDefault="00D05D26" w:rsidP="00F6600A">
      <w:pPr>
        <w:pStyle w:val="af4"/>
        <w:numPr>
          <w:ilvl w:val="0"/>
          <w:numId w:val="6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7E7668" w:rsidRDefault="00D05D26" w:rsidP="007E7668">
      <w:pPr>
        <w:pStyle w:val="af4"/>
        <w:shd w:val="clear" w:color="auto" w:fill="auto"/>
        <w:tabs>
          <w:tab w:val="left" w:pos="1131"/>
        </w:tabs>
        <w:spacing w:line="240" w:lineRule="auto"/>
        <w:ind w:right="200"/>
        <w:rPr>
          <w:b w:val="0"/>
          <w:sz w:val="24"/>
          <w:szCs w:val="24"/>
        </w:rPr>
      </w:pPr>
    </w:p>
    <w:p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rsidR="005062C7" w:rsidRDefault="00D05D26" w:rsidP="00D70426">
      <w:pPr>
        <w:pStyle w:val="4"/>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w:t>
      </w:r>
    </w:p>
    <w:p w:rsidR="00D70426" w:rsidRPr="007E7668" w:rsidRDefault="00D05D26" w:rsidP="00D70426">
      <w:pPr>
        <w:pStyle w:val="4"/>
        <w:shd w:val="clear" w:color="auto" w:fill="auto"/>
        <w:spacing w:before="0" w:line="240" w:lineRule="auto"/>
        <w:ind w:firstLine="0"/>
        <w:jc w:val="center"/>
        <w:rPr>
          <w:sz w:val="24"/>
          <w:szCs w:val="24"/>
        </w:rPr>
      </w:pPr>
      <w:r w:rsidRPr="007E7668">
        <w:rPr>
          <w:sz w:val="24"/>
          <w:szCs w:val="24"/>
        </w:rPr>
        <w:t xml:space="preserve">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rsidTr="005062C7">
        <w:trPr>
          <w:trHeight w:hRule="exact" w:val="768"/>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rsidTr="005062C7">
        <w:trPr>
          <w:trHeight w:hRule="exact" w:val="768"/>
        </w:trPr>
        <w:tc>
          <w:tcPr>
            <w:tcW w:w="3173"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D70426" w:rsidRPr="007E7668" w:rsidTr="005062C7">
        <w:trPr>
          <w:trHeight w:hRule="exact" w:val="2146"/>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Холодильники</w:t>
            </w:r>
          </w:p>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left="560"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rsidTr="005062C7">
        <w:trPr>
          <w:trHeight w:hRule="exact" w:val="509"/>
        </w:trPr>
        <w:tc>
          <w:tcPr>
            <w:tcW w:w="3173"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rsidTr="005062C7">
        <w:trPr>
          <w:trHeight w:hRule="exact" w:val="480"/>
        </w:trPr>
        <w:tc>
          <w:tcPr>
            <w:tcW w:w="3173"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left w:val="single" w:sz="4" w:space="0" w:color="auto"/>
              <w:righ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r>
      <w:tr w:rsidR="00D70426" w:rsidRPr="007E7668" w:rsidTr="00D70426">
        <w:trPr>
          <w:trHeight w:hRule="exact" w:val="470"/>
        </w:trPr>
        <w:tc>
          <w:tcPr>
            <w:tcW w:w="3173"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bl>
    <w:p w:rsidR="00D70426" w:rsidRPr="007E7668" w:rsidRDefault="00D70426" w:rsidP="00D70426">
      <w:pPr>
        <w:pStyle w:val="a6"/>
        <w:shd w:val="clear" w:color="auto" w:fill="auto"/>
        <w:spacing w:line="240" w:lineRule="auto"/>
        <w:rPr>
          <w:b w:val="0"/>
          <w:sz w:val="24"/>
          <w:szCs w:val="24"/>
        </w:rPr>
      </w:pPr>
      <w:r w:rsidRPr="007E7668">
        <w:rPr>
          <w:b w:val="0"/>
          <w:sz w:val="24"/>
          <w:szCs w:val="24"/>
        </w:rPr>
        <w:t xml:space="preserve">* В числителе приведены нормы для одноэтажных складов, в знаменателе </w:t>
      </w:r>
      <w:r w:rsidR="005062C7">
        <w:rPr>
          <w:b w:val="0"/>
          <w:sz w:val="24"/>
          <w:szCs w:val="24"/>
        </w:rPr>
        <w:t>–</w:t>
      </w:r>
      <w:r w:rsidRPr="007E7668">
        <w:rPr>
          <w:b w:val="0"/>
          <w:sz w:val="24"/>
          <w:szCs w:val="24"/>
        </w:rPr>
        <w:t xml:space="preserve"> </w:t>
      </w:r>
      <w:r w:rsidR="005062C7">
        <w:rPr>
          <w:b w:val="0"/>
          <w:sz w:val="24"/>
          <w:szCs w:val="24"/>
        </w:rPr>
        <w:t xml:space="preserve">для </w:t>
      </w:r>
      <w:r w:rsidRPr="007E7668">
        <w:rPr>
          <w:b w:val="0"/>
          <w:sz w:val="24"/>
          <w:szCs w:val="24"/>
        </w:rPr>
        <w:t>многоэтажных.</w:t>
      </w:r>
    </w:p>
    <w:p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7E7668" w:rsidRDefault="00D05D26" w:rsidP="007E7668">
      <w:pPr>
        <w:spacing w:after="0" w:line="240" w:lineRule="auto"/>
        <w:rPr>
          <w:sz w:val="24"/>
          <w:szCs w:val="24"/>
        </w:rPr>
      </w:pPr>
    </w:p>
    <w:p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rsidR="005062C7"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 xml:space="preserve">материалов и твердого топлива </w:t>
      </w:r>
    </w:p>
    <w:p w:rsidR="00D05D26" w:rsidRPr="007E7668"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rStyle w:val="23"/>
          <w:sz w:val="24"/>
          <w:szCs w:val="24"/>
          <w:u w:val="none"/>
        </w:rPr>
        <w:t>(на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rsidTr="00873AD3">
        <w:trPr>
          <w:trHeight w:hRule="exact" w:val="768"/>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spacing w:after="0" w:line="240" w:lineRule="auto"/>
              <w:jc w:val="center"/>
              <w:rPr>
                <w:sz w:val="24"/>
                <w:szCs w:val="24"/>
              </w:rPr>
            </w:pPr>
          </w:p>
        </w:tc>
      </w:tr>
      <w:tr w:rsidR="00D70426" w:rsidRPr="007E7668" w:rsidTr="00873AD3">
        <w:trPr>
          <w:trHeight w:hRule="exact" w:val="490"/>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504"/>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bl>
    <w:p w:rsidR="00D70426" w:rsidRDefault="00D70426" w:rsidP="007E7668">
      <w:pPr>
        <w:pStyle w:val="4"/>
        <w:shd w:val="clear" w:color="auto" w:fill="auto"/>
        <w:spacing w:before="0" w:line="240" w:lineRule="auto"/>
        <w:ind w:firstLine="0"/>
        <w:rPr>
          <w:b/>
          <w:sz w:val="24"/>
          <w:szCs w:val="24"/>
        </w:rPr>
      </w:pPr>
    </w:p>
    <w:p w:rsidR="00D70426" w:rsidRDefault="00D70426">
      <w:pPr>
        <w:rPr>
          <w:rFonts w:ascii="Times New Roman" w:eastAsia="Times New Roman" w:hAnsi="Times New Roman"/>
          <w:b/>
          <w:sz w:val="24"/>
          <w:szCs w:val="24"/>
        </w:rPr>
      </w:pPr>
      <w:r>
        <w:rPr>
          <w:b/>
          <w:sz w:val="24"/>
          <w:szCs w:val="24"/>
        </w:rPr>
        <w:br w:type="page"/>
      </w:r>
    </w:p>
    <w:p w:rsidR="00BA0F4E" w:rsidRDefault="00D05D26" w:rsidP="00BA0F4E">
      <w:pPr>
        <w:pStyle w:val="20"/>
        <w:shd w:val="clear" w:color="auto" w:fill="auto"/>
        <w:spacing w:line="240" w:lineRule="auto"/>
        <w:ind w:left="5760" w:right="2"/>
        <w:jc w:val="right"/>
        <w:rPr>
          <w:b w:val="0"/>
          <w:sz w:val="24"/>
          <w:szCs w:val="24"/>
        </w:rPr>
      </w:pPr>
      <w:r w:rsidRPr="007E7668">
        <w:rPr>
          <w:b w:val="0"/>
          <w:sz w:val="24"/>
          <w:szCs w:val="24"/>
        </w:rPr>
        <w:t>ПРИЛОЖЕНИЕ Е</w:t>
      </w:r>
    </w:p>
    <w:p w:rsidR="00D05D26" w:rsidRPr="007E7668" w:rsidRDefault="00D05D26" w:rsidP="00BA0F4E">
      <w:pPr>
        <w:pStyle w:val="20"/>
        <w:shd w:val="clear" w:color="auto" w:fill="auto"/>
        <w:spacing w:line="240" w:lineRule="auto"/>
        <w:ind w:left="5760" w:right="2"/>
        <w:jc w:val="right"/>
        <w:rPr>
          <w:b w:val="0"/>
          <w:sz w:val="24"/>
          <w:szCs w:val="24"/>
        </w:rPr>
      </w:pPr>
      <w:r w:rsidRPr="007E7668">
        <w:rPr>
          <w:b w:val="0"/>
          <w:sz w:val="24"/>
          <w:szCs w:val="24"/>
        </w:rPr>
        <w:t xml:space="preserve"> 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873AD3">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05D26" w:rsidRPr="007E7668" w:rsidRDefault="00D05D26" w:rsidP="007E7668">
      <w:pPr>
        <w:pStyle w:val="20"/>
        <w:shd w:val="clear" w:color="auto" w:fill="auto"/>
        <w:spacing w:line="240" w:lineRule="auto"/>
        <w:ind w:left="8460"/>
        <w:jc w:val="left"/>
        <w:rPr>
          <w:b w:val="0"/>
          <w:sz w:val="24"/>
          <w:szCs w:val="24"/>
        </w:rPr>
      </w:pPr>
    </w:p>
    <w:p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rsidR="00D70426" w:rsidRDefault="00D05D26" w:rsidP="007E7668">
      <w:pPr>
        <w:pStyle w:val="4"/>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rsidR="00160C61" w:rsidRPr="007E7668" w:rsidRDefault="00F9571F" w:rsidP="007E7668">
      <w:pPr>
        <w:pStyle w:val="4"/>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49"/>
        <w:gridCol w:w="1175"/>
        <w:gridCol w:w="216"/>
        <w:gridCol w:w="354"/>
        <w:gridCol w:w="849"/>
        <w:gridCol w:w="2284"/>
        <w:gridCol w:w="2369"/>
      </w:tblGrid>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rsidTr="00160C61">
        <w:tc>
          <w:tcPr>
            <w:tcW w:w="9596" w:type="dxa"/>
            <w:gridSpan w:val="7"/>
          </w:tcPr>
          <w:p w:rsidR="00160C61" w:rsidRPr="007E7668" w:rsidRDefault="00160C61" w:rsidP="007E7668">
            <w:pPr>
              <w:pStyle w:val="4"/>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873AD3" w:rsidRPr="007E7668" w:rsidTr="00195821">
        <w:tc>
          <w:tcPr>
            <w:tcW w:w="2325" w:type="dxa"/>
            <w:vAlign w:val="center"/>
          </w:tcPr>
          <w:p w:rsidR="00160C61" w:rsidRPr="007E7668" w:rsidRDefault="00F9571F" w:rsidP="00037DA6">
            <w:pPr>
              <w:pStyle w:val="4"/>
              <w:shd w:val="clear" w:color="auto" w:fill="auto"/>
              <w:spacing w:before="0" w:line="240" w:lineRule="auto"/>
              <w:ind w:firstLine="0"/>
              <w:jc w:val="left"/>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rsidR="00160C61" w:rsidRPr="007E7668" w:rsidRDefault="00160C61"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место</w:t>
            </w:r>
          </w:p>
        </w:tc>
        <w:tc>
          <w:tcPr>
            <w:tcW w:w="2669" w:type="dxa"/>
            <w:gridSpan w:val="4"/>
          </w:tcPr>
          <w:p w:rsidR="00160C61" w:rsidRPr="007E7668" w:rsidRDefault="00160C61" w:rsidP="00EC7627">
            <w:pPr>
              <w:pStyle w:val="4"/>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 xml:space="preserve">принимается в соответствии с </w:t>
            </w:r>
            <w:r w:rsidR="00195821">
              <w:rPr>
                <w:rStyle w:val="105pt"/>
                <w:b w:val="0"/>
                <w:sz w:val="24"/>
                <w:szCs w:val="24"/>
              </w:rPr>
              <w:t>таблицей Е-</w:t>
            </w:r>
            <w:r w:rsidRPr="007E7668">
              <w:rPr>
                <w:rStyle w:val="105pt"/>
                <w:b w:val="0"/>
                <w:sz w:val="24"/>
                <w:szCs w:val="24"/>
              </w:rPr>
              <w:t>2 настоящего приложения</w:t>
            </w:r>
          </w:p>
        </w:tc>
        <w:tc>
          <w:tcPr>
            <w:tcW w:w="2259" w:type="dxa"/>
          </w:tcPr>
          <w:p w:rsidR="00160C61" w:rsidRPr="007E7668" w:rsidRDefault="00160C61"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(за счет сокращения площади озеленения)</w:t>
            </w:r>
          </w:p>
        </w:tc>
        <w:tc>
          <w:tcPr>
            <w:tcW w:w="2343" w:type="dxa"/>
          </w:tcPr>
          <w:p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873AD3" w:rsidRPr="007E7668" w:rsidTr="00195821">
        <w:tc>
          <w:tcPr>
            <w:tcW w:w="2325" w:type="dxa"/>
            <w:vAlign w:val="center"/>
          </w:tcPr>
          <w:p w:rsidR="00EB050D" w:rsidRPr="007E7668" w:rsidRDefault="00EB050D"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Общеобразовательные школы, учащиеся</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259" w:type="dxa"/>
          </w:tcPr>
          <w:p w:rsidR="00EB050D" w:rsidRPr="007E7668" w:rsidRDefault="00EB050D"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w:t>
            </w:r>
            <w:r w:rsidR="00195821">
              <w:rPr>
                <w:rStyle w:val="105pt"/>
                <w:b w:val="0"/>
                <w:sz w:val="24"/>
                <w:szCs w:val="24"/>
              </w:rPr>
              <w:t xml:space="preserve">мости общеобразовательной школы, </w:t>
            </w:r>
            <w:r w:rsidRPr="007E7668">
              <w:rPr>
                <w:rStyle w:val="105pt"/>
                <w:b w:val="0"/>
                <w:sz w:val="24"/>
                <w:szCs w:val="24"/>
              </w:rPr>
              <w:t>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для </w:t>
            </w:r>
            <w:r w:rsidR="00037DA6">
              <w:rPr>
                <w:rStyle w:val="105pt"/>
                <w:b w:val="0"/>
                <w:sz w:val="24"/>
                <w:szCs w:val="24"/>
              </w:rPr>
              <w:t>организации учебно-опытной рабо</w:t>
            </w:r>
            <w:r w:rsidRPr="007E7668">
              <w:rPr>
                <w:rStyle w:val="105pt"/>
                <w:b w:val="0"/>
                <w:sz w:val="24"/>
                <w:szCs w:val="24"/>
              </w:rPr>
              <w:t>ты не предусмотрены специальные участки на землях сельхоз-предприятий,</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c>
          <w:tcPr>
            <w:tcW w:w="2325" w:type="dxa"/>
            <w:vAlign w:val="center"/>
          </w:tcPr>
          <w:p w:rsidR="00EB050D" w:rsidRPr="007E7668" w:rsidRDefault="00EB050D" w:rsidP="00195821">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Внешкольные учреждения, место </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59" w:type="dxa"/>
          </w:tcPr>
          <w:p w:rsidR="00EB050D" w:rsidRPr="007E7668" w:rsidRDefault="00EB050D"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sz w:val="24"/>
                <w:szCs w:val="24"/>
              </w:rPr>
            </w:pPr>
            <w:r w:rsidRPr="007E7668">
              <w:rPr>
                <w:rStyle w:val="105pt"/>
                <w:b w:val="0"/>
                <w:sz w:val="24"/>
                <w:szCs w:val="24"/>
              </w:rPr>
              <w:t>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037DA6">
              <w:rPr>
                <w:rStyle w:val="105pt"/>
                <w:b w:val="0"/>
                <w:sz w:val="24"/>
                <w:szCs w:val="24"/>
              </w:rPr>
              <w:t>н</w:t>
            </w:r>
            <w:r w:rsidRPr="007E7668">
              <w:rPr>
                <w:rStyle w:val="105pt"/>
                <w:b w:val="0"/>
                <w:sz w:val="24"/>
                <w:szCs w:val="24"/>
              </w:rPr>
              <w:t>ых учреждений рекомендуется предусматривать в зданиях</w:t>
            </w:r>
          </w:p>
          <w:p w:rsidR="00EB050D" w:rsidRPr="007E7668" w:rsidRDefault="00EB050D" w:rsidP="00037DA6">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общеобразовательных школ</w:t>
            </w:r>
          </w:p>
        </w:tc>
      </w:tr>
      <w:tr w:rsidR="00A5560A" w:rsidRPr="007E7668" w:rsidTr="00037DA6">
        <w:tc>
          <w:tcPr>
            <w:tcW w:w="9596" w:type="dxa"/>
            <w:gridSpan w:val="7"/>
            <w:vAlign w:val="center"/>
          </w:tcPr>
          <w:p w:rsidR="00233A2A" w:rsidRDefault="00233A2A" w:rsidP="00037DA6">
            <w:pPr>
              <w:pStyle w:val="4"/>
              <w:shd w:val="clear" w:color="auto" w:fill="auto"/>
              <w:spacing w:before="0" w:line="240" w:lineRule="auto"/>
              <w:ind w:right="60" w:firstLine="0"/>
              <w:jc w:val="left"/>
              <w:rPr>
                <w:rStyle w:val="105pt"/>
                <w:b w:val="0"/>
                <w:sz w:val="24"/>
                <w:szCs w:val="24"/>
              </w:rPr>
            </w:pPr>
          </w:p>
          <w:p w:rsidR="00A5560A" w:rsidRPr="00EC7627" w:rsidRDefault="00EC7627" w:rsidP="00AD1665">
            <w:pPr>
              <w:pStyle w:val="4"/>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873AD3" w:rsidRPr="007E7668" w:rsidTr="00195821">
        <w:tc>
          <w:tcPr>
            <w:tcW w:w="2325" w:type="dxa"/>
            <w:vAlign w:val="center"/>
          </w:tcPr>
          <w:p w:rsidR="009C62F1" w:rsidRPr="007E7668" w:rsidRDefault="00EC7627" w:rsidP="00037DA6">
            <w:pPr>
              <w:ind w:left="80"/>
              <w:rPr>
                <w:sz w:val="24"/>
                <w:szCs w:val="24"/>
              </w:rPr>
            </w:pPr>
            <w:r>
              <w:rPr>
                <w:rStyle w:val="9pt"/>
                <w:rFonts w:eastAsiaTheme="minorHAnsi"/>
                <w:b w:val="0"/>
                <w:sz w:val="24"/>
                <w:szCs w:val="24"/>
              </w:rPr>
              <w:t>Медицинские организации</w:t>
            </w:r>
          </w:p>
        </w:tc>
        <w:tc>
          <w:tcPr>
            <w:tcW w:w="2669" w:type="dxa"/>
            <w:gridSpan w:val="4"/>
          </w:tcPr>
          <w:p w:rsidR="009C62F1" w:rsidRPr="007E7668" w:rsidRDefault="009C62F1" w:rsidP="007E7668">
            <w:pPr>
              <w:rPr>
                <w:sz w:val="24"/>
                <w:szCs w:val="24"/>
              </w:rPr>
            </w:pPr>
          </w:p>
        </w:tc>
        <w:tc>
          <w:tcPr>
            <w:tcW w:w="2259" w:type="dxa"/>
          </w:tcPr>
          <w:p w:rsidR="009C62F1" w:rsidRPr="007E7668" w:rsidRDefault="009C62F1" w:rsidP="007E7668">
            <w:pPr>
              <w:pStyle w:val="4"/>
              <w:shd w:val="clear" w:color="auto" w:fill="auto"/>
              <w:spacing w:before="0" w:line="240" w:lineRule="auto"/>
              <w:ind w:left="80" w:firstLine="0"/>
              <w:jc w:val="left"/>
              <w:rPr>
                <w:sz w:val="24"/>
                <w:szCs w:val="24"/>
              </w:rPr>
            </w:pPr>
          </w:p>
        </w:tc>
        <w:tc>
          <w:tcPr>
            <w:tcW w:w="2343" w:type="dxa"/>
          </w:tcPr>
          <w:p w:rsidR="009C62F1" w:rsidRPr="007E7668" w:rsidRDefault="009C62F1" w:rsidP="007E7668">
            <w:pPr>
              <w:rPr>
                <w:sz w:val="24"/>
                <w:szCs w:val="24"/>
              </w:rPr>
            </w:pPr>
          </w:p>
        </w:tc>
      </w:tr>
      <w:tr w:rsidR="00873AD3" w:rsidRPr="007E7668" w:rsidTr="00195821">
        <w:tc>
          <w:tcPr>
            <w:tcW w:w="2325" w:type="dxa"/>
            <w:vAlign w:val="center"/>
          </w:tcPr>
          <w:p w:rsidR="009C62F1" w:rsidRPr="007E7668" w:rsidRDefault="009C62F1" w:rsidP="00037DA6">
            <w:pPr>
              <w:ind w:left="79"/>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669" w:type="dxa"/>
            <w:gridSpan w:val="4"/>
          </w:tcPr>
          <w:p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259" w:type="dxa"/>
          </w:tcPr>
          <w:p w:rsidR="009C62F1" w:rsidRPr="007E7668" w:rsidRDefault="009C62F1" w:rsidP="007E7668">
            <w:pPr>
              <w:pStyle w:val="4"/>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9C62F1" w:rsidRPr="007E7668" w:rsidRDefault="009C62F1" w:rsidP="00F6600A">
            <w:pPr>
              <w:pStyle w:val="4"/>
              <w:numPr>
                <w:ilvl w:val="0"/>
                <w:numId w:val="6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7E7668" w:rsidRDefault="009C62F1" w:rsidP="007E7668">
            <w:pPr>
              <w:pStyle w:val="4"/>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343" w:type="dxa"/>
            <w:vAlign w:val="center"/>
          </w:tcPr>
          <w:p w:rsidR="009C62F1" w:rsidRPr="007E7668" w:rsidRDefault="009C62F1" w:rsidP="00037DA6">
            <w:pPr>
              <w:pStyle w:val="4"/>
              <w:shd w:val="clear" w:color="auto" w:fill="auto"/>
              <w:spacing w:before="0" w:line="240" w:lineRule="auto"/>
              <w:ind w:firstLine="0"/>
              <w:jc w:val="center"/>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RPr="007E7668">
              <w:rPr>
                <w:sz w:val="24"/>
                <w:szCs w:val="24"/>
              </w:rPr>
              <w:t xml:space="preserve"> </w:t>
            </w:r>
            <w:r w:rsidRPr="007E7668">
              <w:rPr>
                <w:rStyle w:val="105pt"/>
                <w:b w:val="0"/>
                <w:sz w:val="24"/>
                <w:szCs w:val="24"/>
              </w:rPr>
              <w:t>земельного участка родильных домов следует принимать по нормативам стационаров с коэф-фициентом 0,7</w:t>
            </w:r>
          </w:p>
        </w:tc>
      </w:tr>
      <w:tr w:rsidR="00873AD3" w:rsidRPr="007E7668" w:rsidTr="00195821">
        <w:tc>
          <w:tcPr>
            <w:tcW w:w="2325" w:type="dxa"/>
            <w:vAlign w:val="center"/>
          </w:tcPr>
          <w:p w:rsidR="00F06B8C" w:rsidRPr="007E7668" w:rsidRDefault="00F06B8C" w:rsidP="00037DA6">
            <w:pPr>
              <w:ind w:left="79"/>
              <w:rPr>
                <w:rStyle w:val="105pt"/>
                <w:rFonts w:eastAsiaTheme="minorHAnsi"/>
                <w:b w:val="0"/>
                <w:sz w:val="24"/>
                <w:szCs w:val="24"/>
              </w:rPr>
            </w:pPr>
            <w:r w:rsidRPr="007E7668">
              <w:rPr>
                <w:rStyle w:val="105pt"/>
                <w:rFonts w:eastAsiaTheme="minorHAnsi"/>
                <w:b w:val="0"/>
                <w:sz w:val="24"/>
                <w:szCs w:val="24"/>
              </w:rPr>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669" w:type="dxa"/>
            <w:gridSpan w:val="4"/>
          </w:tcPr>
          <w:p w:rsidR="00F06B8C" w:rsidRPr="007E7668" w:rsidRDefault="00F06B8C" w:rsidP="007E7668">
            <w:pPr>
              <w:jc w:val="both"/>
              <w:rPr>
                <w:rStyle w:val="105pt"/>
                <w:rFonts w:eastAsia="Calibri"/>
                <w:b w:val="0"/>
                <w:sz w:val="24"/>
                <w:szCs w:val="24"/>
              </w:rPr>
            </w:pP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343" w:type="dxa"/>
            <w:vAlign w:val="center"/>
          </w:tcPr>
          <w:p w:rsidR="00F06B8C" w:rsidRPr="007E7668" w:rsidRDefault="00F06B8C" w:rsidP="00037DA6">
            <w:pPr>
              <w:pStyle w:val="4"/>
              <w:shd w:val="clear" w:color="auto" w:fill="auto"/>
              <w:spacing w:before="0" w:line="240" w:lineRule="auto"/>
              <w:ind w:firstLine="0"/>
              <w:jc w:val="center"/>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F06B8C" w:rsidRPr="007E7668" w:rsidRDefault="00037DA6" w:rsidP="00037DA6">
            <w:pPr>
              <w:pStyle w:val="4"/>
              <w:shd w:val="clear" w:color="auto" w:fill="auto"/>
              <w:spacing w:before="0" w:line="240" w:lineRule="auto"/>
              <w:ind w:firstLine="0"/>
              <w:jc w:val="center"/>
              <w:rPr>
                <w:sz w:val="24"/>
                <w:szCs w:val="24"/>
              </w:rPr>
            </w:pPr>
            <w:r>
              <w:rPr>
                <w:rStyle w:val="105pt"/>
                <w:b w:val="0"/>
                <w:sz w:val="24"/>
                <w:szCs w:val="24"/>
              </w:rPr>
              <w:t>у</w:t>
            </w:r>
            <w:r w:rsidR="00F06B8C" w:rsidRPr="007E7668">
              <w:rPr>
                <w:rStyle w:val="105pt"/>
                <w:b w:val="0"/>
                <w:sz w:val="24"/>
                <w:szCs w:val="24"/>
              </w:rPr>
              <w:t>частков</w:t>
            </w:r>
            <w:r w:rsidR="00F06B8C" w:rsidRPr="007E7668">
              <w:rPr>
                <w:sz w:val="24"/>
                <w:szCs w:val="24"/>
              </w:rPr>
              <w:t xml:space="preserve"> </w:t>
            </w:r>
            <w:r w:rsidR="00F06B8C" w:rsidRPr="007E7668">
              <w:rPr>
                <w:rStyle w:val="105pt"/>
                <w:b w:val="0"/>
                <w:sz w:val="24"/>
                <w:szCs w:val="24"/>
              </w:rPr>
              <w:t>с</w:t>
            </w:r>
            <w:r>
              <w:rPr>
                <w:rStyle w:val="105pt"/>
                <w:b w:val="0"/>
                <w:sz w:val="24"/>
                <w:szCs w:val="24"/>
              </w:rPr>
              <w:t>тационара и поликлиники (диспан</w:t>
            </w:r>
            <w:r w:rsidR="00F06B8C"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00F06B8C" w:rsidRPr="007E7668">
              <w:rPr>
                <w:rStyle w:val="105pt"/>
                <w:b w:val="0"/>
                <w:sz w:val="24"/>
                <w:szCs w:val="24"/>
              </w:rPr>
              <w:t>, определяются раздельно по соответствующим нормам и затем суммируются</w:t>
            </w: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F06B8C" w:rsidRPr="007E7668" w:rsidRDefault="00F06B8C" w:rsidP="00037DA6">
            <w:pPr>
              <w:pStyle w:val="4"/>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Фельдшерские или фельдшерско-акушер-ские</w:t>
            </w:r>
            <w:r w:rsidRPr="007E7668">
              <w:rPr>
                <w:rStyle w:val="9pt"/>
                <w:b w:val="0"/>
                <w:sz w:val="24"/>
                <w:szCs w:val="24"/>
              </w:rPr>
              <w:t xml:space="preserve"> </w:t>
            </w:r>
            <w:r w:rsidRPr="007E7668">
              <w:rPr>
                <w:rStyle w:val="105pt"/>
                <w:b w:val="0"/>
                <w:sz w:val="24"/>
                <w:szCs w:val="24"/>
              </w:rPr>
              <w:t>пункты, объект</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0,2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Аптеки групп</w:t>
            </w:r>
          </w:p>
        </w:tc>
        <w:tc>
          <w:tcPr>
            <w:tcW w:w="2669" w:type="dxa"/>
            <w:gridSpan w:val="4"/>
            <w:vMerge w:val="restart"/>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rPr>
                <w:sz w:val="24"/>
                <w:szCs w:val="24"/>
              </w:rPr>
            </w:pP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75"/>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III - V</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0,25</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93"/>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rPr>
                <w:rStyle w:val="105pt"/>
                <w:rFonts w:eastAsiaTheme="minorHAnsi"/>
                <w:b w:val="0"/>
                <w:sz w:val="24"/>
                <w:szCs w:val="24"/>
              </w:rPr>
            </w:pPr>
            <w:r w:rsidRPr="007E7668">
              <w:rPr>
                <w:rStyle w:val="105pt"/>
                <w:rFonts w:eastAsiaTheme="minorHAnsi"/>
                <w:b w:val="0"/>
                <w:sz w:val="24"/>
                <w:szCs w:val="24"/>
              </w:rPr>
              <w:t>1</w:t>
            </w:r>
          </w:p>
        </w:tc>
        <w:tc>
          <w:tcPr>
            <w:tcW w:w="2669" w:type="dxa"/>
            <w:gridSpan w:val="4"/>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259" w:type="dxa"/>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343"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sz w:val="24"/>
                <w:szCs w:val="24"/>
              </w:rPr>
              <w:t>4</w:t>
            </w: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Санаторные пионерские лагеря,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2343" w:type="dxa"/>
          </w:tcPr>
          <w:p w:rsidR="0042007B" w:rsidRPr="007E7668" w:rsidRDefault="0042007B" w:rsidP="007E7668">
            <w:pPr>
              <w:rPr>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50 - 75</w:t>
            </w:r>
          </w:p>
        </w:tc>
        <w:tc>
          <w:tcPr>
            <w:tcW w:w="2343" w:type="dxa"/>
          </w:tcPr>
          <w:p w:rsidR="0042007B" w:rsidRPr="007E7668" w:rsidRDefault="0042007B" w:rsidP="007E7668">
            <w:pPr>
              <w:pStyle w:val="4"/>
              <w:shd w:val="clear" w:color="auto" w:fill="auto"/>
              <w:spacing w:before="0" w:line="240" w:lineRule="auto"/>
              <w:ind w:firstLine="0"/>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Физкультурно-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w:t>
            </w:r>
          </w:p>
          <w:p w:rsidR="00CB5E94" w:rsidRPr="007E7668" w:rsidRDefault="00CB5E94"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сооружения</w:t>
            </w:r>
          </w:p>
        </w:tc>
        <w:tc>
          <w:tcPr>
            <w:tcW w:w="2669" w:type="dxa"/>
            <w:gridSpan w:val="4"/>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343" w:type="dxa"/>
            <w:vAlign w:val="center"/>
          </w:tcPr>
          <w:p w:rsidR="00CB5E94" w:rsidRPr="007E7668" w:rsidRDefault="00CB5E94" w:rsidP="00037DA6">
            <w:pPr>
              <w:jc w:val="cente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Территория</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343" w:type="dxa"/>
            <w:vMerge w:val="restart"/>
            <w:vAlign w:val="center"/>
          </w:tcPr>
          <w:p w:rsidR="00CB5E94" w:rsidRPr="007E7668" w:rsidRDefault="00037DA6" w:rsidP="00037DA6">
            <w:pPr>
              <w:pStyle w:val="4"/>
              <w:shd w:val="clear" w:color="auto" w:fill="auto"/>
              <w:spacing w:before="0" w:line="240" w:lineRule="auto"/>
              <w:ind w:left="60" w:firstLine="0"/>
              <w:jc w:val="center"/>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t>спортивными</w:t>
            </w:r>
            <w:r w:rsidR="00CB5E94" w:rsidRPr="007E7668">
              <w:rPr>
                <w:sz w:val="24"/>
                <w:szCs w:val="24"/>
              </w:rPr>
              <w:t xml:space="preserve"> </w:t>
            </w:r>
            <w:r w:rsidR="00CB5E94" w:rsidRPr="007E7668">
              <w:rPr>
                <w:rStyle w:val="105pt"/>
                <w:b w:val="0"/>
                <w:sz w:val="24"/>
                <w:szCs w:val="24"/>
              </w:rPr>
              <w:t>объектами</w:t>
            </w:r>
            <w:r w:rsidR="00CB5E94" w:rsidRPr="007E7668">
              <w:rPr>
                <w:sz w:val="24"/>
                <w:szCs w:val="24"/>
              </w:rPr>
              <w:t xml:space="preserve"> </w:t>
            </w:r>
            <w:r>
              <w:rPr>
                <w:rStyle w:val="105pt"/>
                <w:b w:val="0"/>
                <w:sz w:val="24"/>
                <w:szCs w:val="24"/>
              </w:rPr>
              <w:t>образова</w:t>
            </w:r>
            <w:r w:rsidR="00CB5E94" w:rsidRPr="007E7668">
              <w:rPr>
                <w:rStyle w:val="105pt"/>
                <w:b w:val="0"/>
                <w:sz w:val="24"/>
                <w:szCs w:val="24"/>
              </w:rPr>
              <w:t>тельных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отдыха и культуры</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с возможным</w:t>
            </w:r>
            <w:r w:rsidRPr="007E7668">
              <w:rPr>
                <w:sz w:val="24"/>
                <w:szCs w:val="24"/>
              </w:rPr>
              <w:t xml:space="preserve"> </w:t>
            </w:r>
            <w:r w:rsidR="00037DA6">
              <w:rPr>
                <w:rStyle w:val="105pt"/>
                <w:b w:val="0"/>
                <w:sz w:val="24"/>
                <w:szCs w:val="24"/>
              </w:rPr>
              <w:t>сокра</w:t>
            </w:r>
            <w:r w:rsidRPr="007E7668">
              <w:rPr>
                <w:rStyle w:val="105pt"/>
                <w:b w:val="0"/>
                <w:sz w:val="24"/>
                <w:szCs w:val="24"/>
              </w:rPr>
              <w:t>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минимальной</w:t>
            </w:r>
            <w:r w:rsidRPr="007E7668">
              <w:rPr>
                <w:sz w:val="24"/>
                <w:szCs w:val="24"/>
              </w:rPr>
              <w:t xml:space="preserve"> </w:t>
            </w:r>
            <w:r w:rsidR="00037DA6">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CB5E94" w:rsidRPr="007E7668" w:rsidRDefault="00CB5E94" w:rsidP="00037DA6">
            <w:pPr>
              <w:jc w:val="center"/>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037DA6">
              <w:rPr>
                <w:rStyle w:val="105pt"/>
                <w:rFonts w:eastAsia="Calibri"/>
                <w:b w:val="0"/>
                <w:sz w:val="24"/>
                <w:szCs w:val="24"/>
              </w:rPr>
              <w:t>тре</w:t>
            </w:r>
            <w:r w:rsidRPr="007E7668">
              <w:rPr>
                <w:rStyle w:val="105pt"/>
                <w:rFonts w:eastAsia="Calibri"/>
                <w:b w:val="0"/>
                <w:sz w:val="24"/>
                <w:szCs w:val="24"/>
              </w:rPr>
              <w:t xml:space="preserve">бованиям. </w:t>
            </w:r>
            <w:r w:rsidR="00037DA6">
              <w:rPr>
                <w:rStyle w:val="105pt"/>
                <w:rFonts w:eastAsia="Calibri"/>
                <w:b w:val="0"/>
                <w:sz w:val="24"/>
                <w:szCs w:val="24"/>
              </w:rPr>
              <w:t>Комплексы физкультурно-оздоро</w:t>
            </w:r>
            <w:r w:rsidRPr="007E7668">
              <w:rPr>
                <w:rStyle w:val="105pt"/>
                <w:rFonts w:eastAsia="Calibri"/>
                <w:b w:val="0"/>
                <w:sz w:val="24"/>
                <w:szCs w:val="24"/>
              </w:rPr>
              <w:t>вительных площадок предусматриваютс я в каждом</w:t>
            </w:r>
            <w:r w:rsidR="00037DA6">
              <w:rPr>
                <w:rStyle w:val="105pt"/>
                <w:rFonts w:eastAsia="Calibri"/>
                <w:b w:val="0"/>
                <w:sz w:val="24"/>
                <w:szCs w:val="24"/>
              </w:rPr>
              <w:t xml:space="preserve"> поселении. </w:t>
            </w:r>
            <w:r w:rsidRPr="007E7668">
              <w:rPr>
                <w:rStyle w:val="105pt"/>
                <w:rFonts w:eastAsia="Calibri"/>
                <w:b w:val="0"/>
                <w:sz w:val="24"/>
                <w:szCs w:val="24"/>
              </w:rPr>
              <w:t xml:space="preserve">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территории - 35, спортивные залы </w:t>
            </w:r>
            <w:r w:rsidR="00037DA6">
              <w:rPr>
                <w:rStyle w:val="105pt"/>
                <w:rFonts w:eastAsia="Calibri"/>
                <w:b w:val="0"/>
                <w:sz w:val="24"/>
                <w:szCs w:val="24"/>
              </w:rPr>
              <w:t>–</w:t>
            </w:r>
            <w:r w:rsidRPr="007E7668">
              <w:rPr>
                <w:rStyle w:val="105pt"/>
                <w:rFonts w:eastAsia="Calibri"/>
                <w:b w:val="0"/>
                <w:sz w:val="24"/>
                <w:szCs w:val="24"/>
              </w:rPr>
              <w:t xml:space="preserve"> 50</w:t>
            </w:r>
            <w:r w:rsidR="00037DA6">
              <w:rPr>
                <w:rStyle w:val="105pt"/>
                <w:rFonts w:eastAsia="Calibri"/>
                <w:b w:val="0"/>
                <w:sz w:val="24"/>
                <w:szCs w:val="24"/>
              </w:rPr>
              <w:t>.</w:t>
            </w: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70 - 80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 залы общего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пользования, кв. м площади пола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60 - 80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Для поселений, тыс. чел.</w:t>
            </w:r>
          </w:p>
        </w:tc>
        <w:tc>
          <w:tcPr>
            <w:tcW w:w="1820" w:type="dxa"/>
            <w:gridSpan w:val="3"/>
            <w:tcBorders>
              <w:bottom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849" w:type="dxa"/>
            <w:tcBorders>
              <w:left w:val="single" w:sz="4" w:space="0" w:color="auto"/>
              <w:bottom w:val="single" w:sz="4" w:space="0" w:color="auto"/>
            </w:tcBorders>
          </w:tcPr>
          <w:p w:rsidR="00CB5E94" w:rsidRPr="007E7668" w:rsidRDefault="00CB5E94" w:rsidP="007E7668">
            <w:pPr>
              <w:pStyle w:val="4"/>
              <w:shd w:val="clear" w:color="auto" w:fill="auto"/>
              <w:spacing w:before="0" w:line="240" w:lineRule="auto"/>
              <w:ind w:left="-108" w:firstLine="0"/>
              <w:jc w:val="center"/>
              <w:rPr>
                <w:sz w:val="24"/>
                <w:szCs w:val="24"/>
              </w:rPr>
            </w:pPr>
          </w:p>
        </w:tc>
        <w:tc>
          <w:tcPr>
            <w:tcW w:w="2259" w:type="dxa"/>
          </w:tcPr>
          <w:p w:rsidR="00CB5E94" w:rsidRPr="007E7668" w:rsidRDefault="001D487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tcPr>
          <w:p w:rsidR="00CB5E94" w:rsidRPr="007E7668" w:rsidRDefault="00CB5E94" w:rsidP="007E7668">
            <w:pPr>
              <w:pStyle w:val="4"/>
              <w:shd w:val="clear" w:color="auto" w:fill="auto"/>
              <w:spacing w:before="0" w:line="240" w:lineRule="auto"/>
              <w:ind w:left="1320" w:firstLine="0"/>
              <w:jc w:val="left"/>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1820" w:type="dxa"/>
            <w:gridSpan w:val="3"/>
            <w:tcBorders>
              <w:top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849" w:type="dxa"/>
            <w:tcBorders>
              <w:top w:val="single" w:sz="4" w:space="0" w:color="auto"/>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50 до 100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25 до 50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12 до 25</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175</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 до 12</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1D4874" w:rsidRPr="007E7668" w:rsidTr="00037DA6">
        <w:tc>
          <w:tcPr>
            <w:tcW w:w="9596" w:type="dxa"/>
            <w:gridSpan w:val="7"/>
            <w:vAlign w:val="center"/>
          </w:tcPr>
          <w:p w:rsidR="001D4874" w:rsidRPr="007E7668" w:rsidRDefault="001D4874" w:rsidP="00037DA6">
            <w:pPr>
              <w:rPr>
                <w:sz w:val="24"/>
                <w:szCs w:val="24"/>
              </w:rPr>
            </w:pPr>
            <w:r w:rsidRPr="007E7668">
              <w:rPr>
                <w:rStyle w:val="105pt"/>
                <w:rFonts w:eastAsia="Calibri"/>
                <w:b w:val="0"/>
                <w:sz w:val="24"/>
                <w:szCs w:val="24"/>
              </w:rPr>
              <w:t>Учреждения культуры и искусства</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50 - 60</w:t>
            </w:r>
          </w:p>
        </w:tc>
        <w:tc>
          <w:tcPr>
            <w:tcW w:w="2259" w:type="dxa"/>
            <w:vAlign w:val="center"/>
          </w:tcPr>
          <w:p w:rsidR="001D4874" w:rsidRPr="007E7668" w:rsidRDefault="001D4874" w:rsidP="00037DA6">
            <w:pPr>
              <w:pStyle w:val="4"/>
              <w:shd w:val="clear" w:color="auto" w:fill="auto"/>
              <w:spacing w:before="0" w:line="240" w:lineRule="auto"/>
              <w:ind w:left="80" w:firstLine="0"/>
              <w:jc w:val="center"/>
              <w:rPr>
                <w:sz w:val="24"/>
                <w:szCs w:val="24"/>
              </w:rPr>
            </w:pPr>
            <w:r w:rsidRPr="007E7668">
              <w:rPr>
                <w:rStyle w:val="105pt"/>
                <w:b w:val="0"/>
                <w:sz w:val="24"/>
                <w:szCs w:val="24"/>
              </w:rPr>
              <w:t>по заданию на проектирование</w:t>
            </w:r>
          </w:p>
        </w:tc>
        <w:tc>
          <w:tcPr>
            <w:tcW w:w="2343" w:type="dxa"/>
            <w:vMerge w:val="restart"/>
            <w:vAlign w:val="center"/>
          </w:tcPr>
          <w:p w:rsidR="001D4874" w:rsidRPr="007E7668" w:rsidRDefault="001D4874" w:rsidP="00037DA6">
            <w:pPr>
              <w:pStyle w:val="4"/>
              <w:shd w:val="clear" w:color="auto" w:fill="auto"/>
              <w:spacing w:before="0" w:line="240" w:lineRule="auto"/>
              <w:ind w:left="60" w:firstLine="0"/>
              <w:jc w:val="center"/>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Pr="007E7668">
              <w:rPr>
                <w:rStyle w:val="105pt"/>
                <w:b w:val="0"/>
                <w:sz w:val="24"/>
                <w:szCs w:val="24"/>
              </w:rPr>
              <w:t>зации культурно-мас-совой и физкультурно</w:t>
            </w:r>
            <w:r w:rsidRPr="007E7668">
              <w:rPr>
                <w:rStyle w:val="105pt"/>
                <w:b w:val="0"/>
                <w:sz w:val="24"/>
                <w:szCs w:val="24"/>
              </w:rPr>
              <w:softHyphen/>
              <w:t>оздоровительной работы для и</w:t>
            </w:r>
            <w:r w:rsidR="00EC7627">
              <w:rPr>
                <w:rStyle w:val="105pt"/>
                <w:b w:val="0"/>
                <w:sz w:val="24"/>
                <w:szCs w:val="24"/>
              </w:rPr>
              <w:t>спользования учащимися и населе</w:t>
            </w:r>
            <w:r w:rsidRPr="007E7668">
              <w:rPr>
                <w:rStyle w:val="105pt"/>
                <w:b w:val="0"/>
                <w:sz w:val="24"/>
                <w:szCs w:val="24"/>
              </w:rPr>
              <w:t xml:space="preserve">нием (с </w:t>
            </w:r>
            <w:r w:rsidR="00873AD3">
              <w:rPr>
                <w:rStyle w:val="105pt"/>
                <w:b w:val="0"/>
                <w:sz w:val="24"/>
                <w:szCs w:val="24"/>
              </w:rPr>
              <w:t>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клубов районного значения</w:t>
            </w:r>
          </w:p>
          <w:p w:rsidR="001D4874" w:rsidRPr="00195821" w:rsidRDefault="001D4874" w:rsidP="00195821">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рекомендует</w:t>
            </w:r>
            <w:r w:rsidR="00873AD3">
              <w:rPr>
                <w:rStyle w:val="105pt"/>
                <w:b w:val="0"/>
                <w:sz w:val="24"/>
                <w:szCs w:val="24"/>
              </w:rPr>
              <w:t>ся в раз</w:t>
            </w:r>
            <w:r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Pr="007E7668">
              <w:rPr>
                <w:rStyle w:val="105pt"/>
                <w:b w:val="0"/>
                <w:sz w:val="24"/>
                <w:szCs w:val="24"/>
              </w:rPr>
              <w:t xml:space="preserve">туры и искусства при-нимать для крупных </w:t>
            </w:r>
            <w:r w:rsidR="00873AD3">
              <w:rPr>
                <w:rStyle w:val="105pt"/>
                <w:b w:val="0"/>
                <w:sz w:val="24"/>
                <w:szCs w:val="24"/>
              </w:rPr>
              <w:t>поселений</w:t>
            </w:r>
            <w:r w:rsidRPr="007E7668">
              <w:rPr>
                <w:rStyle w:val="105pt"/>
                <w:b w:val="0"/>
                <w:sz w:val="24"/>
                <w:szCs w:val="24"/>
              </w:rPr>
              <w:t xml:space="preserve">. </w:t>
            </w:r>
            <w:r w:rsidR="00EC7627">
              <w:rPr>
                <w:rStyle w:val="105pt"/>
                <w:b w:val="0"/>
                <w:sz w:val="24"/>
                <w:szCs w:val="24"/>
              </w:rPr>
              <w:t>Размещение, вместимость и разме</w:t>
            </w:r>
            <w:r w:rsidR="00873AD3">
              <w:rPr>
                <w:rStyle w:val="105pt"/>
                <w:b w:val="0"/>
                <w:sz w:val="24"/>
                <w:szCs w:val="24"/>
              </w:rPr>
              <w:t>ры земельных участ</w:t>
            </w:r>
            <w:r w:rsidRPr="007E7668">
              <w:rPr>
                <w:rStyle w:val="105pt"/>
                <w:b w:val="0"/>
                <w:sz w:val="24"/>
                <w:szCs w:val="24"/>
              </w:rPr>
              <w:t>ков музеев о</w:t>
            </w:r>
            <w:r w:rsidR="00EC7627">
              <w:rPr>
                <w:rStyle w:val="105pt"/>
                <w:b w:val="0"/>
                <w:sz w:val="24"/>
                <w:szCs w:val="24"/>
              </w:rPr>
              <w:t>пределяются заданием на проекти</w:t>
            </w:r>
            <w:r w:rsidRPr="007E7668">
              <w:rPr>
                <w:rStyle w:val="105pt"/>
                <w:b w:val="0"/>
                <w:sz w:val="24"/>
                <w:szCs w:val="24"/>
              </w:rPr>
              <w:t>рование.</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Клубы,</w:t>
            </w:r>
          </w:p>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195821" w:rsidRPr="007E7668" w:rsidTr="00391D70">
        <w:trPr>
          <w:trHeight w:val="98"/>
        </w:trPr>
        <w:tc>
          <w:tcPr>
            <w:tcW w:w="9596" w:type="dxa"/>
            <w:gridSpan w:val="7"/>
            <w:vAlign w:val="center"/>
          </w:tcPr>
          <w:p w:rsidR="00195821" w:rsidRPr="007E7668" w:rsidRDefault="00195821" w:rsidP="00037DA6">
            <w:pPr>
              <w:jc w:val="center"/>
              <w:rPr>
                <w:sz w:val="24"/>
                <w:szCs w:val="24"/>
              </w:rPr>
            </w:pPr>
            <w:r w:rsidRPr="007E7668">
              <w:rPr>
                <w:rStyle w:val="105pt"/>
                <w:rFonts w:eastAsia="Calibri"/>
                <w:b w:val="0"/>
                <w:sz w:val="24"/>
                <w:szCs w:val="24"/>
              </w:rPr>
              <w:t>Клубы и библиотеки</w:t>
            </w:r>
            <w:r w:rsidRPr="007E7668">
              <w:rPr>
                <w:b/>
                <w:sz w:val="24"/>
                <w:szCs w:val="24"/>
              </w:rPr>
              <w:t xml:space="preserve"> </w:t>
            </w:r>
            <w:r w:rsidRPr="007E7668">
              <w:rPr>
                <w:rStyle w:val="105pt"/>
                <w:rFonts w:eastAsia="Calibri"/>
                <w:b w:val="0"/>
                <w:sz w:val="24"/>
                <w:szCs w:val="24"/>
              </w:rPr>
              <w:t>сельских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pStyle w:val="4"/>
              <w:shd w:val="clear" w:color="auto" w:fill="auto"/>
              <w:spacing w:before="0" w:line="240" w:lineRule="auto"/>
              <w:ind w:left="80" w:firstLine="0"/>
              <w:jc w:val="center"/>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0,2 до 1</w:t>
            </w:r>
          </w:p>
        </w:tc>
        <w:tc>
          <w:tcPr>
            <w:tcW w:w="2343" w:type="dxa"/>
            <w:vMerge w:val="restart"/>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1 до 2</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2 до 5</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tcBorders>
              <w:bottom w:val="single" w:sz="4" w:space="0" w:color="auto"/>
            </w:tcBorders>
            <w:vAlign w:val="center"/>
          </w:tcPr>
          <w:p w:rsidR="005F5E6B" w:rsidRPr="007E7668" w:rsidRDefault="005F5E6B" w:rsidP="00037DA6">
            <w:pPr>
              <w:pStyle w:val="4"/>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left="200" w:firstLine="0"/>
              <w:jc w:val="center"/>
              <w:rPr>
                <w:sz w:val="24"/>
                <w:szCs w:val="24"/>
              </w:rPr>
            </w:pPr>
            <w:r w:rsidRPr="007E7668">
              <w:rPr>
                <w:rStyle w:val="105pt"/>
                <w:b w:val="0"/>
                <w:sz w:val="24"/>
                <w:szCs w:val="24"/>
              </w:rPr>
              <w:t>5 - 6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1005"/>
        </w:trPr>
        <w:tc>
          <w:tcPr>
            <w:tcW w:w="2325" w:type="dxa"/>
            <w:vMerge w:val="restart"/>
            <w:tcBorders>
              <w:top w:val="single" w:sz="4" w:space="0" w:color="auto"/>
              <w:left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tcBorders>
              <w:bottom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vMerge/>
            <w:tcBorders>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259" w:type="dxa"/>
            <w:tcBorders>
              <w:top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C5429D"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C5429D" w:rsidRPr="007E7668" w:rsidRDefault="00C5429D" w:rsidP="00195821">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tcPr>
          <w:p w:rsidR="00C5429D" w:rsidRPr="007E7668" w:rsidRDefault="00C5429D" w:rsidP="007E7668">
            <w:pPr>
              <w:pStyle w:val="4"/>
              <w:shd w:val="clear" w:color="auto" w:fill="auto"/>
              <w:spacing w:before="0" w:line="240" w:lineRule="auto"/>
              <w:ind w:firstLine="0"/>
              <w:jc w:val="center"/>
              <w:rPr>
                <w:rStyle w:val="105pt"/>
                <w:b w:val="0"/>
                <w:sz w:val="24"/>
                <w:szCs w:val="24"/>
              </w:rPr>
            </w:pPr>
          </w:p>
        </w:tc>
        <w:tc>
          <w:tcPr>
            <w:tcW w:w="2259" w:type="dxa"/>
          </w:tcPr>
          <w:p w:rsidR="00C5429D" w:rsidRPr="007E7668" w:rsidRDefault="00C5429D" w:rsidP="007E7668">
            <w:pPr>
              <w:rPr>
                <w:sz w:val="24"/>
                <w:szCs w:val="24"/>
              </w:rPr>
            </w:pPr>
          </w:p>
        </w:tc>
        <w:tc>
          <w:tcPr>
            <w:tcW w:w="2343" w:type="dxa"/>
          </w:tcPr>
          <w:p w:rsidR="00C5429D" w:rsidRPr="007E7668" w:rsidRDefault="00C5429D" w:rsidP="007E7668">
            <w:pPr>
              <w:rPr>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rStyle w:val="105pt"/>
                <w:b w:val="0"/>
                <w:sz w:val="24"/>
                <w:szCs w:val="24"/>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1191" w:type="dxa"/>
            <w:gridSpan w:val="2"/>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поселения</w:t>
            </w:r>
          </w:p>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rPr>
                <w:sz w:val="24"/>
                <w:szCs w:val="24"/>
              </w:rPr>
            </w:pPr>
            <w:r w:rsidRPr="007E7668">
              <w:rPr>
                <w:rStyle w:val="105pt"/>
                <w:rFonts w:eastAsia="Calibri"/>
                <w:b w:val="0"/>
                <w:sz w:val="24"/>
                <w:szCs w:val="24"/>
              </w:rPr>
              <w:t>Магазины, кв. м торговой площади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F6600A">
            <w:pPr>
              <w:pStyle w:val="4"/>
              <w:numPr>
                <w:ilvl w:val="0"/>
                <w:numId w:val="82"/>
              </w:numPr>
              <w:shd w:val="clear" w:color="auto" w:fill="auto"/>
              <w:spacing w:before="0" w:line="240" w:lineRule="auto"/>
              <w:jc w:val="center"/>
              <w:rPr>
                <w:rStyle w:val="105pt"/>
                <w:b w:val="0"/>
                <w:sz w:val="24"/>
                <w:szCs w:val="24"/>
              </w:rPr>
            </w:pPr>
          </w:p>
        </w:tc>
        <w:tc>
          <w:tcPr>
            <w:tcW w:w="2259" w:type="dxa"/>
            <w:vMerge w:val="restart"/>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сельских поселений с числом жителей, тыс. чел.: до 1 - 0,1 - 0,2 га; от 1 до 3 - 0,2 - 0,4 га; от 3 до 4 - 0,4 - 0,6 га; от 5 до 6 - 0,6 - 1,0; от 7 до 10 - 1,01,2.</w:t>
            </w:r>
          </w:p>
          <w:p w:rsidR="0056716B" w:rsidRPr="007E7668" w:rsidRDefault="0056716B" w:rsidP="00037DA6">
            <w:pPr>
              <w:pStyle w:val="4"/>
              <w:spacing w:before="0" w:line="240" w:lineRule="auto"/>
              <w:ind w:left="21" w:hanging="1660"/>
              <w:jc w:val="center"/>
              <w:rPr>
                <w:sz w:val="24"/>
                <w:szCs w:val="24"/>
              </w:rPr>
            </w:pPr>
            <w:r w:rsidRPr="007E7668">
              <w:rPr>
                <w:rStyle w:val="105pt"/>
                <w:b w:val="0"/>
                <w:sz w:val="24"/>
                <w:szCs w:val="24"/>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43" w:type="dxa"/>
            <w:vMerge w:val="restart"/>
            <w:vAlign w:val="center"/>
          </w:tcPr>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00873AD3">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037DA6">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sidR="00037DA6">
              <w:rPr>
                <w:rStyle w:val="105pt"/>
                <w:b w:val="0"/>
                <w:sz w:val="24"/>
                <w:szCs w:val="24"/>
              </w:rPr>
              <w:t>айонов и ут</w:t>
            </w:r>
            <w:r w:rsidRPr="007E7668">
              <w:rPr>
                <w:rStyle w:val="105pt"/>
                <w:b w:val="0"/>
                <w:sz w:val="24"/>
                <w:szCs w:val="24"/>
              </w:rPr>
              <w:t>верждаются в</w:t>
            </w:r>
            <w:r w:rsidR="00037DA6">
              <w:rPr>
                <w:rStyle w:val="105pt"/>
                <w:b w:val="0"/>
                <w:sz w:val="24"/>
                <w:szCs w:val="24"/>
              </w:rPr>
              <w:t xml:space="preserve"> составе документов, опреде</w:t>
            </w:r>
            <w:r w:rsidRPr="007E7668">
              <w:rPr>
                <w:rStyle w:val="105pt"/>
                <w:b w:val="0"/>
                <w:sz w:val="24"/>
                <w:szCs w:val="24"/>
              </w:rPr>
              <w:t>ляющих</w:t>
            </w:r>
            <w:r w:rsidR="00037DA6">
              <w:rPr>
                <w:rStyle w:val="105pt"/>
                <w:b w:val="0"/>
                <w:sz w:val="24"/>
                <w:szCs w:val="24"/>
              </w:rPr>
              <w:t xml:space="preserve"> направления социально-экономии</w:t>
            </w:r>
            <w:r w:rsidRPr="007E7668">
              <w:rPr>
                <w:rStyle w:val="105pt"/>
                <w:b w:val="0"/>
                <w:sz w:val="24"/>
                <w:szCs w:val="24"/>
              </w:rPr>
              <w:t>ческого развития</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Алтайского края и</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муниципальных</w:t>
            </w:r>
          </w:p>
          <w:p w:rsidR="0056716B" w:rsidRPr="007E7668" w:rsidRDefault="0056716B"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образований</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pStyle w:val="4"/>
              <w:shd w:val="clear" w:color="auto" w:fill="auto"/>
              <w:spacing w:before="0" w:line="240" w:lineRule="auto"/>
              <w:ind w:firstLine="0"/>
              <w:jc w:val="left"/>
              <w:rPr>
                <w:sz w:val="24"/>
                <w:szCs w:val="24"/>
              </w:rPr>
            </w:pPr>
            <w:r w:rsidRPr="007E7668">
              <w:rPr>
                <w:rStyle w:val="105pt"/>
                <w:b w:val="0"/>
                <w:sz w:val="24"/>
                <w:szCs w:val="24"/>
              </w:rPr>
              <w:t>в том числе</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left="200" w:firstLine="0"/>
              <w:jc w:val="center"/>
              <w:rPr>
                <w:sz w:val="24"/>
                <w:szCs w:val="24"/>
              </w:rPr>
            </w:pP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 xml:space="preserve">148 </w:t>
            </w: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669" w:type="dxa"/>
            <w:gridSpan w:val="4"/>
            <w:tcBorders>
              <w:top w:val="single" w:sz="4" w:space="0" w:color="auto"/>
              <w:left w:val="single" w:sz="4" w:space="0" w:color="auto"/>
            </w:tcBorders>
            <w:vAlign w:val="center"/>
          </w:tcPr>
          <w:p w:rsidR="0056716B" w:rsidRPr="007E7668" w:rsidRDefault="00BA0F4E" w:rsidP="00037DA6">
            <w:pPr>
              <w:pStyle w:val="4"/>
              <w:shd w:val="clear" w:color="auto" w:fill="auto"/>
              <w:spacing w:before="0" w:line="240" w:lineRule="auto"/>
              <w:ind w:firstLine="0"/>
              <w:jc w:val="center"/>
              <w:rPr>
                <w:rStyle w:val="105pt"/>
                <w:b w:val="0"/>
                <w:sz w:val="24"/>
                <w:szCs w:val="24"/>
              </w:rPr>
            </w:pPr>
            <w:r>
              <w:rPr>
                <w:rStyle w:val="105pt"/>
                <w:b w:val="0"/>
                <w:sz w:val="24"/>
                <w:szCs w:val="24"/>
              </w:rPr>
              <w:t xml:space="preserve">336 </w:t>
            </w:r>
          </w:p>
          <w:p w:rsidR="0056716B" w:rsidRPr="007E7668" w:rsidRDefault="0056716B" w:rsidP="00037DA6">
            <w:pPr>
              <w:pStyle w:val="4"/>
              <w:shd w:val="clear" w:color="auto" w:fill="auto"/>
              <w:spacing w:before="0" w:line="240" w:lineRule="auto"/>
              <w:ind w:firstLine="0"/>
              <w:jc w:val="center"/>
              <w:rPr>
                <w:rStyle w:val="105pt"/>
                <w:b w:val="0"/>
                <w:sz w:val="24"/>
                <w:szCs w:val="24"/>
              </w:rPr>
            </w:pPr>
          </w:p>
          <w:p w:rsidR="0056716B" w:rsidRPr="007E7668" w:rsidRDefault="0056716B" w:rsidP="00037DA6">
            <w:pPr>
              <w:pStyle w:val="4"/>
              <w:shd w:val="clear" w:color="auto" w:fill="auto"/>
              <w:spacing w:before="0" w:line="240" w:lineRule="auto"/>
              <w:ind w:firstLine="0"/>
              <w:jc w:val="center"/>
              <w:rPr>
                <w:sz w:val="24"/>
                <w:szCs w:val="24"/>
              </w:rPr>
            </w:pPr>
          </w:p>
        </w:tc>
        <w:tc>
          <w:tcPr>
            <w:tcW w:w="2259" w:type="dxa"/>
            <w:vMerge/>
            <w:tcBorders>
              <w:bottom w:val="single" w:sz="4" w:space="0" w:color="auto"/>
            </w:tcBorders>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sz w:val="24"/>
                <w:szCs w:val="24"/>
              </w:rPr>
            </w:pPr>
            <w:r w:rsidRPr="007E7668">
              <w:rPr>
                <w:rStyle w:val="105pt"/>
                <w:b w:val="0"/>
                <w:sz w:val="24"/>
                <w:szCs w:val="24"/>
              </w:rPr>
              <w:t>Розничные рынки, кв. м торговой площади на 1 тыс. чел.</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24 - 40</w:t>
            </w:r>
          </w:p>
        </w:tc>
        <w:tc>
          <w:tcPr>
            <w:tcW w:w="2259" w:type="dxa"/>
            <w:tcBorders>
              <w:top w:val="single" w:sz="4" w:space="0" w:color="auto"/>
              <w:left w:val="single" w:sz="4" w:space="0" w:color="auto"/>
              <w:bottom w:val="nil"/>
              <w:right w:val="single" w:sz="4" w:space="0" w:color="auto"/>
            </w:tcBorders>
            <w:vAlign w:val="center"/>
          </w:tcPr>
          <w:p w:rsidR="00551B27" w:rsidRPr="007E7668" w:rsidRDefault="00551B27" w:rsidP="00037DA6">
            <w:pPr>
              <w:pStyle w:val="4"/>
              <w:spacing w:before="0" w:line="240" w:lineRule="auto"/>
              <w:ind w:firstLine="0"/>
              <w:jc w:val="center"/>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343" w:type="dxa"/>
            <w:vMerge w:val="restart"/>
            <w:tcBorders>
              <w:left w:val="single" w:sz="4" w:space="0" w:color="auto"/>
            </w:tcBorders>
            <w:vAlign w:val="center"/>
          </w:tcPr>
          <w:p w:rsidR="00551B27" w:rsidRPr="007E7668" w:rsidRDefault="00551B27" w:rsidP="00037DA6">
            <w:pPr>
              <w:pStyle w:val="20"/>
              <w:shd w:val="clear" w:color="auto" w:fill="auto"/>
              <w:tabs>
                <w:tab w:val="right" w:pos="2106"/>
              </w:tabs>
              <w:spacing w:line="240" w:lineRule="auto"/>
              <w:ind w:left="100" w:right="120"/>
              <w:jc w:val="center"/>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AD1665">
              <w:rPr>
                <w:rStyle w:val="105pt"/>
                <w:sz w:val="24"/>
                <w:szCs w:val="24"/>
              </w:rPr>
              <w:t xml:space="preserve"> торговых мест определены поста</w:t>
            </w:r>
            <w:r w:rsidRPr="007E7668">
              <w:rPr>
                <w:rStyle w:val="105pt"/>
                <w:sz w:val="24"/>
                <w:szCs w:val="24"/>
              </w:rPr>
              <w:t>нов</w:t>
            </w:r>
            <w:r w:rsidR="00AD1665">
              <w:rPr>
                <w:rStyle w:val="105pt"/>
                <w:sz w:val="24"/>
                <w:szCs w:val="24"/>
              </w:rPr>
              <w:t>лением Администрации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00AD1665">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rsidR="00551B27" w:rsidRPr="007E7668" w:rsidRDefault="00551B27" w:rsidP="00037DA6">
            <w:pPr>
              <w:pStyle w:val="4"/>
              <w:shd w:val="clear" w:color="auto" w:fill="auto"/>
              <w:spacing w:before="0" w:line="240" w:lineRule="auto"/>
              <w:ind w:left="60" w:firstLine="0"/>
              <w:jc w:val="center"/>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478"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300</w:t>
            </w:r>
          </w:p>
        </w:tc>
        <w:tc>
          <w:tcPr>
            <w:tcW w:w="1191"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Fonts w:ascii="Times New Roman" w:hAnsi="Times New Roman"/>
                <w:sz w:val="24"/>
                <w:szCs w:val="24"/>
              </w:rPr>
              <w:t>100</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rFonts w:ascii="Times New Roman" w:hAnsi="Times New Roman"/>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Минимальные площади на 1 торговое место, в том числе:</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1</w:t>
            </w:r>
          </w:p>
          <w:p w:rsidR="00551B27" w:rsidRPr="007E7668" w:rsidRDefault="00551B27" w:rsidP="00037DA6">
            <w:pPr>
              <w:jc w:val="center"/>
              <w:rPr>
                <w:rFonts w:ascii="Times New Roman" w:hAnsi="Times New Roman"/>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Fonts w:ascii="Times New Roman" w:hAnsi="Times New Roman"/>
                <w:sz w:val="24"/>
                <w:szCs w:val="24"/>
              </w:rPr>
            </w:pPr>
            <w:r w:rsidRPr="007E7668">
              <w:rPr>
                <w:rFonts w:ascii="Times New Roman" w:hAnsi="Times New Roman"/>
                <w:sz w:val="24"/>
                <w:szCs w:val="24"/>
              </w:rPr>
              <w:t>1</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палатка</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4</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4</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киоск</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3</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3</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павильон</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259" w:type="dxa"/>
            <w:tcBorders>
              <w:top w:val="nil"/>
              <w:left w:val="single" w:sz="4" w:space="0" w:color="auto"/>
              <w:bottom w:val="single" w:sz="4" w:space="0" w:color="auto"/>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7D4C56" w:rsidRPr="007E7668" w:rsidRDefault="004754EC" w:rsidP="00037DA6">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rsidR="007D4C56" w:rsidRPr="007E7668" w:rsidRDefault="007D4C56" w:rsidP="00037DA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20</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20</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(незав</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исимо</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от</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числен</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ности</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населе</w:t>
            </w:r>
          </w:p>
          <w:p w:rsidR="007D4C56" w:rsidRPr="007E7668" w:rsidRDefault="007D4C56" w:rsidP="00037DA6">
            <w:pPr>
              <w:pStyle w:val="20"/>
              <w:shd w:val="clear" w:color="auto" w:fill="auto"/>
              <w:spacing w:line="240" w:lineRule="auto"/>
              <w:jc w:val="center"/>
              <w:rPr>
                <w:rStyle w:val="20ptExact"/>
                <w:bCs/>
                <w:sz w:val="24"/>
                <w:szCs w:val="24"/>
              </w:rPr>
            </w:pPr>
            <w:r w:rsidRPr="007E7668">
              <w:rPr>
                <w:rStyle w:val="20ptExact"/>
                <w:bCs/>
                <w:sz w:val="24"/>
                <w:szCs w:val="24"/>
              </w:rPr>
              <w:t>ния)</w:t>
            </w:r>
          </w:p>
        </w:tc>
        <w:tc>
          <w:tcPr>
            <w:tcW w:w="2259" w:type="dxa"/>
            <w:vMerge w:val="restart"/>
            <w:tcBorders>
              <w:top w:val="single" w:sz="4" w:space="0" w:color="auto"/>
            </w:tcBorders>
            <w:vAlign w:val="center"/>
          </w:tcPr>
          <w:p w:rsidR="007D4C56" w:rsidRPr="007E7668" w:rsidRDefault="004754EC" w:rsidP="00037DA6">
            <w:pPr>
              <w:jc w:val="center"/>
              <w:rPr>
                <w:sz w:val="24"/>
                <w:szCs w:val="24"/>
              </w:rPr>
            </w:pPr>
            <w:r w:rsidRPr="007E7668">
              <w:rPr>
                <w:rFonts w:ascii="Times New Roman" w:eastAsia="Times New Roman" w:hAnsi="Times New Roman"/>
                <w:sz w:val="24"/>
                <w:szCs w:val="24"/>
                <w:lang w:eastAsia="ru-RU"/>
              </w:rPr>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0,25; от 50 до 150 - 0,2 - 0,15; свыше 150 - 0,1</w:t>
            </w:r>
          </w:p>
        </w:tc>
        <w:tc>
          <w:tcPr>
            <w:tcW w:w="2343" w:type="dxa"/>
            <w:vMerge w:val="restart"/>
            <w:vAlign w:val="center"/>
          </w:tcPr>
          <w:p w:rsidR="007D4C56" w:rsidRPr="007E7668" w:rsidRDefault="007D4C56" w:rsidP="00037DA6">
            <w:pPr>
              <w:pStyle w:val="20"/>
              <w:shd w:val="clear" w:color="auto" w:fill="auto"/>
              <w:tabs>
                <w:tab w:val="right" w:pos="2020"/>
              </w:tabs>
              <w:spacing w:line="240" w:lineRule="auto"/>
              <w:ind w:left="20" w:right="20"/>
              <w:jc w:val="center"/>
              <w:rPr>
                <w:rStyle w:val="105pt"/>
                <w:bCs/>
                <w:color w:val="auto"/>
                <w:sz w:val="24"/>
                <w:szCs w:val="24"/>
                <w:shd w:val="clear" w:color="auto" w:fill="auto"/>
              </w:rPr>
            </w:pPr>
            <w:r w:rsidRPr="007E7668">
              <w:rPr>
                <w:b w:val="0"/>
                <w:bCs w:val="0"/>
                <w:sz w:val="24"/>
                <w:szCs w:val="24"/>
              </w:rPr>
              <w:t xml:space="preserve"> Заготовочные мер</w:t>
            </w:r>
            <w:r w:rsidR="001B322A" w:rsidRPr="007E7668">
              <w:rPr>
                <w:b w:val="0"/>
                <w:bCs w:val="0"/>
                <w:sz w:val="24"/>
                <w:szCs w:val="24"/>
              </w:rPr>
              <w:t>-</w:t>
            </w:r>
            <w:r w:rsidRPr="007E7668">
              <w:rPr>
                <w:b w:val="0"/>
                <w:bCs w:val="0"/>
                <w:sz w:val="24"/>
                <w:szCs w:val="24"/>
              </w:rPr>
              <w:t>оприятия общественного питания рассчитываются по норме - 300 кг в сутки на 1 тыс. чел</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до 50</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22</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
                <w:bCs/>
                <w:color w:val="auto"/>
                <w:spacing w:val="0"/>
                <w:sz w:val="24"/>
                <w:szCs w:val="24"/>
                <w:shd w:val="clear" w:color="auto" w:fill="auto"/>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28</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32</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40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9(2,0)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7</w:t>
            </w: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Cs/>
                <w:sz w:val="24"/>
                <w:szCs w:val="24"/>
              </w:rPr>
              <w:t>9 (2,0)</w:t>
            </w:r>
          </w:p>
          <w:p w:rsidR="00AD1665" w:rsidRPr="007E7668" w:rsidRDefault="00AD1665" w:rsidP="00037DA6">
            <w:pPr>
              <w:jc w:val="center"/>
              <w:rPr>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
                <w:bCs/>
                <w:sz w:val="24"/>
                <w:szCs w:val="24"/>
              </w:rPr>
              <w:t>7</w:t>
            </w:r>
          </w:p>
          <w:p w:rsidR="00AD1665" w:rsidRPr="007E7668" w:rsidRDefault="00AD1665" w:rsidP="00037DA6">
            <w:pPr>
              <w:jc w:val="center"/>
              <w:rPr>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restart"/>
            <w:vAlign w:val="center"/>
          </w:tcPr>
          <w:p w:rsidR="00AD1665" w:rsidRPr="007E7668" w:rsidRDefault="00AD1665" w:rsidP="00AD1665">
            <w:pPr>
              <w:pStyle w:val="4"/>
              <w:shd w:val="clear" w:color="auto" w:fill="auto"/>
              <w:spacing w:before="0" w:line="240" w:lineRule="auto"/>
              <w:ind w:firstLine="0"/>
              <w:jc w:val="center"/>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AD1665" w:rsidRPr="007E7668" w:rsidRDefault="00AD1665" w:rsidP="00AD1665">
            <w:pPr>
              <w:pStyle w:val="4"/>
              <w:shd w:val="clear" w:color="auto" w:fill="auto"/>
              <w:spacing w:before="0" w:line="240" w:lineRule="auto"/>
              <w:ind w:firstLine="0"/>
              <w:jc w:val="center"/>
              <w:rPr>
                <w:sz w:val="24"/>
                <w:szCs w:val="24"/>
              </w:rPr>
            </w:pPr>
            <w:r>
              <w:rPr>
                <w:rStyle w:val="105pt"/>
                <w:b w:val="0"/>
                <w:sz w:val="24"/>
                <w:szCs w:val="24"/>
              </w:rPr>
              <w:t>м</w:t>
            </w:r>
            <w:r w:rsidRPr="007E7668">
              <w:rPr>
                <w:rStyle w:val="105pt"/>
                <w:b w:val="0"/>
                <w:sz w:val="24"/>
                <w:szCs w:val="24"/>
              </w:rPr>
              <w:t>огут дополнительно</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устанавливаться</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уполномоченными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органами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исполнительной</w:t>
            </w:r>
          </w:p>
          <w:p w:rsidR="00AD1665" w:rsidRPr="00AD1665" w:rsidRDefault="00AD1665" w:rsidP="00AD1665">
            <w:pPr>
              <w:pStyle w:val="4"/>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t>власти Алтайского</w:t>
            </w:r>
            <w:r>
              <w:rPr>
                <w:sz w:val="24"/>
                <w:szCs w:val="24"/>
              </w:rPr>
              <w:t xml:space="preserve"> </w:t>
            </w:r>
            <w:r w:rsidRPr="007E7668">
              <w:rPr>
                <w:rStyle w:val="105pt"/>
                <w:b w:val="0"/>
                <w:sz w:val="24"/>
                <w:szCs w:val="24"/>
              </w:rPr>
              <w:t>края</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
                <w:bCs/>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ign w:val="center"/>
          </w:tcPr>
          <w:p w:rsidR="00AD1665" w:rsidRPr="007E7668" w:rsidRDefault="00AD1665" w:rsidP="00037DA6">
            <w:pPr>
              <w:pStyle w:val="4"/>
              <w:spacing w:line="240" w:lineRule="auto"/>
              <w:ind w:left="6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5(2)</w:t>
            </w: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2259" w:type="dxa"/>
            <w:vMerge w:val="restart"/>
            <w:vAlign w:val="center"/>
          </w:tcPr>
          <w:p w:rsidR="00AD1665" w:rsidRDefault="00AD1665"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p w:rsidR="00AD1665" w:rsidRPr="007E7668" w:rsidRDefault="00AD1665" w:rsidP="00037DA6">
            <w:pPr>
              <w:pStyle w:val="4"/>
              <w:shd w:val="clear" w:color="auto" w:fill="auto"/>
              <w:spacing w:before="0" w:line="240" w:lineRule="auto"/>
              <w:ind w:firstLine="0"/>
              <w:jc w:val="center"/>
              <w:rPr>
                <w:sz w:val="24"/>
                <w:szCs w:val="24"/>
              </w:rPr>
            </w:pPr>
          </w:p>
        </w:tc>
        <w:tc>
          <w:tcPr>
            <w:tcW w:w="2343" w:type="dxa"/>
            <w:vMerge/>
            <w:vAlign w:val="center"/>
          </w:tcPr>
          <w:p w:rsidR="00AD1665" w:rsidRPr="007E7668" w:rsidRDefault="00AD1665"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62" w:type="dxa"/>
            <w:tcBorders>
              <w:top w:val="single" w:sz="4" w:space="0" w:color="auto"/>
              <w:left w:val="single" w:sz="4" w:space="0" w:color="auto"/>
              <w:bottom w:val="single" w:sz="4" w:space="0" w:color="auto"/>
              <w:right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407" w:type="dxa"/>
            <w:gridSpan w:val="3"/>
            <w:tcBorders>
              <w:top w:val="single" w:sz="4" w:space="0" w:color="auto"/>
              <w:left w:val="single" w:sz="4" w:space="0" w:color="auto"/>
              <w:bottom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259" w:type="dxa"/>
            <w:vMerge/>
          </w:tcPr>
          <w:p w:rsidR="00AD1665" w:rsidRPr="007E7668" w:rsidRDefault="00AD1665" w:rsidP="007E7668">
            <w:pPr>
              <w:pStyle w:val="4"/>
              <w:shd w:val="clear" w:color="auto" w:fill="auto"/>
              <w:spacing w:before="0" w:line="240" w:lineRule="auto"/>
              <w:ind w:firstLine="0"/>
              <w:rPr>
                <w:rStyle w:val="105pt"/>
                <w:b w:val="0"/>
                <w:sz w:val="24"/>
                <w:szCs w:val="24"/>
              </w:rPr>
            </w:pPr>
          </w:p>
        </w:tc>
        <w:tc>
          <w:tcPr>
            <w:tcW w:w="2343" w:type="dxa"/>
            <w:vMerge/>
          </w:tcPr>
          <w:p w:rsidR="00AD1665" w:rsidRPr="007E7668" w:rsidRDefault="00AD1665" w:rsidP="007E7668">
            <w:pPr>
              <w:pStyle w:val="4"/>
              <w:shd w:val="clear" w:color="auto" w:fill="auto"/>
              <w:spacing w:before="0" w:line="240" w:lineRule="auto"/>
              <w:ind w:left="60" w:firstLine="0"/>
              <w:rPr>
                <w:rStyle w:val="105pt"/>
                <w:b w:val="0"/>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421336" w:rsidRPr="007E7668" w:rsidRDefault="00421336" w:rsidP="00037DA6">
            <w:pPr>
              <w:jc w:val="center"/>
              <w:rPr>
                <w:sz w:val="24"/>
                <w:szCs w:val="24"/>
              </w:rPr>
            </w:pPr>
            <w:r w:rsidRPr="007E7668">
              <w:rPr>
                <w:rStyle w:val="105pt"/>
                <w:rFonts w:eastAsia="Calibri"/>
                <w:b w:val="0"/>
                <w:sz w:val="24"/>
                <w:szCs w:val="24"/>
              </w:rPr>
              <w:t>учреждения и предприятия связи</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195821">
            <w:pPr>
              <w:pStyle w:val="4"/>
              <w:shd w:val="clear" w:color="auto" w:fill="auto"/>
              <w:spacing w:before="0" w:line="240" w:lineRule="auto"/>
              <w:ind w:left="36" w:firstLine="0"/>
              <w:jc w:val="center"/>
              <w:rPr>
                <w:rStyle w:val="105pt"/>
                <w:b w:val="0"/>
                <w:sz w:val="24"/>
                <w:szCs w:val="24"/>
              </w:rPr>
            </w:pPr>
            <w:r w:rsidRPr="007E7668">
              <w:rPr>
                <w:rStyle w:val="105pt"/>
                <w:b w:val="0"/>
                <w:sz w:val="24"/>
                <w:szCs w:val="24"/>
              </w:rPr>
              <w:t>размещение отделений связи, узлов связи, почтамтов, агентств сою</w:t>
            </w:r>
            <w:r w:rsidR="00195821">
              <w:rPr>
                <w:rStyle w:val="105pt"/>
                <w:b w:val="0"/>
                <w:sz w:val="24"/>
                <w:szCs w:val="24"/>
              </w:rPr>
              <w:t xml:space="preserve">з-печати, телеграфов, </w:t>
            </w:r>
            <w:r w:rsidRPr="007E7668">
              <w:rPr>
                <w:rStyle w:val="105pt"/>
                <w:b w:val="0"/>
                <w:sz w:val="24"/>
                <w:szCs w:val="24"/>
              </w:rPr>
              <w:t>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 xml:space="preserve">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банков,</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операционная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касса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операционная касса на 10 - 30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га на объект: 0,2 - при 2 операционных кассах; 0,5 - при 7 операционных кассах</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 банка,</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операционное место (окно) на 1 - 2 тыс.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управления,</w:t>
            </w:r>
          </w:p>
          <w:p w:rsidR="00421336" w:rsidRPr="007E7668" w:rsidRDefault="00AD1665" w:rsidP="00AD1665">
            <w:pPr>
              <w:pStyle w:val="4"/>
              <w:shd w:val="clear" w:color="auto" w:fill="auto"/>
              <w:spacing w:before="0" w:line="240" w:lineRule="auto"/>
              <w:ind w:firstLine="0"/>
              <w:jc w:val="left"/>
              <w:rPr>
                <w:rStyle w:val="105pt"/>
                <w:b w:val="0"/>
                <w:sz w:val="24"/>
                <w:szCs w:val="24"/>
              </w:rPr>
            </w:pPr>
            <w:r>
              <w:rPr>
                <w:rStyle w:val="105pt"/>
                <w:b w:val="0"/>
                <w:sz w:val="24"/>
                <w:szCs w:val="24"/>
              </w:rPr>
              <w:t xml:space="preserve"> </w:t>
            </w:r>
            <w:r w:rsidR="00421336"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проектирование</w:t>
            </w:r>
          </w:p>
        </w:tc>
        <w:tc>
          <w:tcPr>
            <w:tcW w:w="2259" w:type="dxa"/>
            <w:vAlign w:val="center"/>
          </w:tcPr>
          <w:p w:rsidR="00421336" w:rsidRPr="007E7668" w:rsidRDefault="00421336" w:rsidP="00AD1665">
            <w:pPr>
              <w:pStyle w:val="4"/>
              <w:shd w:val="clear" w:color="auto" w:fill="auto"/>
              <w:tabs>
                <w:tab w:val="left" w:pos="528"/>
              </w:tabs>
              <w:spacing w:before="0" w:line="240" w:lineRule="auto"/>
              <w:ind w:firstLine="0"/>
              <w:rPr>
                <w:b/>
                <w:sz w:val="24"/>
                <w:szCs w:val="24"/>
              </w:rPr>
            </w:pPr>
            <w:r w:rsidRPr="007E7668">
              <w:rPr>
                <w:rStyle w:val="105pt"/>
                <w:b w:val="0"/>
                <w:sz w:val="24"/>
                <w:szCs w:val="24"/>
              </w:rPr>
              <w:t xml:space="preserve"> Поселковых и сельских органов власти, кв. м на 1 сотрудника: 60 - 40 при этажности 2 - 3 этажа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037DA6" w:rsidP="00037DA6">
            <w:pPr>
              <w:pStyle w:val="4"/>
              <w:shd w:val="clear" w:color="auto" w:fill="auto"/>
              <w:spacing w:before="0" w:line="240" w:lineRule="auto"/>
              <w:ind w:left="80" w:firstLine="0"/>
              <w:jc w:val="left"/>
              <w:rPr>
                <w:sz w:val="24"/>
                <w:szCs w:val="24"/>
              </w:rPr>
            </w:pPr>
            <w:r>
              <w:rPr>
                <w:rStyle w:val="105pt"/>
                <w:b w:val="0"/>
                <w:sz w:val="24"/>
                <w:szCs w:val="24"/>
              </w:rPr>
              <w:t>Районные народные суды</w:t>
            </w:r>
            <w:r w:rsidR="00421336" w:rsidRPr="007E7668">
              <w:rPr>
                <w:rStyle w:val="105pt"/>
                <w:b w:val="0"/>
                <w:sz w:val="24"/>
                <w:szCs w:val="24"/>
              </w:rPr>
              <w:t>,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судья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Юридические консультации,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юрист-адвокат на 10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нотариус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r w:rsidRPr="007E7668">
              <w:rPr>
                <w:rStyle w:val="105pt"/>
                <w:rFonts w:eastAsia="Calibri"/>
                <w:b w:val="0"/>
                <w:sz w:val="24"/>
                <w:szCs w:val="24"/>
              </w:rPr>
              <w:t>Учреждения жилищно-коммунального хозяйства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Жилищно-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микрорайон с населением до 20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0,3 га на объект</w:t>
            </w:r>
          </w:p>
        </w:tc>
        <w:tc>
          <w:tcPr>
            <w:tcW w:w="2343" w:type="dxa"/>
            <w:vAlign w:val="center"/>
          </w:tcPr>
          <w:p w:rsidR="00421336" w:rsidRPr="007E7668" w:rsidRDefault="00421336" w:rsidP="00037DA6">
            <w:pPr>
              <w:pStyle w:val="4"/>
              <w:shd w:val="clear" w:color="auto" w:fill="auto"/>
              <w:spacing w:before="0" w:line="240" w:lineRule="auto"/>
              <w:ind w:left="80" w:firstLine="0"/>
              <w:jc w:val="center"/>
              <w:rPr>
                <w:sz w:val="24"/>
                <w:szCs w:val="24"/>
              </w:rPr>
            </w:pPr>
            <w:r w:rsidRPr="007E7668">
              <w:rPr>
                <w:rStyle w:val="105pt"/>
                <w:b w:val="0"/>
                <w:sz w:val="24"/>
                <w:szCs w:val="24"/>
              </w:rPr>
              <w:t>микрорайона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жилого 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жилой район с населением до 80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га на объект</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Гостиницы, место на 1 тыс. чел.</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Общественные</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уборные</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Бюро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bl>
    <w:p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t>Примечания:</w:t>
      </w:r>
    </w:p>
    <w:p w:rsidR="00A203DB" w:rsidRPr="007E7668" w:rsidRDefault="00A203DB" w:rsidP="00F6600A">
      <w:pPr>
        <w:pStyle w:val="20"/>
        <w:numPr>
          <w:ilvl w:val="0"/>
          <w:numId w:val="66"/>
        </w:numPr>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233A2A"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сельских поселениях места для внешкольных учреждений рекомендуется предусматривать в зданиях общеобразовательных школ.</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7E7668" w:rsidRDefault="00A203DB" w:rsidP="00F6600A">
      <w:pPr>
        <w:pStyle w:val="20"/>
        <w:numPr>
          <w:ilvl w:val="0"/>
          <w:numId w:val="66"/>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AD1665">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FC790E" w:rsidRPr="007E7668" w:rsidRDefault="00FC790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FC790E" w:rsidRPr="007E7668" w:rsidRDefault="00FC790E" w:rsidP="007E7668">
      <w:pPr>
        <w:pStyle w:val="20"/>
        <w:shd w:val="clear" w:color="auto" w:fill="auto"/>
        <w:spacing w:line="240" w:lineRule="auto"/>
        <w:ind w:right="20"/>
        <w:jc w:val="right"/>
        <w:rPr>
          <w:sz w:val="24"/>
          <w:szCs w:val="24"/>
        </w:rPr>
      </w:pPr>
    </w:p>
    <w:p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9" w:name="bookmark10"/>
      <w:r w:rsidRPr="007E7668">
        <w:rPr>
          <w:rStyle w:val="25"/>
          <w:rFonts w:eastAsia="Calibri"/>
          <w:sz w:val="24"/>
          <w:szCs w:val="24"/>
          <w:u w:val="none"/>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rsidTr="00AD1665">
        <w:trPr>
          <w:trHeight w:hRule="exact" w:val="1046"/>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Единица</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Сельские</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rsidTr="00AD1665">
        <w:trPr>
          <w:trHeight w:hRule="exact" w:val="763"/>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rsidTr="00AD1665">
        <w:trPr>
          <w:trHeight w:hRule="exact" w:val="490"/>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AD1665">
        <w:trPr>
          <w:trHeight w:hRule="exact" w:val="980"/>
        </w:trPr>
        <w:tc>
          <w:tcPr>
            <w:tcW w:w="4405"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BA0F4E" w:rsidRDefault="00BA0F4E" w:rsidP="00195821">
      <w:pPr>
        <w:pStyle w:val="20"/>
        <w:shd w:val="clear" w:color="auto" w:fill="auto"/>
        <w:spacing w:line="240" w:lineRule="auto"/>
        <w:ind w:right="20"/>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Е-3</w:t>
      </w:r>
    </w:p>
    <w:p w:rsidR="00FC790E" w:rsidRPr="007E7668" w:rsidRDefault="00FC790E" w:rsidP="00D70426">
      <w:pPr>
        <w:keepNext/>
        <w:keepLines/>
        <w:spacing w:after="0" w:line="240" w:lineRule="auto"/>
        <w:ind w:right="-140"/>
        <w:jc w:val="center"/>
        <w:rPr>
          <w:rFonts w:ascii="Times New Roman" w:hAnsi="Times New Roman"/>
          <w:sz w:val="24"/>
          <w:szCs w:val="24"/>
        </w:rPr>
      </w:pPr>
      <w:bookmarkStart w:id="10"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0"/>
    </w:p>
    <w:p w:rsidR="00FC790E" w:rsidRPr="007E7668"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7E7668" w:rsidTr="00AD1665">
        <w:trPr>
          <w:trHeight w:hRule="exact" w:val="494"/>
        </w:trPr>
        <w:tc>
          <w:tcPr>
            <w:tcW w:w="3859"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FC790E" w:rsidRPr="007E7668" w:rsidTr="00AD1665">
        <w:trPr>
          <w:trHeight w:hRule="exact" w:val="1042"/>
        </w:trPr>
        <w:tc>
          <w:tcPr>
            <w:tcW w:w="3859"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48"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58" w:type="dxa"/>
            <w:tcBorders>
              <w:top w:val="single" w:sz="4" w:space="0" w:color="auto"/>
              <w:left w:val="single" w:sz="4" w:space="0" w:color="auto"/>
            </w:tcBorders>
            <w:shd w:val="clear" w:color="auto" w:fill="FFFFFF"/>
            <w:vAlign w:val="center"/>
          </w:tcPr>
          <w:p w:rsidR="00FC790E" w:rsidRPr="007E7668" w:rsidRDefault="00195821" w:rsidP="00BA0F4E">
            <w:pPr>
              <w:pStyle w:val="4"/>
              <w:shd w:val="clear" w:color="auto" w:fill="auto"/>
              <w:spacing w:before="0" w:line="240" w:lineRule="auto"/>
              <w:ind w:left="220" w:firstLine="27"/>
              <w:jc w:val="center"/>
              <w:rPr>
                <w:sz w:val="24"/>
                <w:szCs w:val="24"/>
              </w:rPr>
            </w:pPr>
            <w:r>
              <w:rPr>
                <w:rStyle w:val="105pt"/>
                <w:b w:val="0"/>
                <w:sz w:val="24"/>
                <w:szCs w:val="24"/>
              </w:rPr>
              <w:t>магазины продовольствен</w:t>
            </w:r>
            <w:r w:rsidR="00FC790E" w:rsidRPr="007E7668">
              <w:rPr>
                <w:rStyle w:val="105pt"/>
                <w:b w:val="0"/>
                <w:sz w:val="24"/>
                <w:szCs w:val="24"/>
              </w:rPr>
              <w:t>ных товаров</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BA0F4E">
            <w:pPr>
              <w:pStyle w:val="4"/>
              <w:shd w:val="clear" w:color="auto" w:fill="auto"/>
              <w:spacing w:before="0" w:line="240" w:lineRule="auto"/>
              <w:ind w:left="160" w:hanging="70"/>
              <w:jc w:val="center"/>
              <w:rPr>
                <w:sz w:val="24"/>
                <w:szCs w:val="24"/>
              </w:rPr>
            </w:pPr>
            <w:r w:rsidRPr="007E7668">
              <w:rPr>
                <w:rStyle w:val="105pt"/>
                <w:b w:val="0"/>
                <w:sz w:val="24"/>
                <w:szCs w:val="24"/>
              </w:rPr>
              <w:t>магазины непродовольств енных товаров</w:t>
            </w:r>
          </w:p>
        </w:tc>
      </w:tr>
      <w:tr w:rsidR="00FC790E" w:rsidRPr="007E7668" w:rsidTr="00AD1665">
        <w:trPr>
          <w:trHeight w:hRule="exact" w:val="494"/>
        </w:trPr>
        <w:tc>
          <w:tcPr>
            <w:tcW w:w="3859"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FC790E" w:rsidRPr="007E7668"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rsidR="00FC790E" w:rsidRPr="007E7668" w:rsidRDefault="00AD1665" w:rsidP="00AD1665">
            <w:pPr>
              <w:pStyle w:val="4"/>
              <w:shd w:val="clear" w:color="auto" w:fill="auto"/>
              <w:spacing w:before="0" w:line="240" w:lineRule="auto"/>
              <w:ind w:left="160" w:firstLine="0"/>
              <w:jc w:val="left"/>
              <w:rPr>
                <w:rStyle w:val="105pt"/>
                <w:b w:val="0"/>
                <w:sz w:val="24"/>
                <w:szCs w:val="24"/>
              </w:rPr>
            </w:pPr>
            <w:r>
              <w:rPr>
                <w:rStyle w:val="105pt"/>
                <w:b w:val="0"/>
                <w:sz w:val="24"/>
                <w:szCs w:val="24"/>
              </w:rPr>
              <w:t>Хабарский</w:t>
            </w:r>
            <w:r w:rsidR="00FC790E"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D70426" w:rsidRDefault="00D70426">
      <w:pPr>
        <w:rPr>
          <w:rFonts w:ascii="Times New Roman" w:eastAsia="Times New Roman" w:hAnsi="Times New Roman"/>
          <w:sz w:val="24"/>
          <w:szCs w:val="24"/>
        </w:rPr>
      </w:pPr>
    </w:p>
    <w:p w:rsidR="00BA0F4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ПРИЛОЖЕНИЕ Ж (рекомендуемое)</w:t>
      </w:r>
    </w:p>
    <w:p w:rsidR="00FC790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 xml:space="preserve"> 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AD1665">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D1665" w:rsidRPr="007E7668" w:rsidRDefault="00AD1665" w:rsidP="007E7668">
      <w:pPr>
        <w:pStyle w:val="20"/>
        <w:shd w:val="clear" w:color="auto" w:fill="auto"/>
        <w:spacing w:line="240" w:lineRule="auto"/>
        <w:ind w:left="5460" w:right="2"/>
        <w:jc w:val="left"/>
        <w:rPr>
          <w:b w:val="0"/>
          <w:sz w:val="24"/>
          <w:szCs w:val="24"/>
        </w:rPr>
      </w:pPr>
    </w:p>
    <w:p w:rsidR="00AD1665" w:rsidRDefault="00FC790E" w:rsidP="007E7668">
      <w:pPr>
        <w:pStyle w:val="12"/>
        <w:keepNext/>
        <w:keepLines/>
        <w:shd w:val="clear" w:color="auto" w:fill="auto"/>
        <w:spacing w:after="0" w:line="240" w:lineRule="auto"/>
        <w:ind w:right="100"/>
        <w:jc w:val="center"/>
        <w:rPr>
          <w:rFonts w:eastAsia="Calibri"/>
          <w:b w:val="0"/>
          <w:bCs w:val="0"/>
          <w:sz w:val="24"/>
          <w:szCs w:val="24"/>
        </w:rPr>
      </w:pPr>
      <w:bookmarkStart w:id="11" w:name="bookmark12"/>
      <w:r w:rsidRPr="007E7668">
        <w:rPr>
          <w:rFonts w:eastAsia="Calibri"/>
          <w:b w:val="0"/>
          <w:bCs w:val="0"/>
          <w:sz w:val="24"/>
          <w:szCs w:val="24"/>
        </w:rPr>
        <w:t xml:space="preserve">ПАРАМЕТРЫ </w:t>
      </w:r>
    </w:p>
    <w:p w:rsidR="00FC790E" w:rsidRPr="007E7668" w:rsidRDefault="00FC790E" w:rsidP="007E7668">
      <w:pPr>
        <w:pStyle w:val="12"/>
        <w:keepNext/>
        <w:keepLines/>
        <w:shd w:val="clear" w:color="auto" w:fill="auto"/>
        <w:spacing w:after="0" w:line="240" w:lineRule="auto"/>
        <w:ind w:right="100"/>
        <w:jc w:val="center"/>
        <w:rPr>
          <w:b w:val="0"/>
          <w:sz w:val="24"/>
          <w:szCs w:val="24"/>
        </w:rPr>
      </w:pPr>
      <w:r w:rsidRPr="007E7668">
        <w:rPr>
          <w:rFonts w:eastAsia="Calibri"/>
          <w:b w:val="0"/>
          <w:bCs w:val="0"/>
          <w:sz w:val="24"/>
          <w:szCs w:val="24"/>
        </w:rPr>
        <w:t>открытых плоскостных физкультурно-спортивных и физкультурно-рекреационных сооружений</w:t>
      </w:r>
      <w:bookmarkEnd w:id="11"/>
    </w:p>
    <w:p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rsidTr="00AD1665">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7E7668" w:rsidRDefault="00FC790E" w:rsidP="007E7668">
            <w:pPr>
              <w:pStyle w:val="4"/>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rsidTr="00AD1665">
        <w:trPr>
          <w:trHeight w:hRule="exact" w:val="768"/>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FC790E" w:rsidRPr="007E7668" w:rsidTr="00AD1665">
        <w:trPr>
          <w:trHeight w:hRule="exact" w:val="763"/>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9,1</w:t>
            </w:r>
          </w:p>
        </w:tc>
      </w:tr>
      <w:tr w:rsidR="00FC790E" w:rsidRPr="007E7668" w:rsidTr="00AD1665">
        <w:trPr>
          <w:trHeight w:hRule="exact" w:val="494"/>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763"/>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768"/>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12 - 18</w:t>
            </w:r>
          </w:p>
        </w:tc>
      </w:tr>
      <w:tr w:rsidR="00FC790E" w:rsidRPr="007E7668" w:rsidTr="00AD1665">
        <w:trPr>
          <w:trHeight w:hRule="exact" w:val="778"/>
          <w:jc w:val="center"/>
        </w:trPr>
        <w:tc>
          <w:tcPr>
            <w:tcW w:w="269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4,3</w:t>
            </w:r>
          </w:p>
        </w:tc>
      </w:tr>
    </w:tbl>
    <w:p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rsidTr="00AD1665">
        <w:trPr>
          <w:trHeight w:hRule="exact" w:val="494"/>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AD1665">
        <w:trPr>
          <w:trHeight w:hRule="exact" w:val="768"/>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2472"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300" w:firstLine="0"/>
              <w:jc w:val="center"/>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rsidTr="00AD1665">
        <w:trPr>
          <w:trHeight w:hRule="exact" w:val="763"/>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передняя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боковая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AD1665">
        <w:trPr>
          <w:trHeight w:hRule="exact" w:val="490"/>
          <w:jc w:val="center"/>
        </w:trPr>
        <w:tc>
          <w:tcPr>
            <w:tcW w:w="1997"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AD1665">
        <w:trPr>
          <w:trHeight w:hRule="exact" w:val="490"/>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rsidTr="00AD1665">
        <w:trPr>
          <w:trHeight w:hRule="exact" w:val="490"/>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r>
      <w:tr w:rsidR="00D70426" w:rsidRPr="007E7668" w:rsidTr="00AD1665">
        <w:trPr>
          <w:trHeight w:hRule="exact" w:val="504"/>
          <w:jc w:val="center"/>
        </w:trPr>
        <w:tc>
          <w:tcPr>
            <w:tcW w:w="1997"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61</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D70426"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rsidTr="00C836E4">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C836E4">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rsidTr="00C836E4">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rsidTr="00C836E4">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w:t>
            </w:r>
            <w:r w:rsidR="00C836E4">
              <w:rPr>
                <w:rStyle w:val="105pt"/>
                <w:b w:val="0"/>
                <w:sz w:val="24"/>
                <w:szCs w:val="24"/>
              </w:rPr>
              <w:t xml:space="preserve"> </w:t>
            </w:r>
            <w:r w:rsidRPr="007E7668">
              <w:rPr>
                <w:rStyle w:val="105pt"/>
                <w:b w:val="0"/>
                <w:sz w:val="24"/>
                <w:szCs w:val="24"/>
              </w:rPr>
              <w:t>(ходьба) по кругу</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9"/>
        </w:numPr>
        <w:shd w:val="clear" w:color="auto" w:fill="auto"/>
        <w:tabs>
          <w:tab w:val="left" w:pos="1066"/>
        </w:tabs>
        <w:spacing w:line="240" w:lineRule="auto"/>
        <w:ind w:firstLine="740"/>
        <w:rPr>
          <w:b w:val="0"/>
          <w:sz w:val="24"/>
          <w:szCs w:val="24"/>
        </w:rPr>
      </w:pPr>
      <w:r w:rsidRPr="007E7668">
        <w:rPr>
          <w:b w:val="0"/>
          <w:bCs w:val="0"/>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7E7668">
        <w:rPr>
          <w:b w:val="0"/>
          <w:bCs w:val="0"/>
          <w:sz w:val="24"/>
          <w:szCs w:val="24"/>
        </w:rPr>
        <w:softHyphen/>
        <w:t>легкоатлетическое спортивное ядро (спортивная арена).</w:t>
      </w:r>
    </w:p>
    <w:p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rsidTr="00C836E4">
        <w:trPr>
          <w:trHeight w:hRule="exact" w:val="499"/>
          <w:jc w:val="center"/>
        </w:trPr>
        <w:tc>
          <w:tcPr>
            <w:tcW w:w="2866"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left="200" w:firstLine="0"/>
              <w:jc w:val="center"/>
              <w:rPr>
                <w:sz w:val="24"/>
                <w:szCs w:val="24"/>
              </w:rPr>
            </w:pPr>
            <w:r w:rsidRPr="007E7668">
              <w:rPr>
                <w:rStyle w:val="105pt"/>
                <w:b w:val="0"/>
                <w:sz w:val="24"/>
                <w:szCs w:val="24"/>
              </w:rPr>
              <w:t>замкнутый контур беговой дорожки</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976" w:type="dxa"/>
            <w:gridSpan w:val="2"/>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rsidTr="00C836E4">
        <w:trPr>
          <w:trHeight w:hRule="exact" w:val="763"/>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C836E4">
        <w:trPr>
          <w:trHeight w:hRule="exact" w:val="778"/>
          <w:jc w:val="center"/>
        </w:trPr>
        <w:tc>
          <w:tcPr>
            <w:tcW w:w="2866"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7E7668" w:rsidRDefault="00FC790E" w:rsidP="007E7668">
      <w:pPr>
        <w:spacing w:after="0" w:line="240" w:lineRule="auto"/>
        <w:rPr>
          <w:sz w:val="24"/>
          <w:szCs w:val="24"/>
        </w:rPr>
      </w:pPr>
    </w:p>
    <w:p w:rsidR="00FC790E" w:rsidRPr="007E7668" w:rsidRDefault="00FC790E" w:rsidP="007E7668">
      <w:pPr>
        <w:spacing w:after="0" w:line="240" w:lineRule="auto"/>
        <w:rPr>
          <w:sz w:val="24"/>
          <w:szCs w:val="24"/>
        </w:rPr>
        <w:sectPr w:rsidR="00FC790E" w:rsidRPr="007E7668" w:rsidSect="00160C61">
          <w:pgSz w:w="11909" w:h="16838"/>
          <w:pgMar w:top="851" w:right="567" w:bottom="1134" w:left="1701" w:header="284" w:footer="0" w:gutter="0"/>
          <w:cols w:space="720"/>
          <w:noEndnote/>
          <w:docGrid w:linePitch="360"/>
        </w:sectPr>
      </w:pPr>
    </w:p>
    <w:p w:rsidR="00A24B77" w:rsidRPr="007E7668" w:rsidRDefault="00A24B77" w:rsidP="00C23123">
      <w:pPr>
        <w:pStyle w:val="20"/>
        <w:shd w:val="clear" w:color="auto" w:fill="auto"/>
        <w:tabs>
          <w:tab w:val="left" w:pos="9923"/>
        </w:tabs>
        <w:spacing w:line="240" w:lineRule="auto"/>
        <w:ind w:left="5812"/>
        <w:jc w:val="right"/>
        <w:rPr>
          <w:b w:val="0"/>
          <w:sz w:val="24"/>
          <w:szCs w:val="24"/>
        </w:rPr>
      </w:pPr>
      <w:bookmarkStart w:id="12" w:name="bookmark13"/>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C836E4">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C836E4">
        <w:trPr>
          <w:trHeight w:hRule="exact" w:val="407"/>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C836E4">
        <w:trPr>
          <w:trHeight w:hRule="exact" w:val="415"/>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Лесопарки и заповедники</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Гостиницы (туристские и курортные)</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81"/>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22"/>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C836E4">
        <w:trPr>
          <w:trHeight w:hRule="exact" w:val="768"/>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42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Больницы</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20"/>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C836E4">
        <w:trPr>
          <w:trHeight w:hRule="exact" w:val="924"/>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bookmarkEnd w:id="12"/>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42"/>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C836E4">
        <w:trPr>
          <w:trHeight w:hRule="exact" w:val="171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Указанные стоянки должны быть размещены с учетом обеспечения удобных подходов к объектам туристского осмотра, но</w:t>
      </w:r>
      <w:r w:rsidR="00C836E4">
        <w:rPr>
          <w:b w:val="0"/>
          <w:bCs w:val="0"/>
          <w:sz w:val="24"/>
          <w:szCs w:val="24"/>
        </w:rPr>
        <w:t xml:space="preserve"> </w:t>
      </w:r>
      <w:r w:rsidRPr="007E7668">
        <w:rPr>
          <w:b w:val="0"/>
          <w:bCs w:val="0"/>
          <w:sz w:val="24"/>
          <w:szCs w:val="24"/>
        </w:rPr>
        <w:t>не далее 500 м от них и не нарушать целостный характер исторической среды.</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Число машино-мест следует принима</w:t>
      </w:r>
      <w:r w:rsidR="00C836E4">
        <w:rPr>
          <w:b w:val="0"/>
          <w:bCs w:val="0"/>
          <w:sz w:val="24"/>
          <w:szCs w:val="24"/>
        </w:rPr>
        <w:t xml:space="preserve">ть при уровнях автомобилизации </w:t>
      </w:r>
      <w:r w:rsidRPr="007E7668">
        <w:rPr>
          <w:b w:val="0"/>
          <w:bCs w:val="0"/>
          <w:sz w:val="24"/>
          <w:szCs w:val="24"/>
        </w:rPr>
        <w:t>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C836E4">
        <w:trPr>
          <w:trHeight w:hRule="exact" w:val="773"/>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C836E4">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Повышен-</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C836E4">
        <w:trPr>
          <w:trHeight w:hRule="exact" w:val="76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C836E4">
        <w:trPr>
          <w:trHeight w:hRule="exact" w:val="59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C836E4">
        <w:trPr>
          <w:trHeight w:hRule="exact" w:val="82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104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2,29</w:t>
            </w:r>
          </w:p>
        </w:tc>
      </w:tr>
      <w:tr w:rsidR="00D70426" w:rsidRPr="007E7668" w:rsidTr="00C836E4">
        <w:trPr>
          <w:trHeight w:hRule="exact" w:val="494"/>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2,75</w:t>
            </w:r>
          </w:p>
        </w:tc>
      </w:tr>
      <w:tr w:rsidR="00D70426" w:rsidRPr="007E7668" w:rsidTr="00C836E4">
        <w:trPr>
          <w:trHeight w:hRule="exact" w:val="499"/>
        </w:trPr>
        <w:tc>
          <w:tcPr>
            <w:tcW w:w="3869"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3"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C836E4">
        <w:trPr>
          <w:trHeight w:hRule="exact" w:val="73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C836E4">
        <w:trPr>
          <w:trHeight w:hRule="exact" w:val="47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C836E4">
        <w:trPr>
          <w:trHeight w:hRule="exact" w:val="480"/>
        </w:trPr>
        <w:tc>
          <w:tcPr>
            <w:tcW w:w="507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w:t>
            </w:r>
          </w:p>
        </w:tc>
      </w:tr>
    </w:tbl>
    <w:p w:rsidR="00C836E4" w:rsidRDefault="00D70426" w:rsidP="00D70426">
      <w:pPr>
        <w:pStyle w:val="a6"/>
        <w:shd w:val="clear" w:color="auto" w:fill="auto"/>
        <w:spacing w:line="240" w:lineRule="auto"/>
        <w:jc w:val="both"/>
        <w:rPr>
          <w:b w:val="0"/>
          <w:bCs w:val="0"/>
          <w:sz w:val="24"/>
          <w:szCs w:val="24"/>
        </w:rPr>
      </w:pPr>
      <w:r w:rsidRPr="007E7668">
        <w:rPr>
          <w:b w:val="0"/>
          <w:bCs w:val="0"/>
          <w:sz w:val="24"/>
          <w:szCs w:val="24"/>
        </w:rPr>
        <w:t xml:space="preserve">Примечание: </w:t>
      </w:r>
    </w:p>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Показатели обеспечения местами хранения автомобилей для жилых домов временного проживания (общежития, дома специализированные си</w:t>
      </w:r>
      <w:r w:rsidR="00C836E4">
        <w:rPr>
          <w:b w:val="0"/>
          <w:bCs w:val="0"/>
          <w:sz w:val="24"/>
          <w:szCs w:val="24"/>
        </w:rPr>
        <w:t xml:space="preserve">стемы социального обслуживания) </w:t>
      </w:r>
      <w:r w:rsidRPr="007E7668">
        <w:rPr>
          <w:b w:val="0"/>
          <w:bCs w:val="0"/>
          <w:sz w:val="24"/>
          <w:szCs w:val="24"/>
        </w:rPr>
        <w:t>определяются заданием на проектирование.</w:t>
      </w:r>
      <w:bookmarkStart w:id="14" w:name="bookmark17"/>
      <w:r w:rsidR="00C2115B">
        <w:rPr>
          <w:b w:val="0"/>
          <w:bCs w:val="0"/>
          <w:sz w:val="24"/>
          <w:szCs w:val="24"/>
        </w:rPr>
        <w:t xml:space="preserve"> </w:t>
      </w:r>
    </w:p>
    <w:p w:rsidR="00504E72" w:rsidRPr="007E7668" w:rsidRDefault="0053587E" w:rsidP="00C836E4">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4"/>
    </w:p>
    <w:tbl>
      <w:tblPr>
        <w:tblStyle w:val="a3"/>
        <w:tblW w:w="9356" w:type="dxa"/>
        <w:tblLook w:val="04A0" w:firstRow="1" w:lastRow="0" w:firstColumn="1" w:lastColumn="0" w:noHBand="0" w:noVBand="1"/>
      </w:tblPr>
      <w:tblGrid>
        <w:gridCol w:w="2056"/>
        <w:gridCol w:w="2623"/>
        <w:gridCol w:w="2551"/>
        <w:gridCol w:w="2126"/>
      </w:tblGrid>
      <w:tr w:rsidR="00164844" w:rsidRPr="007E7668" w:rsidTr="00E22E6C">
        <w:tc>
          <w:tcPr>
            <w:tcW w:w="2056"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E22E6C">
            <w:pPr>
              <w:pStyle w:val="20"/>
              <w:shd w:val="clear" w:color="auto" w:fill="auto"/>
              <w:spacing w:line="240" w:lineRule="auto"/>
              <w:jc w:val="center"/>
              <w:rPr>
                <w:sz w:val="24"/>
                <w:szCs w:val="24"/>
              </w:rPr>
            </w:pPr>
          </w:p>
        </w:tc>
        <w:tc>
          <w:tcPr>
            <w:tcW w:w="7300" w:type="dxa"/>
            <w:gridSpan w:val="3"/>
            <w:vAlign w:val="center"/>
          </w:tcPr>
          <w:p w:rsidR="00164844" w:rsidRPr="00E22E6C" w:rsidRDefault="00164844" w:rsidP="00E22E6C">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tc>
      </w:tr>
      <w:tr w:rsidR="0061793F" w:rsidRPr="007E7668" w:rsidTr="00E22E6C">
        <w:tc>
          <w:tcPr>
            <w:tcW w:w="2056" w:type="dxa"/>
            <w:vAlign w:val="center"/>
          </w:tcPr>
          <w:p w:rsidR="00164844" w:rsidRPr="007E7668" w:rsidRDefault="00164844" w:rsidP="00E22E6C">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E22E6C">
            <w:pPr>
              <w:keepNext/>
              <w:keepLines/>
              <w:jc w:val="center"/>
              <w:rPr>
                <w:rFonts w:ascii="Times New Roman" w:hAnsi="Times New Roman"/>
                <w:sz w:val="24"/>
                <w:szCs w:val="24"/>
              </w:rPr>
            </w:pPr>
          </w:p>
        </w:tc>
        <w:tc>
          <w:tcPr>
            <w:tcW w:w="2551" w:type="dxa"/>
            <w:vAlign w:val="center"/>
          </w:tcPr>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повышенной</w:t>
            </w:r>
          </w:p>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комфортности</w:t>
            </w:r>
          </w:p>
        </w:tc>
        <w:tc>
          <w:tcPr>
            <w:tcW w:w="2126" w:type="dxa"/>
            <w:vAlign w:val="center"/>
          </w:tcPr>
          <w:p w:rsidR="00164844" w:rsidRPr="007E7668" w:rsidRDefault="00164844" w:rsidP="00E22E6C">
            <w:pPr>
              <w:pStyle w:val="20"/>
              <w:shd w:val="clear" w:color="auto" w:fill="auto"/>
              <w:spacing w:line="240" w:lineRule="auto"/>
              <w:ind w:left="100"/>
              <w:jc w:val="center"/>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E22E6C">
        <w:trPr>
          <w:trHeight w:hRule="exact" w:val="1051"/>
        </w:trPr>
        <w:tc>
          <w:tcPr>
            <w:tcW w:w="614"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lang w:val="en-US"/>
              </w:rPr>
              <w:t>N</w:t>
            </w:r>
          </w:p>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п/п</w:t>
            </w:r>
          </w:p>
        </w:tc>
        <w:tc>
          <w:tcPr>
            <w:tcW w:w="3781"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vAlign w:val="center"/>
          </w:tcPr>
          <w:p w:rsidR="00FA288A" w:rsidRPr="007E7668" w:rsidRDefault="00FA288A" w:rsidP="00E22E6C">
            <w:pPr>
              <w:pStyle w:val="4"/>
              <w:shd w:val="clear" w:color="auto" w:fill="auto"/>
              <w:spacing w:before="0" w:line="240" w:lineRule="auto"/>
              <w:ind w:left="-152" w:firstLine="200"/>
              <w:jc w:val="center"/>
              <w:rPr>
                <w:b/>
                <w:sz w:val="24"/>
                <w:szCs w:val="24"/>
              </w:rPr>
            </w:pPr>
            <w:r w:rsidRPr="007E7668">
              <w:rPr>
                <w:rStyle w:val="105pt"/>
                <w:b w:val="0"/>
                <w:sz w:val="24"/>
                <w:szCs w:val="24"/>
              </w:rPr>
              <w:t>Количество диагностических линий ТО, шт.</w:t>
            </w:r>
          </w:p>
        </w:tc>
      </w:tr>
      <w:tr w:rsidR="00FA288A" w:rsidRPr="007E7668" w:rsidTr="00E22E6C">
        <w:trPr>
          <w:trHeight w:hRule="exact" w:val="490"/>
        </w:trPr>
        <w:tc>
          <w:tcPr>
            <w:tcW w:w="614" w:type="dxa"/>
            <w:shd w:val="clear" w:color="auto" w:fill="FFFFFF"/>
            <w:vAlign w:val="center"/>
          </w:tcPr>
          <w:p w:rsidR="00FA288A" w:rsidRPr="007E7668" w:rsidRDefault="00FA288A" w:rsidP="00E22E6C">
            <w:pPr>
              <w:pStyle w:val="4"/>
              <w:shd w:val="clear" w:color="auto" w:fill="auto"/>
              <w:spacing w:before="0" w:line="240" w:lineRule="auto"/>
              <w:ind w:left="220" w:firstLine="0"/>
              <w:jc w:val="center"/>
              <w:rPr>
                <w:b/>
                <w:sz w:val="24"/>
                <w:szCs w:val="24"/>
              </w:rPr>
            </w:pPr>
            <w:r w:rsidRPr="007E7668">
              <w:rPr>
                <w:rStyle w:val="105pt"/>
                <w:b w:val="0"/>
                <w:sz w:val="24"/>
                <w:szCs w:val="24"/>
              </w:rPr>
              <w:t>1</w:t>
            </w:r>
          </w:p>
        </w:tc>
        <w:tc>
          <w:tcPr>
            <w:tcW w:w="3781" w:type="dxa"/>
            <w:shd w:val="clear" w:color="auto" w:fill="FFFFFF"/>
            <w:vAlign w:val="center"/>
          </w:tcPr>
          <w:p w:rsidR="00FA288A" w:rsidRPr="007E7668" w:rsidRDefault="00E22E6C" w:rsidP="00E22E6C">
            <w:pPr>
              <w:pStyle w:val="4"/>
              <w:shd w:val="clear" w:color="auto" w:fill="auto"/>
              <w:spacing w:before="0" w:line="240" w:lineRule="auto"/>
              <w:ind w:firstLine="0"/>
              <w:jc w:val="center"/>
              <w:rPr>
                <w:b/>
                <w:sz w:val="24"/>
                <w:szCs w:val="24"/>
              </w:rPr>
            </w:pPr>
            <w:r>
              <w:rPr>
                <w:rStyle w:val="105pt"/>
                <w:b w:val="0"/>
                <w:sz w:val="24"/>
                <w:szCs w:val="24"/>
              </w:rPr>
              <w:t xml:space="preserve">Хабарский </w:t>
            </w:r>
            <w:r w:rsidR="00FA288A" w:rsidRPr="007E7668">
              <w:rPr>
                <w:rStyle w:val="105pt"/>
                <w:b w:val="0"/>
                <w:sz w:val="24"/>
                <w:szCs w:val="24"/>
              </w:rPr>
              <w:t xml:space="preserve"> район</w:t>
            </w:r>
          </w:p>
        </w:tc>
        <w:tc>
          <w:tcPr>
            <w:tcW w:w="5244" w:type="dxa"/>
            <w:shd w:val="clear" w:color="auto" w:fill="FFFFFF"/>
            <w:vAlign w:val="center"/>
          </w:tcPr>
          <w:p w:rsidR="00FA288A" w:rsidRPr="007E7668" w:rsidRDefault="00BA0F4E" w:rsidP="00E22E6C">
            <w:pPr>
              <w:pStyle w:val="4"/>
              <w:shd w:val="clear" w:color="auto" w:fill="auto"/>
              <w:spacing w:before="0" w:line="240" w:lineRule="auto"/>
              <w:ind w:firstLine="0"/>
              <w:jc w:val="center"/>
              <w:rPr>
                <w:b/>
                <w:sz w:val="24"/>
                <w:szCs w:val="24"/>
              </w:rPr>
            </w:pPr>
            <w:r>
              <w:rPr>
                <w:rStyle w:val="105pt"/>
                <w:b w:val="0"/>
                <w:sz w:val="24"/>
                <w:szCs w:val="24"/>
              </w:rPr>
              <w:t>2</w:t>
            </w:r>
          </w:p>
        </w:tc>
      </w:tr>
    </w:tbl>
    <w:p w:rsidR="00E22E6C"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w:t>
      </w:r>
    </w:p>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E22E6C"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ПРИЛОЖЕНИЕ К </w:t>
      </w:r>
    </w:p>
    <w:p w:rsidR="00551611" w:rsidRPr="007E7668"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E22E6C">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5"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5"/>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6" w:name="bookmark19"/>
      <w:r w:rsidRPr="007E7668">
        <w:rPr>
          <w:b w:val="0"/>
          <w:bCs w:val="0"/>
          <w:sz w:val="24"/>
          <w:szCs w:val="24"/>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E22E6C">
        <w:trPr>
          <w:trHeight w:hRule="exact" w:val="773"/>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Площадь участка на объект, га</w:t>
            </w:r>
          </w:p>
        </w:tc>
      </w:tr>
      <w:tr w:rsidR="00FA288A" w:rsidRPr="007E7668" w:rsidTr="00E22E6C">
        <w:trPr>
          <w:trHeight w:hRule="exact" w:val="509"/>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E22E6C">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E22E6C">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E22E6C">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6,5</w:t>
            </w:r>
          </w:p>
        </w:tc>
      </w:tr>
    </w:tbl>
    <w:p w:rsidR="00E22E6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bCs w:val="0"/>
          <w:sz w:val="24"/>
          <w:szCs w:val="24"/>
        </w:rPr>
      </w:pPr>
      <w:r w:rsidRPr="007E7668">
        <w:rPr>
          <w:b w:val="0"/>
          <w:bCs w:val="0"/>
          <w:sz w:val="24"/>
          <w:szCs w:val="24"/>
        </w:rPr>
        <w:t xml:space="preserve">Примечание: </w:t>
      </w:r>
    </w:p>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r>
      <w:r w:rsidR="00E22E6C">
        <w:rPr>
          <w:b w:val="0"/>
          <w:bCs w:val="0"/>
          <w:sz w:val="24"/>
          <w:szCs w:val="24"/>
        </w:rPr>
        <w:t xml:space="preserve"> </w:t>
      </w:r>
      <w:r w:rsidRPr="007E7668">
        <w:rPr>
          <w:b w:val="0"/>
          <w:bCs w:val="0"/>
          <w:sz w:val="24"/>
          <w:szCs w:val="24"/>
        </w:rPr>
        <w:t>з</w:t>
      </w:r>
      <w:r w:rsidR="00E22E6C">
        <w:rPr>
          <w:b w:val="0"/>
          <w:bCs w:val="0"/>
          <w:sz w:val="24"/>
          <w:szCs w:val="24"/>
        </w:rPr>
        <w:t>емельных</w:t>
      </w:r>
      <w:r w:rsidR="00E22E6C">
        <w:rPr>
          <w:b w:val="0"/>
          <w:bCs w:val="0"/>
          <w:sz w:val="24"/>
          <w:szCs w:val="24"/>
        </w:rPr>
        <w:tab/>
        <w:t xml:space="preserve">участков </w:t>
      </w:r>
      <w:r w:rsidRPr="007E7668">
        <w:rPr>
          <w:b w:val="0"/>
          <w:bCs w:val="0"/>
          <w:sz w:val="24"/>
          <w:szCs w:val="24"/>
        </w:rPr>
        <w:t>при</w:t>
      </w:r>
      <w:r w:rsidR="00E22E6C">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E22E6C">
      <w:pPr>
        <w:pStyle w:val="20"/>
        <w:shd w:val="clear" w:color="auto" w:fill="auto"/>
        <w:spacing w:line="240" w:lineRule="auto"/>
        <w:ind w:left="5954"/>
        <w:jc w:val="right"/>
        <w:rPr>
          <w:b w:val="0"/>
          <w:sz w:val="24"/>
          <w:szCs w:val="24"/>
        </w:rPr>
      </w:pPr>
      <w:r w:rsidRPr="007E7668">
        <w:rPr>
          <w:b w:val="0"/>
          <w:bCs w:val="0"/>
          <w:sz w:val="24"/>
          <w:szCs w:val="24"/>
        </w:rPr>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E22E6C" w:rsidRPr="007E7668" w:rsidRDefault="00E22E6C" w:rsidP="007E7668">
      <w:pPr>
        <w:pStyle w:val="20"/>
        <w:shd w:val="clear" w:color="auto" w:fill="auto"/>
        <w:spacing w:line="240" w:lineRule="auto"/>
        <w:ind w:left="5954"/>
        <w:rPr>
          <w:b w:val="0"/>
          <w:sz w:val="24"/>
          <w:szCs w:val="24"/>
        </w:rPr>
      </w:pPr>
    </w:p>
    <w:p w:rsidR="00AA616F" w:rsidRPr="00AA616F" w:rsidRDefault="00AA616F" w:rsidP="00AA616F">
      <w:pPr>
        <w:keepNext/>
        <w:keepLines/>
        <w:widowControl w:val="0"/>
        <w:spacing w:after="0" w:line="240" w:lineRule="auto"/>
        <w:ind w:left="260"/>
        <w:jc w:val="center"/>
        <w:outlineLvl w:val="0"/>
        <w:rPr>
          <w:rFonts w:ascii="Times New Roman" w:eastAsia="Times New Roman" w:hAnsi="Times New Roman"/>
          <w:b/>
          <w:bCs/>
          <w:sz w:val="24"/>
          <w:szCs w:val="24"/>
        </w:rPr>
      </w:pPr>
      <w:r w:rsidRPr="00AA616F">
        <w:rPr>
          <w:rFonts w:ascii="Times New Roman" w:hAnsi="Times New Roman"/>
          <w:sz w:val="24"/>
          <w:szCs w:val="24"/>
          <w:highlight w:val="green"/>
        </w:rPr>
        <w:t>НОРМЫ НАКОПЛЕНИЯ ТВЕРДЫХ КОММУНАЛЬНЫХ ОТХОДОВ</w:t>
      </w:r>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E22E6C">
        <w:trPr>
          <w:trHeight w:hRule="exact" w:val="773"/>
        </w:trPr>
        <w:tc>
          <w:tcPr>
            <w:tcW w:w="5971" w:type="dxa"/>
            <w:vMerge w:val="restart"/>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E22E6C">
        <w:trPr>
          <w:trHeight w:hRule="exact" w:val="490"/>
        </w:trPr>
        <w:tc>
          <w:tcPr>
            <w:tcW w:w="5971" w:type="dxa"/>
            <w:vMerge/>
            <w:tcBorders>
              <w:left w:val="single" w:sz="4" w:space="0" w:color="auto"/>
            </w:tcBorders>
            <w:shd w:val="clear" w:color="auto" w:fill="FFFFFF"/>
            <w:vAlign w:val="center"/>
          </w:tcPr>
          <w:p w:rsidR="003C0262" w:rsidRPr="007E7668" w:rsidRDefault="003C0262" w:rsidP="00E22E6C">
            <w:pPr>
              <w:spacing w:after="0" w:line="240" w:lineRule="auto"/>
              <w:jc w:val="center"/>
              <w:rPr>
                <w:sz w:val="24"/>
                <w:szCs w:val="24"/>
              </w:rPr>
            </w:pPr>
          </w:p>
        </w:tc>
        <w:tc>
          <w:tcPr>
            <w:tcW w:w="1752"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E22E6C">
        <w:trPr>
          <w:trHeight w:hRule="exact" w:val="490"/>
        </w:trPr>
        <w:tc>
          <w:tcPr>
            <w:tcW w:w="5971"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E22E6C">
        <w:trPr>
          <w:trHeight w:hRule="exact" w:val="768"/>
        </w:trPr>
        <w:tc>
          <w:tcPr>
            <w:tcW w:w="5971"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E22E6C">
        <w:trPr>
          <w:trHeight w:hRule="exact" w:val="490"/>
        </w:trPr>
        <w:tc>
          <w:tcPr>
            <w:tcW w:w="5971"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E22E6C">
        <w:trPr>
          <w:trHeight w:hRule="exact" w:val="490"/>
        </w:trPr>
        <w:tc>
          <w:tcPr>
            <w:tcW w:w="5971"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E22E6C">
        <w:trPr>
          <w:trHeight w:hRule="exact" w:val="778"/>
        </w:trPr>
        <w:tc>
          <w:tcPr>
            <w:tcW w:w="5971" w:type="dxa"/>
            <w:tcBorders>
              <w:top w:val="single" w:sz="4" w:space="0" w:color="auto"/>
              <w:left w:val="single" w:sz="4" w:space="0" w:color="auto"/>
              <w:bottom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F6600A">
      <w:pPr>
        <w:pStyle w:val="20"/>
        <w:numPr>
          <w:ilvl w:val="0"/>
          <w:numId w:val="72"/>
        </w:numPr>
        <w:shd w:val="clear" w:color="auto" w:fill="auto"/>
        <w:tabs>
          <w:tab w:val="left" w:pos="1217"/>
        </w:tabs>
        <w:spacing w:line="240" w:lineRule="auto"/>
        <w:ind w:right="220" w:firstLine="851"/>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F6600A">
      <w:pPr>
        <w:pStyle w:val="20"/>
        <w:numPr>
          <w:ilvl w:val="0"/>
          <w:numId w:val="72"/>
        </w:numPr>
        <w:shd w:val="clear" w:color="auto" w:fill="auto"/>
        <w:tabs>
          <w:tab w:val="left" w:pos="1217"/>
        </w:tabs>
        <w:spacing w:line="240" w:lineRule="auto"/>
        <w:ind w:right="-39" w:firstLine="851"/>
        <w:rPr>
          <w:b w:val="0"/>
          <w:sz w:val="24"/>
          <w:szCs w:val="24"/>
        </w:rPr>
      </w:pPr>
      <w:r w:rsidRPr="003C0262">
        <w:rPr>
          <w:b w:val="0"/>
          <w:bCs w:val="0"/>
          <w:sz w:val="24"/>
          <w:szCs w:val="24"/>
        </w:rPr>
        <w:t>Нормы накопления крупно</w:t>
      </w:r>
      <w:r w:rsidR="00E22E6C">
        <w:rPr>
          <w:b w:val="0"/>
          <w:bCs w:val="0"/>
          <w:sz w:val="24"/>
          <w:szCs w:val="24"/>
        </w:rPr>
        <w:t>-</w:t>
      </w:r>
      <w:r w:rsidRPr="003C0262">
        <w:rPr>
          <w:b w:val="0"/>
          <w:bCs w:val="0"/>
          <w:sz w:val="24"/>
          <w:szCs w:val="24"/>
        </w:rPr>
        <w:t>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E22E6C" w:rsidRDefault="00504E72" w:rsidP="00D02A86">
      <w:pPr>
        <w:pStyle w:val="20"/>
        <w:shd w:val="clear" w:color="auto" w:fill="auto"/>
        <w:spacing w:line="240" w:lineRule="auto"/>
        <w:ind w:left="5954" w:right="-39"/>
        <w:jc w:val="right"/>
        <w:rPr>
          <w:b w:val="0"/>
          <w:bCs w:val="0"/>
          <w:sz w:val="24"/>
          <w:szCs w:val="24"/>
        </w:rPr>
      </w:pPr>
      <w:r w:rsidRPr="007E7668">
        <w:rPr>
          <w:b w:val="0"/>
          <w:bCs w:val="0"/>
          <w:sz w:val="24"/>
          <w:szCs w:val="24"/>
        </w:rPr>
        <w:t xml:space="preserve">ПРИЛОЖЕНИЕ М </w:t>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E22E6C" w:rsidRDefault="00E22E6C" w:rsidP="007E7668">
      <w:pPr>
        <w:pStyle w:val="12"/>
        <w:keepNext/>
        <w:keepLines/>
        <w:shd w:val="clear" w:color="auto" w:fill="auto"/>
        <w:spacing w:after="0" w:line="240" w:lineRule="auto"/>
        <w:ind w:left="284" w:right="40"/>
        <w:jc w:val="center"/>
        <w:rPr>
          <w:rFonts w:eastAsia="Calibri"/>
          <w:b w:val="0"/>
          <w:bCs w:val="0"/>
          <w:sz w:val="24"/>
          <w:szCs w:val="24"/>
        </w:rPr>
      </w:pPr>
      <w:bookmarkStart w:id="17" w:name="bookmark21"/>
    </w:p>
    <w:p w:rsidR="006777E5" w:rsidRPr="007E7668" w:rsidRDefault="00504E72" w:rsidP="007E7668">
      <w:pPr>
        <w:pStyle w:val="12"/>
        <w:keepNext/>
        <w:keepLines/>
        <w:shd w:val="clear" w:color="auto" w:fill="auto"/>
        <w:spacing w:after="0" w:line="240" w:lineRule="auto"/>
        <w:ind w:left="284" w:right="40"/>
        <w:jc w:val="center"/>
        <w:rPr>
          <w:sz w:val="24"/>
          <w:szCs w:val="24"/>
        </w:rPr>
      </w:pPr>
      <w:r w:rsidRPr="007E7668">
        <w:rPr>
          <w:rFonts w:eastAsia="Calibri"/>
          <w:b w:val="0"/>
          <w:bCs w:val="0"/>
          <w:sz w:val="24"/>
          <w:szCs w:val="24"/>
        </w:rPr>
        <w:t>Укрупненные показатели электропотребления</w:t>
      </w:r>
      <w:bookmarkEnd w:id="17"/>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E22E6C">
        <w:trPr>
          <w:trHeight w:hRule="exact" w:val="1320"/>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340" w:firstLine="0"/>
              <w:jc w:val="center"/>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E22E6C">
        <w:trPr>
          <w:trHeight w:hRule="exact" w:val="763"/>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r>
      <w:tr w:rsidR="006777E5" w:rsidRPr="007E7668" w:rsidTr="00E22E6C">
        <w:trPr>
          <w:trHeight w:hRule="exact" w:val="768"/>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E22E6C">
        <w:trPr>
          <w:trHeight w:hRule="exact" w:val="773"/>
        </w:trPr>
        <w:tc>
          <w:tcPr>
            <w:tcW w:w="4699"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F6600A">
      <w:pPr>
        <w:pStyle w:val="20"/>
        <w:numPr>
          <w:ilvl w:val="0"/>
          <w:numId w:val="7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04E72" w:rsidRPr="007E7668" w:rsidRDefault="00504E72" w:rsidP="00F6600A">
      <w:pPr>
        <w:pStyle w:val="20"/>
        <w:numPr>
          <w:ilvl w:val="0"/>
          <w:numId w:val="7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8A37C5" w:rsidRPr="003A71AE" w:rsidRDefault="00FA288A" w:rsidP="003A71AE">
      <w:pPr>
        <w:rPr>
          <w:rFonts w:ascii="Times New Roman" w:eastAsia="Times New Roman" w:hAnsi="Times New Roman"/>
          <w:sz w:val="24"/>
          <w:szCs w:val="24"/>
        </w:rPr>
        <w:sectPr w:rsidR="008A37C5" w:rsidRPr="003A71AE" w:rsidSect="00477277">
          <w:type w:val="continuous"/>
          <w:pgSz w:w="11909" w:h="16838"/>
          <w:pgMar w:top="634" w:right="1219" w:bottom="1436" w:left="1090" w:header="284" w:footer="3" w:gutter="0"/>
          <w:cols w:space="720"/>
          <w:noEndnote/>
          <w:docGrid w:linePitch="360"/>
        </w:sectPr>
      </w:pPr>
      <w:r>
        <w:rPr>
          <w:b/>
          <w:bCs/>
          <w:sz w:val="24"/>
          <w:szCs w:val="24"/>
        </w:rPr>
        <w:br w:type="page"/>
      </w:r>
    </w:p>
    <w:p w:rsidR="00056ACA" w:rsidRDefault="00056ACA" w:rsidP="003A71AE">
      <w:pPr>
        <w:pStyle w:val="20"/>
        <w:shd w:val="clear" w:color="auto" w:fill="auto"/>
        <w:tabs>
          <w:tab w:val="left" w:pos="5670"/>
          <w:tab w:val="left" w:pos="9923"/>
        </w:tabs>
        <w:spacing w:line="240" w:lineRule="auto"/>
        <w:rPr>
          <w:b w:val="0"/>
          <w:bCs w:val="0"/>
          <w:sz w:val="24"/>
          <w:szCs w:val="24"/>
        </w:rPr>
      </w:pP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Default="00504E72" w:rsidP="007E7668">
      <w:pPr>
        <w:pStyle w:val="20"/>
        <w:shd w:val="clear" w:color="auto" w:fill="auto"/>
        <w:tabs>
          <w:tab w:val="left" w:pos="5670"/>
          <w:tab w:val="left" w:pos="9923"/>
        </w:tabs>
        <w:spacing w:line="240" w:lineRule="auto"/>
        <w:ind w:left="5954" w:right="43"/>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327F26">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327F26" w:rsidRPr="007E7668" w:rsidRDefault="00327F26" w:rsidP="007E7668">
      <w:pPr>
        <w:pStyle w:val="20"/>
        <w:shd w:val="clear" w:color="auto" w:fill="auto"/>
        <w:tabs>
          <w:tab w:val="left" w:pos="5670"/>
          <w:tab w:val="left" w:pos="9923"/>
        </w:tabs>
        <w:spacing w:line="240" w:lineRule="auto"/>
        <w:ind w:left="5954" w:right="43"/>
        <w:rPr>
          <w:b w:val="0"/>
          <w:sz w:val="24"/>
          <w:szCs w:val="24"/>
        </w:rPr>
      </w:pP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w:t>
      </w: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Список изменяющих документов </w:t>
      </w:r>
    </w:p>
    <w:p w:rsidR="00504E72" w:rsidRPr="007E7668"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327F26" w:rsidRDefault="00DE02F8" w:rsidP="007E7668">
      <w:pPr>
        <w:pStyle w:val="20"/>
        <w:shd w:val="clear" w:color="auto" w:fill="auto"/>
        <w:spacing w:line="240" w:lineRule="auto"/>
        <w:ind w:left="660"/>
        <w:jc w:val="center"/>
        <w:rPr>
          <w:bCs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-205105</wp:posOffset>
            </wp:positionH>
            <wp:positionV relativeFrom="paragraph">
              <wp:posOffset>451485</wp:posOffset>
            </wp:positionV>
            <wp:extent cx="640080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080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w:t>
      </w:r>
    </w:p>
    <w:p w:rsidR="00504E72" w:rsidRPr="007E7668" w:rsidRDefault="00504E72" w:rsidP="007E7668">
      <w:pPr>
        <w:pStyle w:val="20"/>
        <w:shd w:val="clear" w:color="auto" w:fill="auto"/>
        <w:spacing w:line="240" w:lineRule="auto"/>
        <w:ind w:left="660"/>
        <w:jc w:val="center"/>
        <w:rPr>
          <w:b w:val="0"/>
          <w:sz w:val="24"/>
          <w:szCs w:val="24"/>
        </w:rPr>
      </w:pPr>
      <w:r w:rsidRPr="007E7668">
        <w:rPr>
          <w:bCs w:val="0"/>
          <w:sz w:val="24"/>
          <w:szCs w:val="24"/>
        </w:rPr>
        <w:t xml:space="preserve">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327F26" w:rsidP="00FA288A">
      <w:pPr>
        <w:tabs>
          <w:tab w:val="left" w:pos="3468"/>
        </w:tabs>
        <w:spacing w:after="0" w:line="240" w:lineRule="auto"/>
        <w:ind w:firstLine="567"/>
        <w:jc w:val="center"/>
        <w:rPr>
          <w:rFonts w:ascii="Times New Roman" w:hAnsi="Times New Roman"/>
          <w:sz w:val="24"/>
          <w:szCs w:val="24"/>
        </w:rPr>
      </w:pPr>
      <w:r>
        <w:rPr>
          <w:rFonts w:ascii="Times New Roman" w:hAnsi="Times New Roman"/>
          <w:b/>
          <w:noProof/>
          <w:sz w:val="24"/>
          <w:szCs w:val="24"/>
          <w:lang w:eastAsia="ru-RU"/>
        </w:rPr>
        <w:drawing>
          <wp:anchor distT="0" distB="0" distL="114300" distR="114300" simplePos="0" relativeHeight="251662336" behindDoc="0" locked="0" layoutInCell="1" allowOverlap="1">
            <wp:simplePos x="0" y="0"/>
            <wp:positionH relativeFrom="column">
              <wp:posOffset>-205105</wp:posOffset>
            </wp:positionH>
            <wp:positionV relativeFrom="paragraph">
              <wp:posOffset>365760</wp:posOffset>
            </wp:positionV>
            <wp:extent cx="6210300" cy="7496175"/>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0300" cy="7496175"/>
                    </a:xfrm>
                    <a:prstGeom prst="rect">
                      <a:avLst/>
                    </a:prstGeom>
                    <a:noFill/>
                    <a:ln w="9525">
                      <a:noFill/>
                      <a:miter lim="800000"/>
                      <a:headEnd/>
                      <a:tailEnd/>
                    </a:ln>
                  </pic:spPr>
                </pic:pic>
              </a:graphicData>
            </a:graphic>
          </wp:anchor>
        </w:drawing>
      </w:r>
      <w:r w:rsidR="00570ADF" w:rsidRPr="007E7668">
        <w:rPr>
          <w:rFonts w:ascii="Times New Roman" w:hAnsi="Times New Roman"/>
          <w:b/>
          <w:sz w:val="24"/>
          <w:szCs w:val="24"/>
        </w:rPr>
        <w:t>Карта 2. Фрагмент карты ОСР-97-А 10%. Сибирь. Зоны интенсивности, баллы</w:t>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8335C7" w:rsidRPr="007E7668" w:rsidRDefault="008335C7" w:rsidP="007E7668">
      <w:pPr>
        <w:pStyle w:val="4"/>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6522FD" w:rsidRDefault="006522FD"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18"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18"/>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327F26" w:rsidRDefault="009C2995" w:rsidP="00327F26">
            <w:pPr>
              <w:pStyle w:val="4"/>
              <w:shd w:val="clear" w:color="auto" w:fill="auto"/>
              <w:spacing w:before="0" w:line="240" w:lineRule="auto"/>
              <w:ind w:left="21" w:firstLine="0"/>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R="00327F26">
              <w:rPr>
                <w:b/>
                <w:sz w:val="24"/>
                <w:szCs w:val="24"/>
              </w:rPr>
              <w:t xml:space="preserve"> </w:t>
            </w:r>
            <w:r w:rsidR="00327F26">
              <w:rPr>
                <w:rStyle w:val="105pt"/>
                <w:b w:val="0"/>
                <w:sz w:val="24"/>
                <w:szCs w:val="24"/>
              </w:rPr>
              <w:t>инженерные коммуникации: тепло-, водо</w:t>
            </w:r>
            <w:r w:rsidRPr="007E7668">
              <w:rPr>
                <w:rStyle w:val="105pt"/>
                <w:b w:val="0"/>
                <w:sz w:val="24"/>
                <w:szCs w:val="24"/>
              </w:rPr>
              <w:t>, энергоснабжения и связи, независимо от мощности и протяженности;</w:t>
            </w:r>
            <w:r w:rsidR="00327F26">
              <w:rPr>
                <w:b/>
                <w:sz w:val="24"/>
                <w:szCs w:val="24"/>
              </w:rPr>
              <w:t xml:space="preserve"> </w:t>
            </w: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00327F26">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Default="00504E72" w:rsidP="007E7668">
      <w:pPr>
        <w:pStyle w:val="20"/>
        <w:shd w:val="clear" w:color="auto" w:fill="auto"/>
        <w:spacing w:line="240" w:lineRule="auto"/>
        <w:ind w:left="5460" w:right="-10"/>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A71AE" w:rsidRPr="003A71AE">
        <w:rPr>
          <w:b w:val="0"/>
          <w:sz w:val="24"/>
          <w:szCs w:val="24"/>
        </w:rPr>
        <w:t>Мартовский</w:t>
      </w:r>
      <w:r w:rsidR="003A71AE">
        <w:rPr>
          <w:b w:val="0"/>
          <w:sz w:val="24"/>
          <w:szCs w:val="24"/>
        </w:rPr>
        <w:t xml:space="preserve"> </w:t>
      </w:r>
      <w:r w:rsidR="00C96088">
        <w:rPr>
          <w:b w:val="0"/>
          <w:sz w:val="24"/>
          <w:szCs w:val="24"/>
        </w:rPr>
        <w:t xml:space="preserve">сельсовет </w:t>
      </w:r>
      <w:r w:rsidR="0045579B">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45579B" w:rsidRPr="007E7668" w:rsidRDefault="0045579B" w:rsidP="007E7668">
      <w:pPr>
        <w:pStyle w:val="20"/>
        <w:shd w:val="clear" w:color="auto" w:fill="auto"/>
        <w:spacing w:line="240" w:lineRule="auto"/>
        <w:ind w:left="5460" w:right="-10"/>
        <w:rPr>
          <w:b w:val="0"/>
          <w:sz w:val="24"/>
          <w:szCs w:val="24"/>
        </w:rPr>
      </w:pPr>
    </w:p>
    <w:p w:rsidR="003A71AE"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w:t>
      </w:r>
      <w:r w:rsidR="003A71AE" w:rsidRPr="003A71AE">
        <w:rPr>
          <w:rStyle w:val="3"/>
          <w:rFonts w:eastAsia="SimHei"/>
          <w:b w:val="0"/>
          <w:bCs w:val="0"/>
          <w:color w:val="auto"/>
          <w:sz w:val="24"/>
          <w:szCs w:val="24"/>
          <w:u w:val="none"/>
        </w:rPr>
        <w:t>МАРТОВСКОГО</w:t>
      </w:r>
      <w:r w:rsidR="006522FD">
        <w:rPr>
          <w:rStyle w:val="3"/>
          <w:rFonts w:eastAsia="SimHei"/>
          <w:b w:val="0"/>
          <w:bCs w:val="0"/>
          <w:sz w:val="24"/>
          <w:szCs w:val="24"/>
          <w:u w:val="none"/>
        </w:rPr>
        <w:t xml:space="preserve"> СЕЛЬСОВЕТА </w:t>
      </w:r>
      <w:r w:rsidR="0045579B">
        <w:rPr>
          <w:rStyle w:val="3"/>
          <w:rFonts w:eastAsia="SimHei"/>
          <w:b w:val="0"/>
          <w:bCs w:val="0"/>
          <w:sz w:val="24"/>
          <w:szCs w:val="24"/>
          <w:u w:val="none"/>
        </w:rPr>
        <w:t>ХАБАРСКОГО</w:t>
      </w:r>
      <w:r w:rsidR="0045579B"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w:t>
      </w:r>
    </w:p>
    <w:p w:rsidR="006522FD"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1% (КАРТА С) </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ВЕРОЯТНОСТЬ ПРЕВЫШЕНИЯ БАЛЛА В ТЕЧЕНИЕ 50 ЛЕТ </w:t>
      </w:r>
    </w:p>
    <w:p w:rsidR="0045579B"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Список изменяющих документов</w:t>
      </w:r>
    </w:p>
    <w:p w:rsidR="009C2995"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 xml:space="preserve"> (в ред. Постановления Администрации Алтайского края от 13.07.2015 N 287)</w:t>
      </w:r>
    </w:p>
    <w:p w:rsidR="006522FD" w:rsidRDefault="006522FD" w:rsidP="007E7668">
      <w:pPr>
        <w:spacing w:after="0" w:line="240" w:lineRule="auto"/>
        <w:ind w:right="160"/>
        <w:jc w:val="center"/>
        <w:rPr>
          <w:rStyle w:val="34"/>
          <w:rFonts w:eastAsia="SimHei"/>
          <w:b w:val="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3"/>
        <w:gridCol w:w="2938"/>
        <w:gridCol w:w="2611"/>
        <w:gridCol w:w="973"/>
        <w:gridCol w:w="1012"/>
        <w:gridCol w:w="1008"/>
      </w:tblGrid>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3A71AE"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Березовка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3A71AE"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Восход</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3A71AE"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Мартовка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3A71AE"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Рассвет</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bl>
    <w:p w:rsidR="006522FD" w:rsidRDefault="006522FD"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7E7668">
      <w:pPr>
        <w:spacing w:after="0" w:line="240" w:lineRule="auto"/>
        <w:ind w:right="160"/>
        <w:jc w:val="center"/>
        <w:rPr>
          <w:b/>
          <w:sz w:val="24"/>
          <w:szCs w:val="24"/>
        </w:rPr>
      </w:pPr>
    </w:p>
    <w:p w:rsidR="003A71AE" w:rsidRDefault="003A71AE" w:rsidP="003A71AE">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3A71AE" w:rsidRPr="007E7668" w:rsidRDefault="003A71AE" w:rsidP="003A71AE">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632" w:type="dxa"/>
        <w:tblInd w:w="-459" w:type="dxa"/>
        <w:tblLayout w:type="fixed"/>
        <w:tblLook w:val="04A0" w:firstRow="1" w:lastRow="0" w:firstColumn="1" w:lastColumn="0" w:noHBand="0" w:noVBand="1"/>
      </w:tblPr>
      <w:tblGrid>
        <w:gridCol w:w="709"/>
        <w:gridCol w:w="9214"/>
        <w:gridCol w:w="709"/>
      </w:tblGrid>
      <w:tr w:rsidR="003A71AE" w:rsidRPr="007E7668" w:rsidTr="00545F49">
        <w:trPr>
          <w:trHeight w:val="377"/>
        </w:trPr>
        <w:tc>
          <w:tcPr>
            <w:tcW w:w="709" w:type="dxa"/>
          </w:tcPr>
          <w:p w:rsidR="003A71AE" w:rsidRPr="007E7668" w:rsidRDefault="003A71AE" w:rsidP="00545F49">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3A71AE" w:rsidRPr="007E7668" w:rsidRDefault="003A71AE" w:rsidP="00545F49">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3A71AE" w:rsidRPr="007E7668" w:rsidRDefault="003A71AE" w:rsidP="00545F49">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1</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3A71AE" w:rsidRPr="007E7668" w:rsidRDefault="003A71AE" w:rsidP="003A71AE">
            <w:pPr>
              <w:pStyle w:val="15"/>
              <w:spacing w:line="240" w:lineRule="auto"/>
              <w:rPr>
                <w:sz w:val="24"/>
                <w:szCs w:val="24"/>
              </w:rPr>
            </w:pPr>
            <w:r w:rsidRPr="007E7668">
              <w:rPr>
                <w:sz w:val="24"/>
                <w:szCs w:val="24"/>
              </w:rPr>
              <w:t xml:space="preserve">Общая организация и зонирование территорий МО </w:t>
            </w:r>
            <w:r>
              <w:rPr>
                <w:sz w:val="24"/>
                <w:szCs w:val="24"/>
              </w:rPr>
              <w:t>Мартовский сельсовет Хабарского</w:t>
            </w:r>
            <w:r w:rsidRPr="007E7668">
              <w:rPr>
                <w:sz w:val="24"/>
                <w:szCs w:val="24"/>
              </w:rPr>
              <w:t xml:space="preserve"> район</w:t>
            </w:r>
            <w:r>
              <w:rPr>
                <w:sz w:val="24"/>
                <w:szCs w:val="24"/>
              </w:rPr>
              <w:t>а</w:t>
            </w:r>
            <w:r w:rsidRPr="007E7668">
              <w:rPr>
                <w:sz w:val="24"/>
                <w:szCs w:val="24"/>
              </w:rPr>
              <w:t xml:space="preserve"> Алтайского края </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3A71AE" w:rsidRPr="007E7668" w:rsidRDefault="003A71AE" w:rsidP="003A71AE">
            <w:pPr>
              <w:pStyle w:val="15"/>
              <w:spacing w:line="240" w:lineRule="auto"/>
              <w:rPr>
                <w:sz w:val="24"/>
                <w:szCs w:val="24"/>
              </w:rPr>
            </w:pPr>
            <w:r w:rsidRPr="007E7668">
              <w:rPr>
                <w:sz w:val="24"/>
                <w:szCs w:val="24"/>
              </w:rPr>
              <w:t xml:space="preserve">Административно-территориальное устройство, планировочная организация территорий муниципального образования </w:t>
            </w:r>
            <w:r>
              <w:rPr>
                <w:sz w:val="24"/>
                <w:szCs w:val="24"/>
              </w:rPr>
              <w:t>Мартовский сельсовет Хабарского</w:t>
            </w:r>
            <w:r w:rsidRPr="007E7668">
              <w:rPr>
                <w:sz w:val="24"/>
                <w:szCs w:val="24"/>
              </w:rPr>
              <w:t xml:space="preserve"> район</w:t>
            </w:r>
            <w:r>
              <w:rPr>
                <w:sz w:val="24"/>
                <w:szCs w:val="24"/>
              </w:rPr>
              <w:t>а</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3A71AE" w:rsidRPr="007E7668" w:rsidRDefault="003A71AE" w:rsidP="00545F49">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3A71AE" w:rsidRPr="007E7668" w:rsidRDefault="003A71AE" w:rsidP="00545F49">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3A71AE" w:rsidRPr="007E7668" w:rsidRDefault="003A71AE" w:rsidP="00545F49">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3A71AE" w:rsidRPr="007E7668" w:rsidRDefault="003A71AE" w:rsidP="00545F49">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3A71AE" w:rsidRPr="007E7668" w:rsidRDefault="003A71AE" w:rsidP="00545F49">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3A71AE" w:rsidRPr="007E7668" w:rsidRDefault="003A71AE" w:rsidP="00545F49">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3A71AE" w:rsidRPr="007E7668" w:rsidRDefault="003A71AE" w:rsidP="00545F49">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16</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3A71AE" w:rsidRPr="007E7668" w:rsidRDefault="003A71AE" w:rsidP="00545F49">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3A71AE" w:rsidRPr="007E7668" w:rsidRDefault="003A71AE" w:rsidP="00545F49">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3A71AE" w:rsidRPr="007E7668" w:rsidRDefault="003A71AE" w:rsidP="00545F49">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3A71AE" w:rsidRPr="007E7668" w:rsidRDefault="003A71AE" w:rsidP="00545F49">
            <w:pPr>
              <w:pStyle w:val="15"/>
              <w:spacing w:line="240" w:lineRule="auto"/>
              <w:rPr>
                <w:sz w:val="24"/>
                <w:szCs w:val="24"/>
              </w:rPr>
            </w:pPr>
            <w:r w:rsidRPr="007E7668">
              <w:rPr>
                <w:sz w:val="24"/>
                <w:szCs w:val="24"/>
              </w:rPr>
              <w:t>Учреждения и предприятия обслуживания</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3A71AE" w:rsidRPr="007E7668" w:rsidRDefault="003A71AE" w:rsidP="00545F49">
            <w:pPr>
              <w:pStyle w:val="15"/>
              <w:spacing w:line="240" w:lineRule="auto"/>
              <w:rPr>
                <w:sz w:val="24"/>
                <w:szCs w:val="24"/>
              </w:rPr>
            </w:pPr>
            <w:r w:rsidRPr="007E7668">
              <w:rPr>
                <w:sz w:val="24"/>
                <w:szCs w:val="24"/>
              </w:rPr>
              <w:t>Расчетные показатели объектов транспортной инфраструктуры</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3A71AE" w:rsidRPr="007E7668" w:rsidRDefault="003A71AE" w:rsidP="00545F49">
            <w:pPr>
              <w:pStyle w:val="15"/>
              <w:spacing w:line="240" w:lineRule="auto"/>
              <w:rPr>
                <w:sz w:val="24"/>
                <w:szCs w:val="24"/>
              </w:rPr>
            </w:pPr>
            <w:r w:rsidRPr="007E7668">
              <w:rPr>
                <w:sz w:val="24"/>
                <w:szCs w:val="24"/>
              </w:rPr>
              <w:t>Внешний транспорт</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3A71AE" w:rsidRPr="007E7668" w:rsidRDefault="003A71AE" w:rsidP="00545F49">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3A71AE" w:rsidRPr="007E7668" w:rsidRDefault="003A71AE" w:rsidP="00545F49">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3A71AE" w:rsidRPr="007E7668" w:rsidRDefault="003A71AE" w:rsidP="00545F49">
            <w:pPr>
              <w:pStyle w:val="15"/>
              <w:spacing w:line="240" w:lineRule="auto"/>
              <w:rPr>
                <w:sz w:val="24"/>
                <w:szCs w:val="24"/>
              </w:rPr>
            </w:pPr>
            <w:r w:rsidRPr="007E7668">
              <w:rPr>
                <w:sz w:val="24"/>
                <w:szCs w:val="24"/>
              </w:rPr>
              <w:t>Водоснабжение и водоотведение</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3</w:t>
            </w:r>
          </w:p>
        </w:tc>
        <w:tc>
          <w:tcPr>
            <w:tcW w:w="9214" w:type="dxa"/>
          </w:tcPr>
          <w:p w:rsidR="003A71AE" w:rsidRPr="007E7668" w:rsidRDefault="003A71AE" w:rsidP="00545F49">
            <w:pPr>
              <w:pStyle w:val="15"/>
              <w:spacing w:line="240" w:lineRule="auto"/>
              <w:rPr>
                <w:sz w:val="24"/>
                <w:szCs w:val="24"/>
              </w:rPr>
            </w:pPr>
            <w:r w:rsidRPr="007E7668">
              <w:rPr>
                <w:sz w:val="24"/>
                <w:szCs w:val="24"/>
              </w:rPr>
              <w:t>Санитарная очистка</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4</w:t>
            </w:r>
          </w:p>
        </w:tc>
        <w:tc>
          <w:tcPr>
            <w:tcW w:w="9214" w:type="dxa"/>
          </w:tcPr>
          <w:p w:rsidR="003A71AE" w:rsidRPr="007E7668" w:rsidRDefault="003A71AE" w:rsidP="00545F49">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42</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5</w:t>
            </w:r>
          </w:p>
        </w:tc>
        <w:tc>
          <w:tcPr>
            <w:tcW w:w="9214" w:type="dxa"/>
          </w:tcPr>
          <w:p w:rsidR="003A71AE" w:rsidRPr="007E7668" w:rsidRDefault="003A71AE" w:rsidP="00545F49">
            <w:pPr>
              <w:pStyle w:val="15"/>
              <w:spacing w:line="240" w:lineRule="auto"/>
              <w:rPr>
                <w:sz w:val="24"/>
                <w:szCs w:val="24"/>
              </w:rPr>
            </w:pPr>
            <w:r w:rsidRPr="007E7668">
              <w:rPr>
                <w:sz w:val="24"/>
                <w:szCs w:val="24"/>
              </w:rPr>
              <w:t>Размещение инженерных сетей</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44</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3A71AE" w:rsidRPr="007E7668" w:rsidRDefault="003A71AE" w:rsidP="00545F49">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6</w:t>
            </w:r>
          </w:p>
        </w:tc>
        <w:tc>
          <w:tcPr>
            <w:tcW w:w="9214" w:type="dxa"/>
          </w:tcPr>
          <w:p w:rsidR="003A71AE" w:rsidRPr="007E7668" w:rsidRDefault="003A71AE" w:rsidP="00545F49">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7</w:t>
            </w:r>
          </w:p>
        </w:tc>
        <w:tc>
          <w:tcPr>
            <w:tcW w:w="9214" w:type="dxa"/>
          </w:tcPr>
          <w:p w:rsidR="003A71AE" w:rsidRPr="007E7668" w:rsidRDefault="003A71AE" w:rsidP="00545F49">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8</w:t>
            </w:r>
          </w:p>
        </w:tc>
        <w:tc>
          <w:tcPr>
            <w:tcW w:w="9214" w:type="dxa"/>
          </w:tcPr>
          <w:p w:rsidR="003A71AE" w:rsidRPr="007E7668" w:rsidRDefault="003A71AE" w:rsidP="00545F49">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51</w:t>
            </w:r>
          </w:p>
        </w:tc>
      </w:tr>
      <w:tr w:rsidR="003A71AE" w:rsidRPr="007E7668" w:rsidTr="00545F49">
        <w:trPr>
          <w:trHeight w:val="384"/>
        </w:trPr>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3A71AE" w:rsidRPr="007E7668" w:rsidRDefault="003A71AE" w:rsidP="00545F49">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c>
          <w:tcPr>
            <w:tcW w:w="9214" w:type="dxa"/>
          </w:tcPr>
          <w:p w:rsidR="003A71AE" w:rsidRPr="007E7668" w:rsidRDefault="003A71AE" w:rsidP="00545F49">
            <w:pPr>
              <w:pStyle w:val="15"/>
              <w:spacing w:line="240" w:lineRule="auto"/>
              <w:rPr>
                <w:sz w:val="24"/>
                <w:szCs w:val="24"/>
              </w:rPr>
            </w:pPr>
            <w:r w:rsidRPr="007E7668">
              <w:rPr>
                <w:sz w:val="24"/>
                <w:szCs w:val="24"/>
              </w:rPr>
              <w:t>Охрана объектов культурного наследия</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3A71AE" w:rsidRPr="007E7668" w:rsidRDefault="003A71AE" w:rsidP="00545F49">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3A71AE" w:rsidRPr="007E7668" w:rsidTr="00545F49">
        <w:trPr>
          <w:trHeight w:val="325"/>
        </w:trPr>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0</w:t>
            </w:r>
          </w:p>
        </w:tc>
        <w:tc>
          <w:tcPr>
            <w:tcW w:w="9214" w:type="dxa"/>
          </w:tcPr>
          <w:p w:rsidR="003A71AE" w:rsidRPr="007E7668" w:rsidRDefault="003A71AE" w:rsidP="00545F49">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1</w:t>
            </w:r>
          </w:p>
        </w:tc>
        <w:tc>
          <w:tcPr>
            <w:tcW w:w="9214" w:type="dxa"/>
          </w:tcPr>
          <w:p w:rsidR="003A71AE" w:rsidRPr="007E7668" w:rsidRDefault="003A71AE" w:rsidP="00545F49">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2</w:t>
            </w:r>
          </w:p>
        </w:tc>
        <w:tc>
          <w:tcPr>
            <w:tcW w:w="9214" w:type="dxa"/>
          </w:tcPr>
          <w:p w:rsidR="003A71AE" w:rsidRPr="007E7668" w:rsidRDefault="003A71AE" w:rsidP="00545F49">
            <w:pPr>
              <w:pStyle w:val="15"/>
              <w:spacing w:line="240" w:lineRule="auto"/>
              <w:rPr>
                <w:sz w:val="24"/>
                <w:szCs w:val="24"/>
              </w:rPr>
            </w:pPr>
            <w:r w:rsidRPr="007E7668">
              <w:rPr>
                <w:sz w:val="24"/>
                <w:szCs w:val="24"/>
              </w:rPr>
              <w:t>Сооружения и мероприятия для защиты от затопления и</w:t>
            </w:r>
            <w:r>
              <w:rPr>
                <w:sz w:val="24"/>
                <w:szCs w:val="24"/>
              </w:rPr>
              <w:t xml:space="preserve"> </w:t>
            </w:r>
            <w:r w:rsidRPr="007E7668">
              <w:rPr>
                <w:sz w:val="24"/>
                <w:szCs w:val="24"/>
              </w:rPr>
              <w:t>подтопления</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56</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3</w:t>
            </w:r>
          </w:p>
        </w:tc>
        <w:tc>
          <w:tcPr>
            <w:tcW w:w="9214" w:type="dxa"/>
          </w:tcPr>
          <w:p w:rsidR="003A71AE" w:rsidRPr="007E7668" w:rsidRDefault="003A71AE" w:rsidP="00545F49">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4</w:t>
            </w:r>
          </w:p>
        </w:tc>
        <w:tc>
          <w:tcPr>
            <w:tcW w:w="9214" w:type="dxa"/>
          </w:tcPr>
          <w:p w:rsidR="003A71AE" w:rsidRPr="007E7668" w:rsidRDefault="003A71AE" w:rsidP="00545F49">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5</w:t>
            </w:r>
          </w:p>
        </w:tc>
        <w:tc>
          <w:tcPr>
            <w:tcW w:w="9214" w:type="dxa"/>
          </w:tcPr>
          <w:p w:rsidR="003A71AE" w:rsidRPr="007E7668" w:rsidRDefault="003A71AE" w:rsidP="00545F49">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6</w:t>
            </w:r>
          </w:p>
        </w:tc>
        <w:tc>
          <w:tcPr>
            <w:tcW w:w="9214" w:type="dxa"/>
          </w:tcPr>
          <w:p w:rsidR="003A71AE" w:rsidRPr="007E7668" w:rsidRDefault="003A71AE" w:rsidP="00545F49">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7</w:t>
            </w:r>
          </w:p>
        </w:tc>
        <w:tc>
          <w:tcPr>
            <w:tcW w:w="9214" w:type="dxa"/>
          </w:tcPr>
          <w:p w:rsidR="003A71AE" w:rsidRPr="007E7668" w:rsidRDefault="003A71AE" w:rsidP="00545F49">
            <w:pPr>
              <w:pStyle w:val="15"/>
              <w:spacing w:line="240" w:lineRule="auto"/>
              <w:rPr>
                <w:sz w:val="24"/>
                <w:szCs w:val="24"/>
              </w:rPr>
            </w:pPr>
            <w:r w:rsidRPr="007E7668">
              <w:rPr>
                <w:sz w:val="24"/>
                <w:szCs w:val="24"/>
              </w:rPr>
              <w:t>Пожарная безопасность</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28</w:t>
            </w:r>
          </w:p>
        </w:tc>
        <w:tc>
          <w:tcPr>
            <w:tcW w:w="9214" w:type="dxa"/>
          </w:tcPr>
          <w:p w:rsidR="003A71AE" w:rsidRPr="007E7668" w:rsidRDefault="003A71AE" w:rsidP="003A71AE">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Pr>
                <w:sz w:val="24"/>
                <w:szCs w:val="24"/>
              </w:rPr>
              <w:t xml:space="preserve">Мартовский сельсовет </w:t>
            </w:r>
            <w:r>
              <w:rPr>
                <w:bCs/>
                <w:sz w:val="24"/>
                <w:szCs w:val="24"/>
              </w:rPr>
              <w:t>Хабарского</w:t>
            </w:r>
            <w:r w:rsidRPr="007E7668">
              <w:rPr>
                <w:sz w:val="24"/>
                <w:szCs w:val="24"/>
              </w:rPr>
              <w:t xml:space="preserve"> район</w:t>
            </w:r>
            <w:r>
              <w:rPr>
                <w:sz w:val="24"/>
                <w:szCs w:val="24"/>
              </w:rPr>
              <w:t>а</w:t>
            </w:r>
            <w:r w:rsidRPr="007E7668">
              <w:rPr>
                <w:sz w:val="24"/>
                <w:szCs w:val="24"/>
              </w:rPr>
              <w:t xml:space="preserve"> Алтайского края</w:t>
            </w:r>
          </w:p>
        </w:tc>
        <w:tc>
          <w:tcPr>
            <w:tcW w:w="709" w:type="dxa"/>
          </w:tcPr>
          <w:p w:rsidR="003A71AE" w:rsidRPr="00CC11D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29</w:t>
            </w:r>
          </w:p>
        </w:tc>
        <w:tc>
          <w:tcPr>
            <w:tcW w:w="9214" w:type="dxa"/>
          </w:tcPr>
          <w:p w:rsidR="003A71AE" w:rsidRPr="007E7668" w:rsidRDefault="003A71AE" w:rsidP="00545F49">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3A71AE" w:rsidRPr="00CD697B"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3A71AE" w:rsidRPr="007E7668" w:rsidRDefault="003A71AE" w:rsidP="00545F49">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3A71AE" w:rsidRPr="00CD697B"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3A71AE" w:rsidRPr="007E7668" w:rsidTr="00545F49">
        <w:tc>
          <w:tcPr>
            <w:tcW w:w="709" w:type="dxa"/>
          </w:tcPr>
          <w:p w:rsidR="003A71AE" w:rsidRPr="00391D70"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30</w:t>
            </w:r>
          </w:p>
        </w:tc>
        <w:tc>
          <w:tcPr>
            <w:tcW w:w="9214" w:type="dxa"/>
          </w:tcPr>
          <w:p w:rsidR="003A71AE" w:rsidRPr="007E7668" w:rsidRDefault="003A71AE" w:rsidP="00545F49">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3A71AE" w:rsidRPr="00CD697B"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vAlign w:val="center"/>
          </w:tcPr>
          <w:p w:rsidR="003A71AE" w:rsidRPr="00CD697B"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vAlign w:val="center"/>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Подзаконные правовые акты РФ</w:t>
            </w:r>
          </w:p>
        </w:tc>
        <w:tc>
          <w:tcPr>
            <w:tcW w:w="709" w:type="dxa"/>
            <w:vAlign w:val="center"/>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Законы и иные нормативные акты Алтайского края</w:t>
            </w:r>
          </w:p>
        </w:tc>
        <w:tc>
          <w:tcPr>
            <w:tcW w:w="709" w:type="dxa"/>
            <w:vAlign w:val="center"/>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Государственные стандарты РФ (ГОСТ)</w:t>
            </w:r>
          </w:p>
        </w:tc>
        <w:tc>
          <w:tcPr>
            <w:tcW w:w="709" w:type="dxa"/>
            <w:vAlign w:val="center"/>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vAlign w:val="center"/>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Строительные нормы (СН)</w:t>
            </w:r>
          </w:p>
        </w:tc>
        <w:tc>
          <w:tcPr>
            <w:tcW w:w="709" w:type="dxa"/>
            <w:vAlign w:val="center"/>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Ведомственные строительные нормы (ВСН)</w:t>
            </w:r>
          </w:p>
        </w:tc>
        <w:tc>
          <w:tcPr>
            <w:tcW w:w="709" w:type="dxa"/>
            <w:vAlign w:val="center"/>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Отраслевые нормы</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Санитарные правила и нормы (СанПиН)</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4"/>
              <w:shd w:val="clear" w:color="auto" w:fill="auto"/>
              <w:spacing w:before="0" w:line="240" w:lineRule="auto"/>
              <w:ind w:firstLine="0"/>
              <w:jc w:val="left"/>
              <w:rPr>
                <w:sz w:val="24"/>
                <w:szCs w:val="24"/>
              </w:rPr>
            </w:pPr>
            <w:r w:rsidRPr="002F1D8A">
              <w:rPr>
                <w:sz w:val="24"/>
                <w:szCs w:val="24"/>
              </w:rPr>
              <w:t>Санитарные нормы (СН) и санитарные правила (СП)</w:t>
            </w:r>
          </w:p>
        </w:tc>
        <w:tc>
          <w:tcPr>
            <w:tcW w:w="709" w:type="dxa"/>
          </w:tcPr>
          <w:p w:rsidR="003A71AE"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Гигиенические нормы (ГН)</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Ветеринарно-санитарные правила</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3A71AE">
            <w:pPr>
              <w:pStyle w:val="15"/>
              <w:spacing w:line="240" w:lineRule="auto"/>
              <w:rPr>
                <w:sz w:val="24"/>
                <w:szCs w:val="24"/>
              </w:rPr>
            </w:pPr>
            <w:r w:rsidRPr="007E7668">
              <w:rPr>
                <w:sz w:val="24"/>
                <w:szCs w:val="24"/>
              </w:rPr>
              <w:t>Руковод</w:t>
            </w:r>
            <w:r>
              <w:rPr>
                <w:sz w:val="24"/>
                <w:szCs w:val="24"/>
              </w:rPr>
              <w:t>ящие документы (РД, СО), (РДС)</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А (Термины и определения)</w:t>
            </w:r>
          </w:p>
        </w:tc>
        <w:tc>
          <w:tcPr>
            <w:tcW w:w="709" w:type="dxa"/>
          </w:tcPr>
          <w:p w:rsidR="003A71AE" w:rsidRPr="00CD697B"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77</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3A71AE" w:rsidRPr="00CD697B"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3A71AE" w:rsidRPr="00CD697B"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3A71AE" w:rsidRPr="00CD697B"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86</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104</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107</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111</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112</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113</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7E7668" w:rsidRDefault="003A71AE" w:rsidP="00545F49">
            <w:pPr>
              <w:pStyle w:val="15"/>
              <w:spacing w:line="240" w:lineRule="auto"/>
              <w:rPr>
                <w:sz w:val="24"/>
                <w:szCs w:val="24"/>
              </w:rPr>
            </w:pPr>
            <w:r w:rsidRPr="007E7668">
              <w:rPr>
                <w:sz w:val="24"/>
                <w:szCs w:val="24"/>
              </w:rPr>
              <w:t xml:space="preserve">Приложение </w:t>
            </w:r>
            <w:r>
              <w:rPr>
                <w:sz w:val="24"/>
                <w:szCs w:val="24"/>
              </w:rPr>
              <w:t xml:space="preserve">Р </w:t>
            </w:r>
            <w:r w:rsidRPr="007E7668">
              <w:rPr>
                <w:sz w:val="24"/>
                <w:szCs w:val="24"/>
              </w:rPr>
              <w:t>(Сейсмическое районирование территории Алтайского края)</w:t>
            </w:r>
          </w:p>
        </w:tc>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114</w:t>
            </w:r>
          </w:p>
        </w:tc>
      </w:tr>
      <w:tr w:rsidR="003A71AE" w:rsidRPr="007E7668" w:rsidTr="00545F49">
        <w:tc>
          <w:tcPr>
            <w:tcW w:w="709" w:type="dxa"/>
          </w:tcPr>
          <w:p w:rsidR="003A71AE" w:rsidRPr="007E7668" w:rsidRDefault="003A71AE" w:rsidP="00545F49">
            <w:pPr>
              <w:pStyle w:val="12"/>
              <w:keepNext/>
              <w:keepLines/>
              <w:shd w:val="clear" w:color="auto" w:fill="auto"/>
              <w:spacing w:after="0" w:line="240" w:lineRule="auto"/>
              <w:jc w:val="center"/>
              <w:rPr>
                <w:rFonts w:eastAsia="Century Gothic"/>
                <w:b w:val="0"/>
                <w:bCs w:val="0"/>
                <w:sz w:val="24"/>
                <w:szCs w:val="24"/>
              </w:rPr>
            </w:pPr>
          </w:p>
        </w:tc>
        <w:tc>
          <w:tcPr>
            <w:tcW w:w="9214" w:type="dxa"/>
          </w:tcPr>
          <w:p w:rsidR="003A71AE" w:rsidRPr="00520269" w:rsidRDefault="003A71AE" w:rsidP="003A71AE">
            <w:pPr>
              <w:ind w:right="160"/>
              <w:rPr>
                <w:rFonts w:ascii="Times New Roman" w:eastAsia="Times New Roman" w:hAnsi="Times New Roman"/>
                <w:sz w:val="24"/>
                <w:szCs w:val="24"/>
              </w:rPr>
            </w:pPr>
            <w:r>
              <w:rPr>
                <w:rFonts w:ascii="Times New Roman" w:eastAsia="Times New Roman" w:hAnsi="Times New Roman"/>
                <w:sz w:val="24"/>
                <w:szCs w:val="24"/>
              </w:rPr>
              <w:t xml:space="preserve">Приложение С </w:t>
            </w:r>
            <w:r w:rsidRPr="002F1D8A">
              <w:rPr>
                <w:rFonts w:ascii="Times New Roman" w:eastAsia="Times New Roman" w:hAnsi="Times New Roman"/>
                <w:sz w:val="24"/>
                <w:szCs w:val="24"/>
              </w:rPr>
              <w:t>(</w:t>
            </w:r>
            <w:r w:rsidRPr="00520269">
              <w:rPr>
                <w:rFonts w:ascii="Times New Roman" w:eastAsia="Times New Roman" w:hAnsi="Times New Roman"/>
                <w:sz w:val="24"/>
                <w:szCs w:val="24"/>
              </w:rPr>
              <w:t xml:space="preserve">список населенных пунктов алтайского края  </w:t>
            </w:r>
            <w:r>
              <w:rPr>
                <w:rFonts w:ascii="Times New Roman" w:eastAsia="Times New Roman" w:hAnsi="Times New Roman"/>
                <w:sz w:val="24"/>
                <w:szCs w:val="24"/>
              </w:rPr>
              <w:t xml:space="preserve">Мартовского </w:t>
            </w:r>
            <w:r w:rsidRPr="00520269">
              <w:rPr>
                <w:rFonts w:ascii="Times New Roman" w:eastAsia="Times New Roman" w:hAnsi="Times New Roman"/>
                <w:sz w:val="24"/>
                <w:szCs w:val="24"/>
              </w:rPr>
              <w:t>сельсовета Хаб</w:t>
            </w:r>
            <w:r w:rsidRPr="002F1D8A">
              <w:rPr>
                <w:rFonts w:ascii="Times New Roman" w:eastAsia="Times New Roman" w:hAnsi="Times New Roman"/>
                <w:sz w:val="24"/>
                <w:szCs w:val="24"/>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w:t>
            </w:r>
            <w:r>
              <w:rPr>
                <w:rFonts w:ascii="Times New Roman" w:eastAsia="Times New Roman" w:hAnsi="Times New Roman"/>
                <w:sz w:val="24"/>
                <w:szCs w:val="24"/>
              </w:rPr>
              <w:t>А), 5% (карта В), 1% (карта С</w:t>
            </w:r>
            <w:r w:rsidRPr="002F1D8A">
              <w:rPr>
                <w:rFonts w:ascii="Times New Roman" w:eastAsia="Times New Roman" w:hAnsi="Times New Roman"/>
                <w:sz w:val="24"/>
                <w:szCs w:val="24"/>
              </w:rPr>
              <w:t xml:space="preserve">) </w:t>
            </w:r>
            <w:r w:rsidRPr="00520269">
              <w:rPr>
                <w:rFonts w:ascii="Times New Roman" w:eastAsia="Times New Roman" w:hAnsi="Times New Roman"/>
                <w:sz w:val="24"/>
                <w:szCs w:val="24"/>
              </w:rPr>
              <w:t>вероятность превышения балла в течение 50 лет</w:t>
            </w:r>
          </w:p>
        </w:tc>
        <w:tc>
          <w:tcPr>
            <w:tcW w:w="709" w:type="dxa"/>
          </w:tcPr>
          <w:p w:rsidR="003A71AE" w:rsidRDefault="003A71AE" w:rsidP="00545F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121</w:t>
            </w:r>
          </w:p>
        </w:tc>
      </w:tr>
    </w:tbl>
    <w:p w:rsidR="003A71AE" w:rsidRPr="007E7668" w:rsidRDefault="003A71AE" w:rsidP="007E7668">
      <w:pPr>
        <w:spacing w:after="0" w:line="240" w:lineRule="auto"/>
        <w:ind w:right="160"/>
        <w:jc w:val="center"/>
        <w:rPr>
          <w:b/>
          <w:sz w:val="24"/>
          <w:szCs w:val="24"/>
        </w:rPr>
      </w:pPr>
    </w:p>
    <w:sectPr w:rsidR="003A71AE" w:rsidRPr="007E7668" w:rsidSect="00D02A86">
      <w:footerReference w:type="even" r:id="rId20"/>
      <w:footerReference w:type="default" r:id="rId21"/>
      <w:headerReference w:type="first" r:id="rId22"/>
      <w:footerReference w:type="first" r:id="rId23"/>
      <w:type w:val="continuous"/>
      <w:pgSz w:w="11909" w:h="16838"/>
      <w:pgMar w:top="993"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49" w:rsidRPr="00EE04D3" w:rsidRDefault="00545F49" w:rsidP="00EE04D3">
      <w:pPr>
        <w:pStyle w:val="4"/>
        <w:spacing w:before="0" w:line="240" w:lineRule="auto"/>
        <w:rPr>
          <w:rFonts w:ascii="Calibri" w:eastAsia="Calibri" w:hAnsi="Calibri"/>
          <w:sz w:val="22"/>
          <w:szCs w:val="22"/>
        </w:rPr>
      </w:pPr>
      <w:r>
        <w:separator/>
      </w:r>
    </w:p>
  </w:endnote>
  <w:endnote w:type="continuationSeparator" w:id="0">
    <w:p w:rsidR="00545F49" w:rsidRPr="00EE04D3" w:rsidRDefault="00545F49" w:rsidP="00EE04D3">
      <w:pPr>
        <w:pStyle w:val="4"/>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49" w:rsidRDefault="002D6ECA">
    <w:pPr>
      <w:rPr>
        <w:sz w:val="2"/>
        <w:szCs w:val="2"/>
      </w:rPr>
    </w:pPr>
    <w:r>
      <w:pict>
        <v:shapetype id="_x0000_t202" coordsize="21600,21600" o:spt="202" path="m,l,21600r21600,l21600,xe">
          <v:stroke joinstyle="miter"/>
          <v:path gradientshapeok="t" o:connecttype="rect"/>
        </v:shapetype>
        <v:shape id="_x0000_s2058" type="#_x0000_t202" style="position:absolute;margin-left:529.2pt;margin-top:808.45pt;width:9.6pt;height:6.95pt;z-index:-251646976;mso-wrap-style:none;mso-wrap-distance-left:5pt;mso-wrap-distance-right:5pt;mso-position-horizontal-relative:page;mso-position-vertical-relative:page" wrapcoords="0 0" filled="f" stroked="f">
          <v:textbox style="mso-next-textbox:#_x0000_s2058;mso-fit-shape-to-text:t" inset="0,0,0,0">
            <w:txbxContent>
              <w:p w:rsidR="00545F49" w:rsidRDefault="00545F49">
                <w:pPr>
                  <w:spacing w:line="240" w:lineRule="auto"/>
                </w:pPr>
                <w:r>
                  <w:fldChar w:fldCharType="begin"/>
                </w:r>
                <w:r>
                  <w:instrText xml:space="preserve"> PAGE \* MERGEFORMAT </w:instrText>
                </w:r>
                <w:r>
                  <w:fldChar w:fldCharType="separate"/>
                </w:r>
                <w:r w:rsidRPr="00D02A86">
                  <w:rPr>
                    <w:rStyle w:val="a8"/>
                    <w:rFonts w:eastAsia="Calibri"/>
                    <w:noProof/>
                  </w:rPr>
                  <w:t>118</w:t>
                </w:r>
                <w:r>
                  <w:rPr>
                    <w:rStyle w:val="a8"/>
                    <w:rFonts w:eastAsia="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1"/>
      <w:docPartObj>
        <w:docPartGallery w:val="Page Numbers (Bottom of Page)"/>
        <w:docPartUnique/>
      </w:docPartObj>
    </w:sdtPr>
    <w:sdtEndPr/>
    <w:sdtContent>
      <w:p w:rsidR="00545F49" w:rsidRDefault="00545F49">
        <w:pPr>
          <w:pStyle w:val="af"/>
          <w:jc w:val="right"/>
        </w:pPr>
        <w:r>
          <w:fldChar w:fldCharType="begin"/>
        </w:r>
        <w:r>
          <w:instrText xml:space="preserve"> PAGE   \* MERGEFORMAT </w:instrText>
        </w:r>
        <w:r>
          <w:fldChar w:fldCharType="separate"/>
        </w:r>
        <w:r w:rsidR="002D6ECA">
          <w:rPr>
            <w:noProof/>
          </w:rPr>
          <w:t>2</w:t>
        </w:r>
        <w:r>
          <w:rPr>
            <w:noProof/>
          </w:rPr>
          <w:fldChar w:fldCharType="end"/>
        </w:r>
      </w:p>
    </w:sdtContent>
  </w:sdt>
  <w:p w:rsidR="00545F49" w:rsidRDefault="00545F49">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49" w:rsidRDefault="002D6ECA">
    <w:pPr>
      <w:rPr>
        <w:sz w:val="2"/>
        <w:szCs w:val="2"/>
      </w:rPr>
    </w:pPr>
    <w:r>
      <w:pict>
        <v:shapetype id="_x0000_t202" coordsize="21600,21600" o:spt="202" path="m,l,21600r21600,l21600,xe">
          <v:stroke joinstyle="miter"/>
          <v:path gradientshapeok="t" o:connecttype="rect"/>
        </v:shapetype>
        <v:shape id="_x0000_s2061" type="#_x0000_t202" style="position:absolute;margin-left:530.4pt;margin-top:797.6pt;width:6.45pt;height:23.45pt;z-index:-251643904;mso-wrap-style:none;mso-wrap-distance-left:5pt;mso-wrap-distance-right:5pt;mso-position-horizontal-relative:page;mso-position-vertical-relative:page" wrapcoords="0 0" filled="f" stroked="f">
          <v:textbox style="mso-next-textbox:#_x0000_s2061;mso-fit-shape-to-text:t" inset="0,0,0,0">
            <w:txbxContent>
              <w:p w:rsidR="00545F49" w:rsidRDefault="00545F49">
                <w:pPr>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49" w:rsidRDefault="00545F4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0"/>
      <w:docPartObj>
        <w:docPartGallery w:val="Page Numbers (Bottom of Page)"/>
        <w:docPartUnique/>
      </w:docPartObj>
    </w:sdtPr>
    <w:sdtEndPr/>
    <w:sdtContent>
      <w:p w:rsidR="00545F49" w:rsidRDefault="00545F49">
        <w:pPr>
          <w:pStyle w:val="af"/>
          <w:jc w:val="right"/>
        </w:pPr>
        <w:r>
          <w:fldChar w:fldCharType="begin"/>
        </w:r>
        <w:r>
          <w:instrText xml:space="preserve"> PAGE   \* MERGEFORMAT </w:instrText>
        </w:r>
        <w:r>
          <w:fldChar w:fldCharType="separate"/>
        </w:r>
        <w:r w:rsidR="000A279F">
          <w:rPr>
            <w:noProof/>
          </w:rPr>
          <w:t>122</w:t>
        </w:r>
        <w:r>
          <w:rPr>
            <w:noProof/>
          </w:rPr>
          <w:fldChar w:fldCharType="end"/>
        </w:r>
      </w:p>
    </w:sdtContent>
  </w:sdt>
  <w:p w:rsidR="00545F49" w:rsidRPr="00477277" w:rsidRDefault="00545F49"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49" w:rsidRDefault="00545F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49" w:rsidRPr="00EE04D3" w:rsidRDefault="00545F49" w:rsidP="00EE04D3">
      <w:pPr>
        <w:pStyle w:val="4"/>
        <w:spacing w:before="0" w:line="240" w:lineRule="auto"/>
        <w:rPr>
          <w:rFonts w:ascii="Calibri" w:eastAsia="Calibri" w:hAnsi="Calibri"/>
          <w:sz w:val="22"/>
          <w:szCs w:val="22"/>
        </w:rPr>
      </w:pPr>
      <w:r>
        <w:separator/>
      </w:r>
    </w:p>
  </w:footnote>
  <w:footnote w:type="continuationSeparator" w:id="0">
    <w:p w:rsidR="00545F49" w:rsidRPr="00EE04D3" w:rsidRDefault="00545F49" w:rsidP="00EE04D3">
      <w:pPr>
        <w:pStyle w:val="4"/>
        <w:spacing w:before="0" w:line="240" w:lineRule="auto"/>
        <w:rPr>
          <w:rFonts w:ascii="Calibri" w:eastAsia="Calibri" w:hAnsi="Calibri"/>
          <w:sz w:val="22"/>
          <w:szCs w:val="22"/>
        </w:rPr>
      </w:pPr>
      <w:r>
        <w:continuationSeparator/>
      </w:r>
    </w:p>
  </w:footnote>
  <w:footnote w:id="1">
    <w:p w:rsidR="00545F49" w:rsidRDefault="00545F49"/>
    <w:p w:rsidR="00545F49" w:rsidRPr="003E270E" w:rsidRDefault="00545F49"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49" w:rsidRPr="006777E5" w:rsidRDefault="00545F49">
    <w:pPr>
      <w:pStyle w:val="ad"/>
      <w:jc w:val="right"/>
      <w:rPr>
        <w:rFonts w:ascii="Times New Roman" w:hAnsi="Times New Roman"/>
        <w:sz w:val="24"/>
        <w:szCs w:val="24"/>
      </w:rPr>
    </w:pPr>
  </w:p>
  <w:p w:rsidR="00545F49" w:rsidRDefault="00545F4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49" w:rsidRDefault="00545F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092"/>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5">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D74554"/>
    <w:multiLevelType w:val="multilevel"/>
    <w:tmpl w:val="A76EBEE2"/>
    <w:lvl w:ilvl="0">
      <w:start w:val="6"/>
      <w:numFmt w:val="decimal"/>
      <w:lvlText w:val="%1."/>
      <w:lvlJc w:val="left"/>
      <w:pPr>
        <w:ind w:left="2561" w:hanging="576"/>
      </w:pPr>
      <w:rPr>
        <w:rFonts w:hint="default"/>
      </w:rPr>
    </w:lvl>
    <w:lvl w:ilvl="1">
      <w:start w:val="22"/>
      <w:numFmt w:val="decimal"/>
      <w:lvlText w:val="%1.%2."/>
      <w:lvlJc w:val="left"/>
      <w:pPr>
        <w:ind w:left="3415"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785" w:hanging="1800"/>
      </w:pPr>
      <w:rPr>
        <w:rFonts w:hint="default"/>
      </w:rPr>
    </w:lvl>
    <w:lvl w:ilvl="8">
      <w:start w:val="1"/>
      <w:numFmt w:val="decimal"/>
      <w:lvlText w:val="%1.%2.%3.%4.%5.%6.%7.%8.%9."/>
      <w:lvlJc w:val="left"/>
      <w:pPr>
        <w:ind w:left="4145" w:hanging="2160"/>
      </w:pPr>
      <w:rPr>
        <w:rFonts w:hint="default"/>
      </w:rPr>
    </w:lvl>
  </w:abstractNum>
  <w:abstractNum w:abstractNumId="11">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1924CA"/>
    <w:multiLevelType w:val="multilevel"/>
    <w:tmpl w:val="3F8EAE40"/>
    <w:lvl w:ilvl="0">
      <w:start w:val="17"/>
      <w:numFmt w:val="decimal"/>
      <w:lvlText w:val="%1."/>
      <w:lvlJc w:val="left"/>
      <w:pPr>
        <w:ind w:left="600" w:hanging="600"/>
      </w:pPr>
      <w:rPr>
        <w:rFonts w:hint="default"/>
      </w:rPr>
    </w:lvl>
    <w:lvl w:ilvl="1">
      <w:start w:val="30"/>
      <w:numFmt w:val="decimal"/>
      <w:lvlText w:val="%1.%2."/>
      <w:lvlJc w:val="left"/>
      <w:pPr>
        <w:ind w:left="2018" w:hanging="60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4">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1002431F"/>
    <w:multiLevelType w:val="multilevel"/>
    <w:tmpl w:val="79CAA0EE"/>
    <w:lvl w:ilvl="0">
      <w:start w:val="1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62EEA"/>
    <w:multiLevelType w:val="hybridMultilevel"/>
    <w:tmpl w:val="18B8B5D6"/>
    <w:lvl w:ilvl="0" w:tplc="2B1C3FD4">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6AA1266"/>
    <w:multiLevelType w:val="multilevel"/>
    <w:tmpl w:val="ED766B32"/>
    <w:lvl w:ilvl="0">
      <w:start w:val="19"/>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D643E0"/>
    <w:multiLevelType w:val="multilevel"/>
    <w:tmpl w:val="3FECB782"/>
    <w:lvl w:ilvl="0">
      <w:start w:val="5"/>
      <w:numFmt w:val="decimal"/>
      <w:lvlText w:val="%1."/>
      <w:lvlJc w:val="left"/>
      <w:pPr>
        <w:ind w:left="360" w:hanging="360"/>
      </w:pPr>
      <w:rPr>
        <w:rFonts w:eastAsia="Times New Roman" w:hint="default"/>
      </w:rPr>
    </w:lvl>
    <w:lvl w:ilvl="1">
      <w:start w:val="4"/>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nsid w:val="29E32F21"/>
    <w:multiLevelType w:val="multilevel"/>
    <w:tmpl w:val="A8D6C3A4"/>
    <w:lvl w:ilvl="0">
      <w:start w:val="14"/>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AF64963"/>
    <w:multiLevelType w:val="multilevel"/>
    <w:tmpl w:val="63307EA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D63717F"/>
    <w:multiLevelType w:val="multilevel"/>
    <w:tmpl w:val="5C56A214"/>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31B07891"/>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F3381A"/>
    <w:multiLevelType w:val="multilevel"/>
    <w:tmpl w:val="1310A1D6"/>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9F073FF"/>
    <w:multiLevelType w:val="multilevel"/>
    <w:tmpl w:val="9B3A84F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B5619C5"/>
    <w:multiLevelType w:val="multilevel"/>
    <w:tmpl w:val="BCE2AA7E"/>
    <w:lvl w:ilvl="0">
      <w:start w:val="4"/>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4">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7F4314E"/>
    <w:multiLevelType w:val="multilevel"/>
    <w:tmpl w:val="7B6C6A8C"/>
    <w:lvl w:ilvl="0">
      <w:start w:val="1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024FDF"/>
    <w:multiLevelType w:val="multilevel"/>
    <w:tmpl w:val="AC2EF5DA"/>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2773511"/>
    <w:multiLevelType w:val="multilevel"/>
    <w:tmpl w:val="C4A8FE82"/>
    <w:lvl w:ilvl="0">
      <w:start w:val="1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E414AC"/>
    <w:multiLevelType w:val="multilevel"/>
    <w:tmpl w:val="2FA41F60"/>
    <w:lvl w:ilvl="0">
      <w:start w:val="18"/>
      <w:numFmt w:val="decimal"/>
      <w:lvlText w:val="%1."/>
      <w:lvlJc w:val="left"/>
      <w:pPr>
        <w:ind w:left="690" w:hanging="690"/>
      </w:pPr>
      <w:rPr>
        <w:rFonts w:hint="default"/>
      </w:rPr>
    </w:lvl>
    <w:lvl w:ilvl="1">
      <w:start w:val="28"/>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1"/>
  </w:num>
  <w:num w:numId="2">
    <w:abstractNumId w:val="60"/>
  </w:num>
  <w:num w:numId="3">
    <w:abstractNumId w:val="34"/>
  </w:num>
  <w:num w:numId="4">
    <w:abstractNumId w:val="17"/>
  </w:num>
  <w:num w:numId="5">
    <w:abstractNumId w:val="96"/>
  </w:num>
  <w:num w:numId="6">
    <w:abstractNumId w:val="100"/>
  </w:num>
  <w:num w:numId="7">
    <w:abstractNumId w:val="12"/>
  </w:num>
  <w:num w:numId="8">
    <w:abstractNumId w:val="6"/>
  </w:num>
  <w:num w:numId="9">
    <w:abstractNumId w:val="18"/>
  </w:num>
  <w:num w:numId="10">
    <w:abstractNumId w:val="79"/>
  </w:num>
  <w:num w:numId="11">
    <w:abstractNumId w:val="87"/>
  </w:num>
  <w:num w:numId="12">
    <w:abstractNumId w:val="65"/>
  </w:num>
  <w:num w:numId="13">
    <w:abstractNumId w:val="83"/>
  </w:num>
  <w:num w:numId="14">
    <w:abstractNumId w:val="92"/>
  </w:num>
  <w:num w:numId="15">
    <w:abstractNumId w:val="84"/>
  </w:num>
  <w:num w:numId="16">
    <w:abstractNumId w:val="35"/>
  </w:num>
  <w:num w:numId="17">
    <w:abstractNumId w:val="54"/>
  </w:num>
  <w:num w:numId="18">
    <w:abstractNumId w:val="10"/>
  </w:num>
  <w:num w:numId="19">
    <w:abstractNumId w:val="74"/>
  </w:num>
  <w:num w:numId="20">
    <w:abstractNumId w:val="14"/>
  </w:num>
  <w:num w:numId="21">
    <w:abstractNumId w:val="9"/>
  </w:num>
  <w:num w:numId="22">
    <w:abstractNumId w:val="37"/>
  </w:num>
  <w:num w:numId="23">
    <w:abstractNumId w:val="38"/>
  </w:num>
  <w:num w:numId="24">
    <w:abstractNumId w:val="2"/>
  </w:num>
  <w:num w:numId="25">
    <w:abstractNumId w:val="89"/>
  </w:num>
  <w:num w:numId="26">
    <w:abstractNumId w:val="8"/>
  </w:num>
  <w:num w:numId="27">
    <w:abstractNumId w:val="1"/>
  </w:num>
  <w:num w:numId="28">
    <w:abstractNumId w:val="5"/>
  </w:num>
  <w:num w:numId="29">
    <w:abstractNumId w:val="66"/>
  </w:num>
  <w:num w:numId="30">
    <w:abstractNumId w:val="73"/>
  </w:num>
  <w:num w:numId="31">
    <w:abstractNumId w:val="20"/>
  </w:num>
  <w:num w:numId="32">
    <w:abstractNumId w:val="67"/>
  </w:num>
  <w:num w:numId="33">
    <w:abstractNumId w:val="95"/>
  </w:num>
  <w:num w:numId="34">
    <w:abstractNumId w:val="80"/>
  </w:num>
  <w:num w:numId="35">
    <w:abstractNumId w:val="64"/>
  </w:num>
  <w:num w:numId="36">
    <w:abstractNumId w:val="46"/>
  </w:num>
  <w:num w:numId="37">
    <w:abstractNumId w:val="72"/>
  </w:num>
  <w:num w:numId="38">
    <w:abstractNumId w:val="30"/>
  </w:num>
  <w:num w:numId="39">
    <w:abstractNumId w:val="58"/>
  </w:num>
  <w:num w:numId="40">
    <w:abstractNumId w:val="75"/>
  </w:num>
  <w:num w:numId="41">
    <w:abstractNumId w:val="68"/>
  </w:num>
  <w:num w:numId="42">
    <w:abstractNumId w:val="86"/>
  </w:num>
  <w:num w:numId="43">
    <w:abstractNumId w:val="16"/>
  </w:num>
  <w:num w:numId="44">
    <w:abstractNumId w:val="56"/>
  </w:num>
  <w:num w:numId="45">
    <w:abstractNumId w:val="85"/>
  </w:num>
  <w:num w:numId="46">
    <w:abstractNumId w:val="82"/>
  </w:num>
  <w:num w:numId="47">
    <w:abstractNumId w:val="78"/>
  </w:num>
  <w:num w:numId="48">
    <w:abstractNumId w:val="41"/>
  </w:num>
  <w:num w:numId="49">
    <w:abstractNumId w:val="91"/>
  </w:num>
  <w:num w:numId="50">
    <w:abstractNumId w:val="61"/>
  </w:num>
  <w:num w:numId="51">
    <w:abstractNumId w:val="69"/>
  </w:num>
  <w:num w:numId="52">
    <w:abstractNumId w:val="62"/>
  </w:num>
  <w:num w:numId="53">
    <w:abstractNumId w:val="101"/>
  </w:num>
  <w:num w:numId="54">
    <w:abstractNumId w:val="26"/>
  </w:num>
  <w:num w:numId="55">
    <w:abstractNumId w:val="44"/>
  </w:num>
  <w:num w:numId="56">
    <w:abstractNumId w:val="25"/>
  </w:num>
  <w:num w:numId="57">
    <w:abstractNumId w:val="93"/>
  </w:num>
  <w:num w:numId="58">
    <w:abstractNumId w:val="31"/>
  </w:num>
  <w:num w:numId="59">
    <w:abstractNumId w:val="59"/>
  </w:num>
  <w:num w:numId="60">
    <w:abstractNumId w:val="15"/>
  </w:num>
  <w:num w:numId="61">
    <w:abstractNumId w:val="7"/>
  </w:num>
  <w:num w:numId="62">
    <w:abstractNumId w:val="55"/>
  </w:num>
  <w:num w:numId="63">
    <w:abstractNumId w:val="77"/>
  </w:num>
  <w:num w:numId="64">
    <w:abstractNumId w:val="48"/>
  </w:num>
  <w:num w:numId="65">
    <w:abstractNumId w:val="98"/>
  </w:num>
  <w:num w:numId="66">
    <w:abstractNumId w:val="32"/>
  </w:num>
  <w:num w:numId="67">
    <w:abstractNumId w:val="19"/>
  </w:num>
  <w:num w:numId="68">
    <w:abstractNumId w:val="81"/>
  </w:num>
  <w:num w:numId="69">
    <w:abstractNumId w:val="76"/>
  </w:num>
  <w:num w:numId="70">
    <w:abstractNumId w:val="24"/>
  </w:num>
  <w:num w:numId="71">
    <w:abstractNumId w:val="42"/>
  </w:num>
  <w:num w:numId="72">
    <w:abstractNumId w:val="90"/>
  </w:num>
  <w:num w:numId="73">
    <w:abstractNumId w:val="36"/>
  </w:num>
  <w:num w:numId="74">
    <w:abstractNumId w:val="99"/>
  </w:num>
  <w:num w:numId="75">
    <w:abstractNumId w:val="49"/>
  </w:num>
  <w:num w:numId="76">
    <w:abstractNumId w:val="71"/>
  </w:num>
  <w:num w:numId="77">
    <w:abstractNumId w:val="97"/>
  </w:num>
  <w:num w:numId="78">
    <w:abstractNumId w:val="70"/>
  </w:num>
  <w:num w:numId="79">
    <w:abstractNumId w:val="3"/>
  </w:num>
  <w:num w:numId="80">
    <w:abstractNumId w:val="45"/>
  </w:num>
  <w:num w:numId="81">
    <w:abstractNumId w:val="88"/>
  </w:num>
  <w:num w:numId="82">
    <w:abstractNumId w:val="11"/>
  </w:num>
  <w:num w:numId="83">
    <w:abstractNumId w:val="53"/>
  </w:num>
  <w:num w:numId="84">
    <w:abstractNumId w:val="22"/>
  </w:num>
  <w:num w:numId="85">
    <w:abstractNumId w:val="4"/>
  </w:num>
  <w:num w:numId="86">
    <w:abstractNumId w:val="28"/>
  </w:num>
  <w:num w:numId="87">
    <w:abstractNumId w:val="39"/>
  </w:num>
  <w:num w:numId="88">
    <w:abstractNumId w:val="52"/>
  </w:num>
  <w:num w:numId="89">
    <w:abstractNumId w:val="94"/>
  </w:num>
  <w:num w:numId="90">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63"/>
  </w:num>
  <w:num w:numId="92">
    <w:abstractNumId w:val="23"/>
  </w:num>
  <w:num w:numId="93">
    <w:abstractNumId w:val="21"/>
  </w:num>
  <w:num w:numId="94">
    <w:abstractNumId w:val="43"/>
  </w:num>
  <w:num w:numId="95">
    <w:abstractNumId w:val="57"/>
  </w:num>
  <w:num w:numId="96">
    <w:abstractNumId w:val="13"/>
  </w:num>
  <w:num w:numId="97">
    <w:abstractNumId w:val="33"/>
  </w:num>
  <w:num w:numId="98">
    <w:abstractNumId w:val="27"/>
  </w:num>
  <w:num w:numId="99">
    <w:abstractNumId w:val="0"/>
  </w:num>
  <w:num w:numId="100">
    <w:abstractNumId w:val="50"/>
  </w:num>
  <w:num w:numId="101">
    <w:abstractNumId w:val="40"/>
  </w:num>
  <w:num w:numId="102">
    <w:abstractNumId w:val="29"/>
  </w:num>
  <w:num w:numId="103">
    <w:abstractNumId w:val="4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2307"/>
    <w:rsid w:val="0000740D"/>
    <w:rsid w:val="000136C2"/>
    <w:rsid w:val="00026162"/>
    <w:rsid w:val="00033734"/>
    <w:rsid w:val="00034A53"/>
    <w:rsid w:val="000362B4"/>
    <w:rsid w:val="00037DA6"/>
    <w:rsid w:val="00051EE5"/>
    <w:rsid w:val="00055E52"/>
    <w:rsid w:val="00056ACA"/>
    <w:rsid w:val="0006059F"/>
    <w:rsid w:val="00071F19"/>
    <w:rsid w:val="0007480D"/>
    <w:rsid w:val="000800B4"/>
    <w:rsid w:val="00083EE6"/>
    <w:rsid w:val="000846E4"/>
    <w:rsid w:val="000945B8"/>
    <w:rsid w:val="000A279F"/>
    <w:rsid w:val="000B0C0F"/>
    <w:rsid w:val="000B1B58"/>
    <w:rsid w:val="000C4F8C"/>
    <w:rsid w:val="000D4A71"/>
    <w:rsid w:val="000E46CF"/>
    <w:rsid w:val="000F240E"/>
    <w:rsid w:val="000F3D26"/>
    <w:rsid w:val="001065CE"/>
    <w:rsid w:val="00114FCB"/>
    <w:rsid w:val="001164B8"/>
    <w:rsid w:val="00117036"/>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81CE7"/>
    <w:rsid w:val="00191075"/>
    <w:rsid w:val="00195821"/>
    <w:rsid w:val="00197DD6"/>
    <w:rsid w:val="001A350A"/>
    <w:rsid w:val="001A5D45"/>
    <w:rsid w:val="001B322A"/>
    <w:rsid w:val="001C5FD6"/>
    <w:rsid w:val="001C6AE8"/>
    <w:rsid w:val="001D4874"/>
    <w:rsid w:val="001D49C2"/>
    <w:rsid w:val="001E7026"/>
    <w:rsid w:val="001F23E6"/>
    <w:rsid w:val="001F4FAD"/>
    <w:rsid w:val="002013E0"/>
    <w:rsid w:val="00210ABB"/>
    <w:rsid w:val="00222579"/>
    <w:rsid w:val="00223832"/>
    <w:rsid w:val="002248B3"/>
    <w:rsid w:val="00231396"/>
    <w:rsid w:val="00233646"/>
    <w:rsid w:val="00233A2A"/>
    <w:rsid w:val="00235E64"/>
    <w:rsid w:val="00250916"/>
    <w:rsid w:val="00250A84"/>
    <w:rsid w:val="00252F3A"/>
    <w:rsid w:val="002530CA"/>
    <w:rsid w:val="002532F8"/>
    <w:rsid w:val="00253DC1"/>
    <w:rsid w:val="002558A1"/>
    <w:rsid w:val="002579D4"/>
    <w:rsid w:val="00257E9D"/>
    <w:rsid w:val="00260A87"/>
    <w:rsid w:val="00261F9D"/>
    <w:rsid w:val="00262BEF"/>
    <w:rsid w:val="0027019F"/>
    <w:rsid w:val="00276DD4"/>
    <w:rsid w:val="002835E6"/>
    <w:rsid w:val="002841B3"/>
    <w:rsid w:val="00285BF4"/>
    <w:rsid w:val="002957AF"/>
    <w:rsid w:val="002A3BCF"/>
    <w:rsid w:val="002A5AAF"/>
    <w:rsid w:val="002C7395"/>
    <w:rsid w:val="002D5B09"/>
    <w:rsid w:val="002D6ECA"/>
    <w:rsid w:val="002D74A3"/>
    <w:rsid w:val="002E089A"/>
    <w:rsid w:val="002E2CD4"/>
    <w:rsid w:val="002F15E4"/>
    <w:rsid w:val="002F1D8A"/>
    <w:rsid w:val="002F26C3"/>
    <w:rsid w:val="002F5439"/>
    <w:rsid w:val="002F63CE"/>
    <w:rsid w:val="00303072"/>
    <w:rsid w:val="00303CC6"/>
    <w:rsid w:val="00304F52"/>
    <w:rsid w:val="00310F3A"/>
    <w:rsid w:val="00313338"/>
    <w:rsid w:val="00320E9B"/>
    <w:rsid w:val="0032328A"/>
    <w:rsid w:val="0032350C"/>
    <w:rsid w:val="00324DCB"/>
    <w:rsid w:val="0032763F"/>
    <w:rsid w:val="00327F26"/>
    <w:rsid w:val="00330A21"/>
    <w:rsid w:val="0033346E"/>
    <w:rsid w:val="003501DE"/>
    <w:rsid w:val="003622E7"/>
    <w:rsid w:val="003656A9"/>
    <w:rsid w:val="0036722E"/>
    <w:rsid w:val="003712A8"/>
    <w:rsid w:val="00373CC3"/>
    <w:rsid w:val="00376288"/>
    <w:rsid w:val="00381932"/>
    <w:rsid w:val="00386796"/>
    <w:rsid w:val="00391D70"/>
    <w:rsid w:val="00397838"/>
    <w:rsid w:val="003A44B6"/>
    <w:rsid w:val="003A4EB0"/>
    <w:rsid w:val="003A5732"/>
    <w:rsid w:val="003A71AE"/>
    <w:rsid w:val="003B77AA"/>
    <w:rsid w:val="003C0262"/>
    <w:rsid w:val="003D03CC"/>
    <w:rsid w:val="003E13D8"/>
    <w:rsid w:val="003E270E"/>
    <w:rsid w:val="003F16B1"/>
    <w:rsid w:val="00413959"/>
    <w:rsid w:val="00415CD6"/>
    <w:rsid w:val="0042007B"/>
    <w:rsid w:val="00421336"/>
    <w:rsid w:val="00424DF9"/>
    <w:rsid w:val="004311E1"/>
    <w:rsid w:val="004556F7"/>
    <w:rsid w:val="0045579B"/>
    <w:rsid w:val="00466508"/>
    <w:rsid w:val="004754EC"/>
    <w:rsid w:val="00477277"/>
    <w:rsid w:val="0048190A"/>
    <w:rsid w:val="00492BC9"/>
    <w:rsid w:val="004955F9"/>
    <w:rsid w:val="004956F5"/>
    <w:rsid w:val="004A331F"/>
    <w:rsid w:val="004B1E9A"/>
    <w:rsid w:val="004B6189"/>
    <w:rsid w:val="004C3F92"/>
    <w:rsid w:val="004D327A"/>
    <w:rsid w:val="004D7787"/>
    <w:rsid w:val="004D7A42"/>
    <w:rsid w:val="004E7E35"/>
    <w:rsid w:val="004F14D2"/>
    <w:rsid w:val="004F1F28"/>
    <w:rsid w:val="00502BA4"/>
    <w:rsid w:val="00503BC7"/>
    <w:rsid w:val="00504E72"/>
    <w:rsid w:val="005062C7"/>
    <w:rsid w:val="00511D8F"/>
    <w:rsid w:val="00515667"/>
    <w:rsid w:val="005174D0"/>
    <w:rsid w:val="00523A19"/>
    <w:rsid w:val="00526385"/>
    <w:rsid w:val="005271CD"/>
    <w:rsid w:val="0053140C"/>
    <w:rsid w:val="005317A6"/>
    <w:rsid w:val="0053587E"/>
    <w:rsid w:val="005437F9"/>
    <w:rsid w:val="00545F49"/>
    <w:rsid w:val="00551611"/>
    <w:rsid w:val="00551B27"/>
    <w:rsid w:val="005561F0"/>
    <w:rsid w:val="00556A14"/>
    <w:rsid w:val="00557AD9"/>
    <w:rsid w:val="00563925"/>
    <w:rsid w:val="0056716B"/>
    <w:rsid w:val="00570ADF"/>
    <w:rsid w:val="00583ED7"/>
    <w:rsid w:val="005948BF"/>
    <w:rsid w:val="00594933"/>
    <w:rsid w:val="005A1F2E"/>
    <w:rsid w:val="005B17CC"/>
    <w:rsid w:val="005D2D99"/>
    <w:rsid w:val="005D7FEF"/>
    <w:rsid w:val="005E10D0"/>
    <w:rsid w:val="005E40BA"/>
    <w:rsid w:val="005E4434"/>
    <w:rsid w:val="005E4A93"/>
    <w:rsid w:val="005E6C0F"/>
    <w:rsid w:val="005E7AB9"/>
    <w:rsid w:val="005F5E6B"/>
    <w:rsid w:val="005F7EB9"/>
    <w:rsid w:val="00600388"/>
    <w:rsid w:val="006003C7"/>
    <w:rsid w:val="00612C26"/>
    <w:rsid w:val="0061793F"/>
    <w:rsid w:val="0062125A"/>
    <w:rsid w:val="006321D4"/>
    <w:rsid w:val="006413DA"/>
    <w:rsid w:val="006522FD"/>
    <w:rsid w:val="00654673"/>
    <w:rsid w:val="00661A18"/>
    <w:rsid w:val="00675F27"/>
    <w:rsid w:val="006777E5"/>
    <w:rsid w:val="006A3EF9"/>
    <w:rsid w:val="006A505C"/>
    <w:rsid w:val="006C36D6"/>
    <w:rsid w:val="006D1D39"/>
    <w:rsid w:val="006E065C"/>
    <w:rsid w:val="006E2A5D"/>
    <w:rsid w:val="006E3F88"/>
    <w:rsid w:val="006F4ADF"/>
    <w:rsid w:val="006F5BFA"/>
    <w:rsid w:val="006F6BFA"/>
    <w:rsid w:val="007015A9"/>
    <w:rsid w:val="00702F6D"/>
    <w:rsid w:val="007132BD"/>
    <w:rsid w:val="0071467F"/>
    <w:rsid w:val="007146F1"/>
    <w:rsid w:val="00731B77"/>
    <w:rsid w:val="007400C1"/>
    <w:rsid w:val="00740C85"/>
    <w:rsid w:val="00747BE8"/>
    <w:rsid w:val="007641A0"/>
    <w:rsid w:val="00770D1A"/>
    <w:rsid w:val="00783F93"/>
    <w:rsid w:val="007847E7"/>
    <w:rsid w:val="007874AD"/>
    <w:rsid w:val="007952AC"/>
    <w:rsid w:val="007B4DFA"/>
    <w:rsid w:val="007B5B0C"/>
    <w:rsid w:val="007D4C56"/>
    <w:rsid w:val="007D7011"/>
    <w:rsid w:val="007D77AD"/>
    <w:rsid w:val="007E16AC"/>
    <w:rsid w:val="007E1CAF"/>
    <w:rsid w:val="007E3762"/>
    <w:rsid w:val="007E37D0"/>
    <w:rsid w:val="007E5606"/>
    <w:rsid w:val="007E7668"/>
    <w:rsid w:val="007F17AB"/>
    <w:rsid w:val="00801697"/>
    <w:rsid w:val="008026E8"/>
    <w:rsid w:val="008062E9"/>
    <w:rsid w:val="00810A4D"/>
    <w:rsid w:val="00810F1A"/>
    <w:rsid w:val="00820483"/>
    <w:rsid w:val="008335C7"/>
    <w:rsid w:val="00836448"/>
    <w:rsid w:val="00840456"/>
    <w:rsid w:val="0084060C"/>
    <w:rsid w:val="00855598"/>
    <w:rsid w:val="008578B4"/>
    <w:rsid w:val="008723B2"/>
    <w:rsid w:val="00873AD3"/>
    <w:rsid w:val="00877E5F"/>
    <w:rsid w:val="0088163F"/>
    <w:rsid w:val="0088276C"/>
    <w:rsid w:val="00882F90"/>
    <w:rsid w:val="008858CC"/>
    <w:rsid w:val="00885EE6"/>
    <w:rsid w:val="008A37C5"/>
    <w:rsid w:val="008D0555"/>
    <w:rsid w:val="008E20EF"/>
    <w:rsid w:val="008E6458"/>
    <w:rsid w:val="008E705F"/>
    <w:rsid w:val="008F3EF1"/>
    <w:rsid w:val="00903438"/>
    <w:rsid w:val="00905E76"/>
    <w:rsid w:val="009140B3"/>
    <w:rsid w:val="00917C7D"/>
    <w:rsid w:val="00921984"/>
    <w:rsid w:val="009337CE"/>
    <w:rsid w:val="009356E8"/>
    <w:rsid w:val="009360EA"/>
    <w:rsid w:val="00937737"/>
    <w:rsid w:val="009426F6"/>
    <w:rsid w:val="00955B6A"/>
    <w:rsid w:val="00957FEA"/>
    <w:rsid w:val="00963040"/>
    <w:rsid w:val="00966349"/>
    <w:rsid w:val="00966F81"/>
    <w:rsid w:val="00970B23"/>
    <w:rsid w:val="009A633B"/>
    <w:rsid w:val="009B34FD"/>
    <w:rsid w:val="009C2995"/>
    <w:rsid w:val="009C3EC4"/>
    <w:rsid w:val="009C503A"/>
    <w:rsid w:val="009C62F1"/>
    <w:rsid w:val="009D2394"/>
    <w:rsid w:val="009D482A"/>
    <w:rsid w:val="009E4035"/>
    <w:rsid w:val="009E4C75"/>
    <w:rsid w:val="009E5580"/>
    <w:rsid w:val="009F28C9"/>
    <w:rsid w:val="009F2D6F"/>
    <w:rsid w:val="00A07E85"/>
    <w:rsid w:val="00A11A0F"/>
    <w:rsid w:val="00A13FC0"/>
    <w:rsid w:val="00A203DB"/>
    <w:rsid w:val="00A24B77"/>
    <w:rsid w:val="00A30180"/>
    <w:rsid w:val="00A30C1B"/>
    <w:rsid w:val="00A3483F"/>
    <w:rsid w:val="00A357B8"/>
    <w:rsid w:val="00A401F4"/>
    <w:rsid w:val="00A40DD8"/>
    <w:rsid w:val="00A4339A"/>
    <w:rsid w:val="00A5560A"/>
    <w:rsid w:val="00A76286"/>
    <w:rsid w:val="00A85104"/>
    <w:rsid w:val="00A92016"/>
    <w:rsid w:val="00A96AE4"/>
    <w:rsid w:val="00AA089E"/>
    <w:rsid w:val="00AA616F"/>
    <w:rsid w:val="00AA6748"/>
    <w:rsid w:val="00AB1211"/>
    <w:rsid w:val="00AB5F7A"/>
    <w:rsid w:val="00AC0232"/>
    <w:rsid w:val="00AC0859"/>
    <w:rsid w:val="00AC1EEF"/>
    <w:rsid w:val="00AC7690"/>
    <w:rsid w:val="00AD1665"/>
    <w:rsid w:val="00AD487C"/>
    <w:rsid w:val="00AD68B7"/>
    <w:rsid w:val="00AE007C"/>
    <w:rsid w:val="00AE23CC"/>
    <w:rsid w:val="00AF0504"/>
    <w:rsid w:val="00B2547C"/>
    <w:rsid w:val="00B331D1"/>
    <w:rsid w:val="00B338F5"/>
    <w:rsid w:val="00B450AD"/>
    <w:rsid w:val="00B63763"/>
    <w:rsid w:val="00B90ECC"/>
    <w:rsid w:val="00B9130D"/>
    <w:rsid w:val="00B95798"/>
    <w:rsid w:val="00BA0F4E"/>
    <w:rsid w:val="00BA5834"/>
    <w:rsid w:val="00BA76ED"/>
    <w:rsid w:val="00BB53BA"/>
    <w:rsid w:val="00BC4CBD"/>
    <w:rsid w:val="00BE4ABC"/>
    <w:rsid w:val="00BF6C78"/>
    <w:rsid w:val="00C2115B"/>
    <w:rsid w:val="00C218A8"/>
    <w:rsid w:val="00C222CE"/>
    <w:rsid w:val="00C23123"/>
    <w:rsid w:val="00C2536C"/>
    <w:rsid w:val="00C27095"/>
    <w:rsid w:val="00C27967"/>
    <w:rsid w:val="00C36780"/>
    <w:rsid w:val="00C450C3"/>
    <w:rsid w:val="00C5429D"/>
    <w:rsid w:val="00C61914"/>
    <w:rsid w:val="00C71CE3"/>
    <w:rsid w:val="00C836E4"/>
    <w:rsid w:val="00C865FA"/>
    <w:rsid w:val="00C96088"/>
    <w:rsid w:val="00CA2106"/>
    <w:rsid w:val="00CB1CFC"/>
    <w:rsid w:val="00CB4AFA"/>
    <w:rsid w:val="00CB5B03"/>
    <w:rsid w:val="00CB5E94"/>
    <w:rsid w:val="00CB7E7B"/>
    <w:rsid w:val="00CC11D0"/>
    <w:rsid w:val="00CC2C32"/>
    <w:rsid w:val="00CC6C98"/>
    <w:rsid w:val="00CC6FD0"/>
    <w:rsid w:val="00CD06BB"/>
    <w:rsid w:val="00CD15B7"/>
    <w:rsid w:val="00CD1675"/>
    <w:rsid w:val="00CD3E22"/>
    <w:rsid w:val="00CD697B"/>
    <w:rsid w:val="00CE28F0"/>
    <w:rsid w:val="00CE4BE2"/>
    <w:rsid w:val="00CF517A"/>
    <w:rsid w:val="00CF7731"/>
    <w:rsid w:val="00D02A86"/>
    <w:rsid w:val="00D05D26"/>
    <w:rsid w:val="00D2052E"/>
    <w:rsid w:val="00D244DC"/>
    <w:rsid w:val="00D24CC4"/>
    <w:rsid w:val="00D40EF1"/>
    <w:rsid w:val="00D42278"/>
    <w:rsid w:val="00D44D2F"/>
    <w:rsid w:val="00D517AB"/>
    <w:rsid w:val="00D53ABD"/>
    <w:rsid w:val="00D5505F"/>
    <w:rsid w:val="00D703F4"/>
    <w:rsid w:val="00D70426"/>
    <w:rsid w:val="00D75B62"/>
    <w:rsid w:val="00D812F6"/>
    <w:rsid w:val="00D83133"/>
    <w:rsid w:val="00D9339D"/>
    <w:rsid w:val="00DA40D5"/>
    <w:rsid w:val="00DB0D57"/>
    <w:rsid w:val="00DB3035"/>
    <w:rsid w:val="00DC2D0E"/>
    <w:rsid w:val="00DC42D3"/>
    <w:rsid w:val="00DC6E2F"/>
    <w:rsid w:val="00DC7A7F"/>
    <w:rsid w:val="00DD13BA"/>
    <w:rsid w:val="00DD24DE"/>
    <w:rsid w:val="00DD358D"/>
    <w:rsid w:val="00DD6BD5"/>
    <w:rsid w:val="00DE02F8"/>
    <w:rsid w:val="00DF5537"/>
    <w:rsid w:val="00DF5BE0"/>
    <w:rsid w:val="00DF6591"/>
    <w:rsid w:val="00DF6598"/>
    <w:rsid w:val="00E064EE"/>
    <w:rsid w:val="00E14AA5"/>
    <w:rsid w:val="00E16673"/>
    <w:rsid w:val="00E17559"/>
    <w:rsid w:val="00E22E6C"/>
    <w:rsid w:val="00E25A2B"/>
    <w:rsid w:val="00E27D79"/>
    <w:rsid w:val="00E639F0"/>
    <w:rsid w:val="00E77EC8"/>
    <w:rsid w:val="00EA68CF"/>
    <w:rsid w:val="00EB050D"/>
    <w:rsid w:val="00EB6B59"/>
    <w:rsid w:val="00EC08F3"/>
    <w:rsid w:val="00EC1CC5"/>
    <w:rsid w:val="00EC7627"/>
    <w:rsid w:val="00ED27DF"/>
    <w:rsid w:val="00EE04D3"/>
    <w:rsid w:val="00EF2CDF"/>
    <w:rsid w:val="00EF346B"/>
    <w:rsid w:val="00EF3995"/>
    <w:rsid w:val="00F0568D"/>
    <w:rsid w:val="00F06B8C"/>
    <w:rsid w:val="00F079BC"/>
    <w:rsid w:val="00F14532"/>
    <w:rsid w:val="00F21F7C"/>
    <w:rsid w:val="00F23EFF"/>
    <w:rsid w:val="00F24E06"/>
    <w:rsid w:val="00F37281"/>
    <w:rsid w:val="00F441A1"/>
    <w:rsid w:val="00F52818"/>
    <w:rsid w:val="00F6473C"/>
    <w:rsid w:val="00F6491B"/>
    <w:rsid w:val="00F65397"/>
    <w:rsid w:val="00F6600A"/>
    <w:rsid w:val="00F667C6"/>
    <w:rsid w:val="00F679E8"/>
    <w:rsid w:val="00F7075A"/>
    <w:rsid w:val="00F77242"/>
    <w:rsid w:val="00F817A4"/>
    <w:rsid w:val="00F81FC9"/>
    <w:rsid w:val="00F83487"/>
    <w:rsid w:val="00F84572"/>
    <w:rsid w:val="00F8547F"/>
    <w:rsid w:val="00F918C9"/>
    <w:rsid w:val="00F94C7C"/>
    <w:rsid w:val="00F9555B"/>
    <w:rsid w:val="00F9571F"/>
    <w:rsid w:val="00F962AE"/>
    <w:rsid w:val="00FA2580"/>
    <w:rsid w:val="00FA288A"/>
    <w:rsid w:val="00FA3BCA"/>
    <w:rsid w:val="00FB21FA"/>
    <w:rsid w:val="00FB30D9"/>
    <w:rsid w:val="00FC595C"/>
    <w:rsid w:val="00FC790E"/>
    <w:rsid w:val="00FD2ADB"/>
    <w:rsid w:val="00FD5D31"/>
    <w:rsid w:val="00FE22CD"/>
    <w:rsid w:val="00FE35D7"/>
    <w:rsid w:val="00FE6D2E"/>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4F41387E-0556-4CD1-A117-6409EC50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1">
    <w:name w:val="Основной текст (4)"/>
    <w:basedOn w:val="a"/>
    <w:link w:val="40"/>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paragraph" w:customStyle="1" w:styleId="p3">
    <w:name w:val="p3"/>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02A86"/>
  </w:style>
  <w:style w:type="paragraph" w:customStyle="1" w:styleId="p10">
    <w:name w:val="p10"/>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0289482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683126659">
      <w:bodyDiv w:val="1"/>
      <w:marLeft w:val="0"/>
      <w:marRight w:val="0"/>
      <w:marTop w:val="0"/>
      <w:marBottom w:val="0"/>
      <w:divBdr>
        <w:top w:val="none" w:sz="0" w:space="0" w:color="auto"/>
        <w:left w:val="none" w:sz="0" w:space="0" w:color="auto"/>
        <w:bottom w:val="none" w:sz="0" w:space="0" w:color="auto"/>
        <w:right w:val="none" w:sz="0" w:space="0" w:color="auto"/>
      </w:divBdr>
    </w:div>
    <w:div w:id="2094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751CA351F269A3085A3F2E6F119CCA7FC920E30CA655607866A7D1711E01784C5E470D94582EAE18F4F3AN9V8F"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yperlink" Target="consultantplus://offline/ref=581EA3F3CFC7730E537A89B673446B28F609FA2F8D50D22E2DFCAB204DB8262474D22AB0E5BB2CDC18D86CA6f2JDH" TargetMode="Externa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settings" Target="settings.xml"/><Relationship Id="rId9" Type="http://schemas.openxmlformats.org/officeDocument/2006/relationships/hyperlink" Target="consultantplus://offline/ref=ED4B18E61D5DDE7DD2F61FD5A6B44B345E0755832AB470A8E43B31E5CE1E4D3D096312467DCBE9F3D4CF4720P7n3G" TargetMode="Externa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E5BB-9E4B-4C5D-A382-DA0B53A3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19</Pages>
  <Words>45568</Words>
  <Characters>259739</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Юротдел</cp:lastModifiedBy>
  <cp:revision>59</cp:revision>
  <cp:lastPrinted>2017-11-12T12:14:00Z</cp:lastPrinted>
  <dcterms:created xsi:type="dcterms:W3CDTF">2017-02-10T07:22:00Z</dcterms:created>
  <dcterms:modified xsi:type="dcterms:W3CDTF">2022-12-27T07:07:00Z</dcterms:modified>
</cp:coreProperties>
</file>