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3D" w:rsidRDefault="00E1243D" w:rsidP="00E1243D">
      <w:pPr>
        <w:pStyle w:val="1"/>
        <w:shd w:val="clear" w:color="auto" w:fill="FFFFFF"/>
        <w:spacing w:before="0" w:beforeAutospacing="0" w:line="600" w:lineRule="atLeast"/>
        <w:rPr>
          <w:rFonts w:ascii="Montserrat" w:hAnsi="Montserrat"/>
          <w:color w:val="273350"/>
        </w:rPr>
      </w:pPr>
      <w:bookmarkStart w:id="0" w:name="_GoBack"/>
      <w:r>
        <w:rPr>
          <w:rFonts w:ascii="Montserrat" w:hAnsi="Montserrat"/>
          <w:color w:val="273350"/>
        </w:rPr>
        <w:t>ОСТОРОЖНО!!! ТОПОЛИНЫЙ ПУХ</w:t>
      </w:r>
      <w:bookmarkEnd w:id="0"/>
    </w:p>
    <w:p w:rsidR="00E1243D" w:rsidRDefault="00E1243D" w:rsidP="00E1243D">
      <w:pPr>
        <w:shd w:val="clear" w:color="auto" w:fill="FFFFFF"/>
        <w:rPr>
          <w:rFonts w:ascii="Montserrat" w:hAnsi="Montserrat"/>
          <w:color w:val="273350"/>
        </w:rPr>
      </w:pPr>
    </w:p>
    <w:p w:rsidR="00E1243D" w:rsidRDefault="00E1243D" w:rsidP="00E1243D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  <w:sz w:val="27"/>
          <w:szCs w:val="27"/>
        </w:rPr>
        <w:t>Тополей  немало, поэтому в июне, когда они начинают пушить, пух стелется по тротуарам и обочинам дорог сплошным ковром. </w:t>
      </w:r>
      <w:r>
        <w:rPr>
          <w:rFonts w:ascii="Montserrat" w:hAnsi="Montserrat"/>
          <w:color w:val="273350"/>
          <w:sz w:val="27"/>
          <w:szCs w:val="27"/>
        </w:rPr>
        <w:br/>
        <w:t>Не поджигайте тополиный пух сами и не позволяйте это делать детям. Если вы увидели на улице баловство ребят с тополиным пухом - не проходите мимо! Объясните им, что этого делать нельзя. Тем самым вы можете предотвратить огненную трагедию. Подумайте о собственной безопасности и безопасности окружающих.</w:t>
      </w:r>
    </w:p>
    <w:p w:rsidR="00E1243D" w:rsidRDefault="00E1243D" w:rsidP="00E1243D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  <w:sz w:val="27"/>
          <w:szCs w:val="27"/>
        </w:rPr>
        <w:t>Огонь может перекинуться на жилые строения, заборы, автомобили, различные деревянные конструкции, находящийся рядом. Любая неосторожность с огнем: небрежно брошенный окурок, спичка или разведенный костер приводит к возгоранию. Нередко пожары происходят от того, что дети ради баловства поджигают тополиный пух, не задумываясь при этом о последствиях. Из-за высокой скорости горения скоплений тополиного пуха ребенок может получить серьезные термические ожоги.</w:t>
      </w:r>
      <w:r>
        <w:rPr>
          <w:rFonts w:ascii="Montserrat" w:hAnsi="Montserrat"/>
          <w:color w:val="273350"/>
          <w:sz w:val="27"/>
          <w:szCs w:val="27"/>
        </w:rPr>
        <w:br/>
        <w:t>Ограничьте доступ детей к спичкам и зажигалкам.</w:t>
      </w:r>
    </w:p>
    <w:p w:rsidR="00E1243D" w:rsidRDefault="00E1243D" w:rsidP="00E1243D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  <w:sz w:val="27"/>
          <w:szCs w:val="27"/>
        </w:rPr>
        <w:t>Для предотвращения возгораний, например, рядом со своим автомобилем, рекомендуется организовать ежедневную уборку парковочного места, где скопился пух.</w:t>
      </w:r>
      <w:r>
        <w:rPr>
          <w:rFonts w:ascii="Montserrat" w:hAnsi="Montserrat"/>
          <w:color w:val="273350"/>
          <w:sz w:val="27"/>
          <w:szCs w:val="27"/>
        </w:rPr>
        <w:br/>
        <w:t>Во дворах, чтобы предупредить пожар, нужно пролить водой скопления пуха и отмести его от жилых домов и строений.</w:t>
      </w:r>
    </w:p>
    <w:p w:rsidR="00E1243D" w:rsidRDefault="00E1243D" w:rsidP="00E1243D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  <w:sz w:val="27"/>
          <w:szCs w:val="27"/>
        </w:rPr>
        <w:t>Чтобы тополиный пух не стал источником пожара, придерживайтесь простых правил:</w:t>
      </w:r>
      <w:r>
        <w:rPr>
          <w:rFonts w:ascii="Montserrat" w:hAnsi="Montserrat"/>
          <w:color w:val="273350"/>
          <w:sz w:val="27"/>
          <w:szCs w:val="27"/>
        </w:rPr>
        <w:br/>
        <w:t>— будьте осмотрительны в обращении с любыми источниками открытого огня;</w:t>
      </w:r>
      <w:r>
        <w:rPr>
          <w:rFonts w:ascii="Montserrat" w:hAnsi="Montserrat"/>
          <w:color w:val="273350"/>
          <w:sz w:val="27"/>
          <w:szCs w:val="27"/>
        </w:rPr>
        <w:br/>
        <w:t>— пресекайте игры подростков и детей, связанные с поджиганием пуха. Объясните, что такая шалость может привести к серьёзным последствиям. Помните, по закону материальный ущерб от пожаров, вызванных детской шалостью, возмещают родители;</w:t>
      </w:r>
      <w:r>
        <w:rPr>
          <w:rFonts w:ascii="Montserrat" w:hAnsi="Montserrat"/>
          <w:color w:val="273350"/>
          <w:sz w:val="27"/>
          <w:szCs w:val="27"/>
        </w:rPr>
        <w:br/>
        <w:t xml:space="preserve">— для предотвращения возгораний тополиного пуха коммунальным службам и обслуживающим организациям рекомендуется обратить внимание на своевременную чистку, уборку и </w:t>
      </w:r>
      <w:proofErr w:type="spellStart"/>
      <w:r>
        <w:rPr>
          <w:rFonts w:ascii="Montserrat" w:hAnsi="Montserrat"/>
          <w:color w:val="273350"/>
          <w:sz w:val="27"/>
          <w:szCs w:val="27"/>
        </w:rPr>
        <w:t>проливку</w:t>
      </w:r>
      <w:proofErr w:type="spellEnd"/>
      <w:r>
        <w:rPr>
          <w:rFonts w:ascii="Montserrat" w:hAnsi="Montserrat"/>
          <w:color w:val="273350"/>
          <w:sz w:val="27"/>
          <w:szCs w:val="27"/>
        </w:rPr>
        <w:t xml:space="preserve"> дворов, тротуаров, а также иных мест скопления тополиного пуха;</w:t>
      </w:r>
    </w:p>
    <w:p w:rsidR="00E1243D" w:rsidRDefault="00E1243D" w:rsidP="00E1243D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  <w:sz w:val="27"/>
          <w:szCs w:val="27"/>
        </w:rPr>
        <w:t>Помните, соблюдение элементарных правил пожарной безопасности позволит исключить вероятность возникновения пожара и сохранит ваше имущество!</w:t>
      </w:r>
      <w:r>
        <w:rPr>
          <w:rFonts w:ascii="Montserrat" w:hAnsi="Montserrat"/>
          <w:color w:val="273350"/>
          <w:sz w:val="27"/>
          <w:szCs w:val="27"/>
        </w:rPr>
        <w:br/>
        <w:t>При возникновении чрезвычайных ситуаций необходимо звонить по единому телефону спасения «01,010», со всех мобильных операторов «112».</w:t>
      </w:r>
    </w:p>
    <w:p w:rsidR="006E621A" w:rsidRDefault="006E621A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3B4256"/>
        </w:rPr>
      </w:pPr>
    </w:p>
    <w:p w:rsidR="00CB5CBD" w:rsidRPr="00D366B4" w:rsidRDefault="00CB5CBD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000000"/>
        </w:rPr>
      </w:pPr>
      <w:r w:rsidRPr="00D366B4">
        <w:rPr>
          <w:rFonts w:ascii="Arial" w:hAnsi="Arial" w:cs="Arial"/>
          <w:color w:val="3B4256"/>
        </w:rPr>
        <w:t>ТО НДиПР №5</w:t>
      </w:r>
      <w:r w:rsidR="006E621A">
        <w:rPr>
          <w:rFonts w:ascii="Arial" w:hAnsi="Arial" w:cs="Arial"/>
          <w:color w:val="3B4256"/>
        </w:rPr>
        <w:t xml:space="preserve">, </w:t>
      </w:r>
      <w:r w:rsidR="00752213">
        <w:rPr>
          <w:rFonts w:ascii="Arial" w:hAnsi="Arial" w:cs="Arial"/>
          <w:color w:val="3B4256"/>
        </w:rPr>
        <w:t>7</w:t>
      </w:r>
      <w:r w:rsidR="006E621A">
        <w:rPr>
          <w:rFonts w:ascii="Arial" w:hAnsi="Arial" w:cs="Arial"/>
          <w:color w:val="3B4256"/>
        </w:rPr>
        <w:t>9 ПС</w:t>
      </w:r>
      <w:r w:rsidR="00752213">
        <w:rPr>
          <w:rFonts w:ascii="Arial" w:hAnsi="Arial" w:cs="Arial"/>
          <w:color w:val="3B4256"/>
        </w:rPr>
        <w:t>Ч</w:t>
      </w:r>
    </w:p>
    <w:sectPr w:rsidR="00CB5CBD" w:rsidRPr="00D366B4" w:rsidSect="00A8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CA0" w:rsidRDefault="00DF0CA0" w:rsidP="006E621A">
      <w:pPr>
        <w:spacing w:after="0" w:line="240" w:lineRule="auto"/>
      </w:pPr>
      <w:r>
        <w:separator/>
      </w:r>
    </w:p>
  </w:endnote>
  <w:endnote w:type="continuationSeparator" w:id="0">
    <w:p w:rsidR="00DF0CA0" w:rsidRDefault="00DF0CA0" w:rsidP="006E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CA0" w:rsidRDefault="00DF0CA0" w:rsidP="006E621A">
      <w:pPr>
        <w:spacing w:after="0" w:line="240" w:lineRule="auto"/>
      </w:pPr>
      <w:r>
        <w:separator/>
      </w:r>
    </w:p>
  </w:footnote>
  <w:footnote w:type="continuationSeparator" w:id="0">
    <w:p w:rsidR="00DF0CA0" w:rsidRDefault="00DF0CA0" w:rsidP="006E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83D36"/>
    <w:multiLevelType w:val="multilevel"/>
    <w:tmpl w:val="F1CCBE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35EC7"/>
    <w:multiLevelType w:val="multilevel"/>
    <w:tmpl w:val="6116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831"/>
    <w:rsid w:val="00012ADB"/>
    <w:rsid w:val="00034CC9"/>
    <w:rsid w:val="000433C7"/>
    <w:rsid w:val="000979F6"/>
    <w:rsid w:val="000A4C74"/>
    <w:rsid w:val="000C47AD"/>
    <w:rsid w:val="000F5BAB"/>
    <w:rsid w:val="00100304"/>
    <w:rsid w:val="001155A7"/>
    <w:rsid w:val="001230D8"/>
    <w:rsid w:val="00131B0F"/>
    <w:rsid w:val="00153B25"/>
    <w:rsid w:val="00173E5D"/>
    <w:rsid w:val="00190632"/>
    <w:rsid w:val="001D4AD4"/>
    <w:rsid w:val="00213823"/>
    <w:rsid w:val="002175BB"/>
    <w:rsid w:val="0022250B"/>
    <w:rsid w:val="002578C8"/>
    <w:rsid w:val="00266D49"/>
    <w:rsid w:val="00271271"/>
    <w:rsid w:val="00280CA4"/>
    <w:rsid w:val="002C01E9"/>
    <w:rsid w:val="002E2641"/>
    <w:rsid w:val="003145A1"/>
    <w:rsid w:val="00362D10"/>
    <w:rsid w:val="00366A4D"/>
    <w:rsid w:val="00377322"/>
    <w:rsid w:val="004315F4"/>
    <w:rsid w:val="005269EC"/>
    <w:rsid w:val="00537805"/>
    <w:rsid w:val="00562F82"/>
    <w:rsid w:val="005841BF"/>
    <w:rsid w:val="00591267"/>
    <w:rsid w:val="005D3711"/>
    <w:rsid w:val="005E30E7"/>
    <w:rsid w:val="005F11FE"/>
    <w:rsid w:val="006076C7"/>
    <w:rsid w:val="00612ED8"/>
    <w:rsid w:val="00651316"/>
    <w:rsid w:val="0066461F"/>
    <w:rsid w:val="006C4EC9"/>
    <w:rsid w:val="006C6ECA"/>
    <w:rsid w:val="006E621A"/>
    <w:rsid w:val="00735D0C"/>
    <w:rsid w:val="00752213"/>
    <w:rsid w:val="0076165C"/>
    <w:rsid w:val="00842021"/>
    <w:rsid w:val="00875F3F"/>
    <w:rsid w:val="00894369"/>
    <w:rsid w:val="008B1D98"/>
    <w:rsid w:val="008E6DBC"/>
    <w:rsid w:val="008F5DE3"/>
    <w:rsid w:val="00923612"/>
    <w:rsid w:val="00944FFC"/>
    <w:rsid w:val="00994E01"/>
    <w:rsid w:val="009F660D"/>
    <w:rsid w:val="00A06453"/>
    <w:rsid w:val="00A23CCD"/>
    <w:rsid w:val="00A33431"/>
    <w:rsid w:val="00A4115C"/>
    <w:rsid w:val="00A81F2E"/>
    <w:rsid w:val="00A83491"/>
    <w:rsid w:val="00A97272"/>
    <w:rsid w:val="00AB490D"/>
    <w:rsid w:val="00CB5CBD"/>
    <w:rsid w:val="00D20CEA"/>
    <w:rsid w:val="00D366B4"/>
    <w:rsid w:val="00D63080"/>
    <w:rsid w:val="00D8087E"/>
    <w:rsid w:val="00DA0FF5"/>
    <w:rsid w:val="00DB6ED0"/>
    <w:rsid w:val="00DC32AD"/>
    <w:rsid w:val="00DF06C8"/>
    <w:rsid w:val="00DF0CA0"/>
    <w:rsid w:val="00E1243D"/>
    <w:rsid w:val="00E24AEB"/>
    <w:rsid w:val="00E62831"/>
    <w:rsid w:val="00E838F8"/>
    <w:rsid w:val="00EB0938"/>
    <w:rsid w:val="00F54FEB"/>
    <w:rsid w:val="00FB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2E"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2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7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7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1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1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83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5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9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8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66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26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4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299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62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77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861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4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49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83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93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40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49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34337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5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8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5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83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9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4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05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6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0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1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8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6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7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53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0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9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3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6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3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8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11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3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87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7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8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72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2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0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404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9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6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7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25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241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21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7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6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0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5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2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5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7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0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5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2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3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3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62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0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8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1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1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8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49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68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9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0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8BDF2-7BD2-4422-A2BC-EBD229EB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A</cp:lastModifiedBy>
  <cp:revision>3</cp:revision>
  <dcterms:created xsi:type="dcterms:W3CDTF">2024-06-10T03:46:00Z</dcterms:created>
  <dcterms:modified xsi:type="dcterms:W3CDTF">2024-06-11T08:20:00Z</dcterms:modified>
</cp:coreProperties>
</file>