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6D" w:rsidRDefault="00F7666D" w:rsidP="00F766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7666D">
        <w:rPr>
          <w:rFonts w:ascii="Times New Roman" w:hAnsi="Times New Roman" w:cs="Times New Roman"/>
          <w:sz w:val="32"/>
          <w:szCs w:val="32"/>
        </w:rPr>
        <w:t xml:space="preserve">Всё больше налогоплательщиков пользуются возможностью </w:t>
      </w:r>
    </w:p>
    <w:p w:rsidR="005A37F9" w:rsidRPr="00F7666D" w:rsidRDefault="00F7666D" w:rsidP="00F766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7666D">
        <w:rPr>
          <w:rFonts w:ascii="Times New Roman" w:hAnsi="Times New Roman" w:cs="Times New Roman"/>
          <w:sz w:val="32"/>
          <w:szCs w:val="32"/>
        </w:rPr>
        <w:t>обновления электронной подписи в Личном кабинете</w:t>
      </w:r>
    </w:p>
    <w:p w:rsidR="00F7666D" w:rsidRDefault="00F766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666D" w:rsidRDefault="008301F4" w:rsidP="008301F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66D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</w:t>
      </w:r>
      <w:r>
        <w:rPr>
          <w:rFonts w:ascii="Times New Roman" w:hAnsi="Times New Roman" w:cs="Times New Roman"/>
          <w:sz w:val="28"/>
          <w:szCs w:val="28"/>
        </w:rPr>
        <w:t xml:space="preserve"> (КЭП)</w:t>
      </w:r>
      <w:r w:rsidR="00F7666D">
        <w:rPr>
          <w:rFonts w:ascii="Times New Roman" w:hAnsi="Times New Roman" w:cs="Times New Roman"/>
          <w:sz w:val="28"/>
          <w:szCs w:val="28"/>
        </w:rPr>
        <w:t xml:space="preserve"> – это аналог собственноручной подписи и может применяться во всех взаимоотношениях гражданско-правового характера.</w:t>
      </w:r>
    </w:p>
    <w:p w:rsidR="008301F4" w:rsidRDefault="008301F4" w:rsidP="008301F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Чтобы получить КЭП в первый раз, индивидуальному предпринимателю или руководителю организации необходимо лично обратиться в налоговый орган, оказывающий услугу по выдаче электронной подписи</w:t>
      </w:r>
      <w:r w:rsidR="00D02B88">
        <w:rPr>
          <w:rFonts w:ascii="Times New Roman" w:hAnsi="Times New Roman" w:cs="Times New Roman"/>
          <w:sz w:val="28"/>
          <w:szCs w:val="28"/>
        </w:rPr>
        <w:t>, или в офис доверенного лица Удостоверяющего центра ФНС России</w:t>
      </w:r>
      <w:r>
        <w:rPr>
          <w:rFonts w:ascii="Times New Roman" w:hAnsi="Times New Roman" w:cs="Times New Roman"/>
          <w:sz w:val="28"/>
          <w:szCs w:val="28"/>
        </w:rPr>
        <w:t xml:space="preserve">. При себе необходимо иметь паспорт, СНИЛС и </w:t>
      </w:r>
      <w:r w:rsidR="00754EC0" w:rsidRPr="00754EC0">
        <w:rPr>
          <w:rFonts w:ascii="Times New Roman" w:hAnsi="Times New Roman" w:cs="Times New Roman"/>
          <w:sz w:val="28"/>
          <w:szCs w:val="28"/>
        </w:rPr>
        <w:t>USB</w:t>
      </w:r>
      <w:r w:rsidR="00754EC0">
        <w:rPr>
          <w:rFonts w:ascii="Times New Roman" w:hAnsi="Times New Roman" w:cs="Times New Roman"/>
          <w:sz w:val="28"/>
          <w:szCs w:val="28"/>
        </w:rPr>
        <w:t>-</w:t>
      </w:r>
      <w:r w:rsidR="00754EC0" w:rsidRPr="00754EC0">
        <w:rPr>
          <w:rFonts w:ascii="Times New Roman" w:hAnsi="Times New Roman" w:cs="Times New Roman"/>
          <w:sz w:val="28"/>
          <w:szCs w:val="28"/>
        </w:rPr>
        <w:t>носитель для записи (</w:t>
      </w:r>
      <w:proofErr w:type="spellStart"/>
      <w:r w:rsidR="00754EC0" w:rsidRPr="00754EC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754EC0" w:rsidRPr="00754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C0" w:rsidRPr="00754EC0">
        <w:rPr>
          <w:rFonts w:ascii="Times New Roman" w:hAnsi="Times New Roman" w:cs="Times New Roman"/>
          <w:sz w:val="28"/>
          <w:szCs w:val="28"/>
        </w:rPr>
        <w:t>token</w:t>
      </w:r>
      <w:proofErr w:type="spellEnd"/>
      <w:r w:rsidR="00754EC0" w:rsidRPr="0075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EC0" w:rsidRPr="00754EC0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="00754EC0" w:rsidRPr="00754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C0" w:rsidRPr="00754EC0">
        <w:rPr>
          <w:rFonts w:ascii="Times New Roman" w:hAnsi="Times New Roman" w:cs="Times New Roman"/>
          <w:sz w:val="28"/>
          <w:szCs w:val="28"/>
        </w:rPr>
        <w:t>Carta</w:t>
      </w:r>
      <w:proofErr w:type="spellEnd"/>
      <w:r w:rsidR="00754EC0" w:rsidRPr="00754EC0">
        <w:rPr>
          <w:rFonts w:ascii="Times New Roman" w:hAnsi="Times New Roman" w:cs="Times New Roman"/>
          <w:sz w:val="28"/>
          <w:szCs w:val="28"/>
        </w:rPr>
        <w:t xml:space="preserve"> и их модификации).</w:t>
      </w:r>
    </w:p>
    <w:p w:rsidR="00946853" w:rsidRDefault="00946853" w:rsidP="008301F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Сертификат КЭП действителен 15 месяцев.</w:t>
      </w:r>
    </w:p>
    <w:p w:rsidR="003E4907" w:rsidRDefault="00B952D2" w:rsidP="008301F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перевыпуск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КЭП можно осуществить при личном обращении в любой </w:t>
      </w:r>
      <w:r w:rsidRPr="00B952D2">
        <w:rPr>
          <w:rFonts w:ascii="Times New Roman" w:hAnsi="Times New Roman" w:cs="Times New Roman"/>
          <w:sz w:val="28"/>
          <w:szCs w:val="28"/>
        </w:rPr>
        <w:t>налоговый орган, оказывающий услугу по выдаче электронной подписи, или в офис доверенного лица Удостоверяющего центра ФНС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041" w:rsidRDefault="003E4907" w:rsidP="008301F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52D2">
        <w:rPr>
          <w:rFonts w:ascii="Times New Roman" w:hAnsi="Times New Roman" w:cs="Times New Roman"/>
          <w:sz w:val="28"/>
          <w:szCs w:val="28"/>
        </w:rPr>
        <w:t xml:space="preserve">Но налогоплательщики все активнее стали пользоваться </w:t>
      </w:r>
      <w:r w:rsidR="00F81CF4">
        <w:rPr>
          <w:rFonts w:ascii="Times New Roman" w:hAnsi="Times New Roman" w:cs="Times New Roman"/>
          <w:sz w:val="28"/>
          <w:szCs w:val="28"/>
        </w:rPr>
        <w:t xml:space="preserve"> </w:t>
      </w:r>
      <w:r w:rsidR="00B952D2">
        <w:rPr>
          <w:rFonts w:ascii="Times New Roman" w:hAnsi="Times New Roman" w:cs="Times New Roman"/>
          <w:sz w:val="28"/>
          <w:szCs w:val="28"/>
        </w:rPr>
        <w:t xml:space="preserve">возможностью сделать это дистанционно, </w:t>
      </w:r>
      <w:r w:rsidR="00384041">
        <w:rPr>
          <w:rFonts w:ascii="Times New Roman" w:hAnsi="Times New Roman" w:cs="Times New Roman"/>
          <w:sz w:val="28"/>
          <w:szCs w:val="28"/>
        </w:rPr>
        <w:t>со своего рабочего места (компьютера), настроенного на работу с сертификатом КЭП. Данная процедура доступна, пока не истек срок имеющейся подписи, и занимает всего несколько минут.</w:t>
      </w:r>
      <w:r w:rsidR="00F81CF4">
        <w:rPr>
          <w:rFonts w:ascii="Times New Roman" w:hAnsi="Times New Roman" w:cs="Times New Roman"/>
          <w:sz w:val="28"/>
          <w:szCs w:val="28"/>
        </w:rPr>
        <w:t xml:space="preserve"> </w:t>
      </w:r>
      <w:r w:rsidR="009468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B38" w:rsidRDefault="00384041" w:rsidP="0038404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перевыпуска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108">
        <w:rPr>
          <w:rFonts w:ascii="Times New Roman" w:hAnsi="Times New Roman" w:cs="Times New Roman"/>
          <w:sz w:val="28"/>
          <w:szCs w:val="28"/>
        </w:rPr>
        <w:t xml:space="preserve">необходимо войти в Личный кабинет </w:t>
      </w:r>
      <w:r w:rsidR="000E7B38">
        <w:rPr>
          <w:rFonts w:ascii="Times New Roman" w:hAnsi="Times New Roman" w:cs="Times New Roman"/>
          <w:sz w:val="28"/>
          <w:szCs w:val="28"/>
        </w:rPr>
        <w:t xml:space="preserve">при помощи действующей электронной подписи и подать заявление на выпуск нового сертификата, подписав его КЭП. </w:t>
      </w:r>
    </w:p>
    <w:p w:rsidR="000E7B38" w:rsidRDefault="000E7B38" w:rsidP="0038404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Личном кабинете юридического лица заявление находится в разделе «Заявления. Запросы/Электронная подпись (КЭП)». </w:t>
      </w:r>
    </w:p>
    <w:p w:rsidR="00946853" w:rsidRDefault="000E7B38" w:rsidP="0038404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 </w:t>
      </w:r>
      <w:r w:rsidRPr="000E7B38">
        <w:rPr>
          <w:rFonts w:ascii="Times New Roman" w:hAnsi="Times New Roman" w:cs="Times New Roman"/>
          <w:sz w:val="28"/>
          <w:szCs w:val="28"/>
        </w:rPr>
        <w:t>Личном кабинете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– в разделе «Услуги. Сервисы/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Перевыпуск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сертификата ЭП».   </w:t>
      </w:r>
      <w:r w:rsidR="00384041">
        <w:rPr>
          <w:rFonts w:ascii="Times New Roman" w:hAnsi="Times New Roman" w:cs="Times New Roman"/>
          <w:sz w:val="28"/>
          <w:szCs w:val="28"/>
        </w:rPr>
        <w:t xml:space="preserve">   </w:t>
      </w:r>
      <w:r w:rsidR="009468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52D2" w:rsidRDefault="000E7B38" w:rsidP="0038404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B6896">
        <w:rPr>
          <w:rFonts w:ascii="Times New Roman" w:hAnsi="Times New Roman" w:cs="Times New Roman"/>
          <w:sz w:val="28"/>
          <w:szCs w:val="28"/>
        </w:rPr>
        <w:t>Перевыпущенную</w:t>
      </w:r>
      <w:proofErr w:type="spellEnd"/>
      <w:r w:rsidR="002B6896">
        <w:rPr>
          <w:rFonts w:ascii="Times New Roman" w:hAnsi="Times New Roman" w:cs="Times New Roman"/>
          <w:sz w:val="28"/>
          <w:szCs w:val="28"/>
        </w:rPr>
        <w:t xml:space="preserve"> КЭП можно записать только на тот</w:t>
      </w:r>
      <w:r w:rsidR="007E1154">
        <w:rPr>
          <w:rFonts w:ascii="Times New Roman" w:hAnsi="Times New Roman" w:cs="Times New Roman"/>
          <w:sz w:val="28"/>
          <w:szCs w:val="28"/>
        </w:rPr>
        <w:t xml:space="preserve"> носитель, на который изначально был получен сертификат ФНС России. Запись сертификата на другой (новый носитель) при дистанционном продлении</w:t>
      </w:r>
      <w:r w:rsidR="00B952D2">
        <w:rPr>
          <w:rFonts w:ascii="Times New Roman" w:hAnsi="Times New Roman" w:cs="Times New Roman"/>
          <w:sz w:val="28"/>
          <w:szCs w:val="28"/>
        </w:rPr>
        <w:t xml:space="preserve"> невозможна.</w:t>
      </w:r>
    </w:p>
    <w:p w:rsidR="003E4907" w:rsidRDefault="003E4907" w:rsidP="0038404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3E4907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получить на сайте www.nalog.gov.ru или по телефону </w:t>
      </w:r>
      <w:proofErr w:type="gramStart"/>
      <w:r w:rsidRPr="003E4907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3E4907">
        <w:rPr>
          <w:rFonts w:ascii="Times New Roman" w:hAnsi="Times New Roman" w:cs="Times New Roman"/>
          <w:sz w:val="28"/>
          <w:szCs w:val="28"/>
        </w:rPr>
        <w:t xml:space="preserve"> Контакт-Центра 8-800-2222-222.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B38" w:rsidRDefault="00B952D2" w:rsidP="0038404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7B3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E7B38" w:rsidSect="00F7666D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6D"/>
    <w:rsid w:val="000E7B38"/>
    <w:rsid w:val="002B6896"/>
    <w:rsid w:val="00384041"/>
    <w:rsid w:val="003E4907"/>
    <w:rsid w:val="005A37F9"/>
    <w:rsid w:val="00754EC0"/>
    <w:rsid w:val="00775108"/>
    <w:rsid w:val="007E1154"/>
    <w:rsid w:val="008301F4"/>
    <w:rsid w:val="00946853"/>
    <w:rsid w:val="00B952D2"/>
    <w:rsid w:val="00D02B88"/>
    <w:rsid w:val="00F7666D"/>
    <w:rsid w:val="00F8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 Оксана Викторовна</dc:creator>
  <cp:lastModifiedBy>Краева Оксана Викторовна</cp:lastModifiedBy>
  <cp:revision>6</cp:revision>
  <dcterms:created xsi:type="dcterms:W3CDTF">2024-05-03T06:17:00Z</dcterms:created>
  <dcterms:modified xsi:type="dcterms:W3CDTF">2024-05-03T08:02:00Z</dcterms:modified>
</cp:coreProperties>
</file>