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5F" w:rsidRDefault="004517FE" w:rsidP="00E074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BD42DE" w:rsidRPr="00BD42DE">
        <w:rPr>
          <w:rFonts w:ascii="Times New Roman" w:hAnsi="Times New Roman" w:cs="Times New Roman"/>
          <w:sz w:val="32"/>
          <w:szCs w:val="32"/>
        </w:rPr>
        <w:t>предоставлени</w:t>
      </w:r>
      <w:r w:rsidR="00BD42DE">
        <w:rPr>
          <w:rFonts w:ascii="Times New Roman" w:hAnsi="Times New Roman" w:cs="Times New Roman"/>
          <w:sz w:val="32"/>
          <w:szCs w:val="32"/>
        </w:rPr>
        <w:t>ю</w:t>
      </w:r>
      <w:r w:rsidR="00BD42DE" w:rsidRPr="00BD42DE">
        <w:rPr>
          <w:rFonts w:ascii="Times New Roman" w:hAnsi="Times New Roman" w:cs="Times New Roman"/>
          <w:sz w:val="32"/>
          <w:szCs w:val="32"/>
        </w:rPr>
        <w:t xml:space="preserve"> льгот по имущественным налогам </w:t>
      </w:r>
    </w:p>
    <w:p w:rsidR="00F13E58" w:rsidRPr="00FE39A3" w:rsidRDefault="00BD42DE" w:rsidP="00E074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42DE">
        <w:rPr>
          <w:rFonts w:ascii="Times New Roman" w:hAnsi="Times New Roman" w:cs="Times New Roman"/>
          <w:sz w:val="32"/>
          <w:szCs w:val="32"/>
        </w:rPr>
        <w:t>для ИП и ЮЛ</w:t>
      </w:r>
      <w:r w:rsidR="00F13E58" w:rsidRPr="00FE39A3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07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B0" w:rsidRDefault="00FE39A3" w:rsidP="00E95BB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BB0">
        <w:rPr>
          <w:rFonts w:ascii="Times New Roman" w:hAnsi="Times New Roman" w:cs="Times New Roman"/>
          <w:sz w:val="28"/>
          <w:szCs w:val="28"/>
        </w:rPr>
        <w:t>0</w:t>
      </w:r>
      <w:r w:rsidR="00BD42DE">
        <w:rPr>
          <w:rFonts w:ascii="Times New Roman" w:hAnsi="Times New Roman" w:cs="Times New Roman"/>
          <w:sz w:val="28"/>
          <w:szCs w:val="28"/>
        </w:rPr>
        <w:t>4</w:t>
      </w:r>
      <w:r w:rsidR="007C45CB">
        <w:rPr>
          <w:rFonts w:ascii="Times New Roman" w:hAnsi="Times New Roman" w:cs="Times New Roman"/>
          <w:sz w:val="28"/>
          <w:szCs w:val="28"/>
        </w:rPr>
        <w:t xml:space="preserve"> </w:t>
      </w:r>
      <w:r w:rsidR="00E95BB0">
        <w:rPr>
          <w:rFonts w:ascii="Times New Roman" w:hAnsi="Times New Roman" w:cs="Times New Roman"/>
          <w:sz w:val="28"/>
          <w:szCs w:val="28"/>
        </w:rPr>
        <w:t>апреля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BD42DE">
        <w:rPr>
          <w:rFonts w:ascii="Times New Roman" w:hAnsi="Times New Roman" w:cs="Times New Roman"/>
          <w:sz w:val="28"/>
          <w:szCs w:val="28"/>
        </w:rPr>
        <w:t>08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E95BB0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DB565D" w:rsidRPr="00DB565D">
        <w:rPr>
          <w:rFonts w:ascii="Times New Roman" w:hAnsi="Times New Roman" w:cs="Times New Roman"/>
          <w:sz w:val="28"/>
          <w:szCs w:val="28"/>
        </w:rPr>
        <w:t xml:space="preserve"> </w:t>
      </w:r>
      <w:r w:rsidR="00E95BB0">
        <w:rPr>
          <w:rFonts w:ascii="Times New Roman" w:hAnsi="Times New Roman" w:cs="Times New Roman"/>
          <w:sz w:val="28"/>
          <w:szCs w:val="28"/>
        </w:rPr>
        <w:t>«</w:t>
      </w:r>
      <w:r w:rsidR="00BD42DE" w:rsidRPr="00BD42DE">
        <w:rPr>
          <w:rFonts w:ascii="Times New Roman" w:hAnsi="Times New Roman" w:cs="Times New Roman"/>
          <w:sz w:val="28"/>
          <w:szCs w:val="28"/>
        </w:rPr>
        <w:t xml:space="preserve">Порядок предоставления льгот по имущественным налогам для </w:t>
      </w:r>
      <w:r w:rsidR="00E0745F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BD42DE" w:rsidRPr="00BD42DE">
        <w:rPr>
          <w:rFonts w:ascii="Times New Roman" w:hAnsi="Times New Roman" w:cs="Times New Roman"/>
          <w:sz w:val="28"/>
          <w:szCs w:val="28"/>
        </w:rPr>
        <w:t xml:space="preserve"> и </w:t>
      </w:r>
      <w:r w:rsidR="00E0745F">
        <w:rPr>
          <w:rFonts w:ascii="Times New Roman" w:hAnsi="Times New Roman" w:cs="Times New Roman"/>
          <w:sz w:val="28"/>
          <w:szCs w:val="28"/>
        </w:rPr>
        <w:t>юридических лиц</w:t>
      </w:r>
      <w:r w:rsidR="00E95BB0">
        <w:rPr>
          <w:rFonts w:ascii="Times New Roman" w:hAnsi="Times New Roman" w:cs="Times New Roman"/>
          <w:sz w:val="28"/>
          <w:szCs w:val="28"/>
        </w:rPr>
        <w:t>»</w:t>
      </w:r>
      <w:r w:rsidR="00BD42DE">
        <w:rPr>
          <w:rFonts w:ascii="Times New Roman" w:hAnsi="Times New Roman" w:cs="Times New Roman"/>
          <w:sz w:val="28"/>
          <w:szCs w:val="28"/>
        </w:rPr>
        <w:t>.</w:t>
      </w:r>
    </w:p>
    <w:p w:rsidR="00DF7399" w:rsidRDefault="00E95BB0" w:rsidP="00E95BB0">
      <w:pPr>
        <w:tabs>
          <w:tab w:val="left" w:pos="709"/>
          <w:tab w:val="left" w:pos="851"/>
        </w:tabs>
        <w:jc w:val="both"/>
      </w:pPr>
      <w:r w:rsidRPr="00E9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DF7399" w:rsidRPr="00E95BB0">
        <w:rPr>
          <w:rFonts w:ascii="Times New Roman" w:hAnsi="Times New Roman" w:cs="Times New Roman"/>
          <w:sz w:val="28"/>
          <w:szCs w:val="28"/>
        </w:rPr>
        <w:t xml:space="preserve">   </w:t>
      </w:r>
      <w:r w:rsidR="00E0745F" w:rsidRPr="00E0745F">
        <w:rPr>
          <w:rFonts w:ascii="Times New Roman" w:hAnsi="Times New Roman" w:cs="Times New Roman"/>
          <w:sz w:val="28"/>
          <w:szCs w:val="28"/>
        </w:rPr>
        <w:t>https://my.mts-link.ru/j/kontur/334760767</w:t>
      </w:r>
      <w:bookmarkStart w:id="0" w:name="_GoBack"/>
      <w:bookmarkEnd w:id="0"/>
      <w:r w:rsidR="00DF7399" w:rsidRPr="00E95BB0">
        <w:rPr>
          <w:rFonts w:ascii="Times New Roman" w:hAnsi="Times New Roman" w:cs="Times New Roman"/>
          <w:sz w:val="28"/>
          <w:szCs w:val="28"/>
        </w:rPr>
        <w:t xml:space="preserve">   </w:t>
      </w:r>
      <w:r w:rsidR="00DF7399">
        <w:t xml:space="preserve">                 </w:t>
      </w:r>
    </w:p>
    <w:p w:rsidR="00E9139E" w:rsidRDefault="00FE39A3" w:rsidP="00E95BB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B"/>
    <w:rsid w:val="00010B61"/>
    <w:rsid w:val="0004653D"/>
    <w:rsid w:val="000C5E3F"/>
    <w:rsid w:val="000E7B26"/>
    <w:rsid w:val="001448B5"/>
    <w:rsid w:val="0015401F"/>
    <w:rsid w:val="001D27D0"/>
    <w:rsid w:val="002206E1"/>
    <w:rsid w:val="003A11DB"/>
    <w:rsid w:val="004517FE"/>
    <w:rsid w:val="00572A03"/>
    <w:rsid w:val="005B48B2"/>
    <w:rsid w:val="00615A15"/>
    <w:rsid w:val="0066459C"/>
    <w:rsid w:val="006E4F11"/>
    <w:rsid w:val="00756D1B"/>
    <w:rsid w:val="007C45CB"/>
    <w:rsid w:val="0084681F"/>
    <w:rsid w:val="00994CCA"/>
    <w:rsid w:val="009C48D3"/>
    <w:rsid w:val="00A60EE1"/>
    <w:rsid w:val="00BB26EB"/>
    <w:rsid w:val="00BB2826"/>
    <w:rsid w:val="00BC0127"/>
    <w:rsid w:val="00BD42DE"/>
    <w:rsid w:val="00C67FDB"/>
    <w:rsid w:val="00CB7679"/>
    <w:rsid w:val="00CF0EF7"/>
    <w:rsid w:val="00D50E7E"/>
    <w:rsid w:val="00D92D23"/>
    <w:rsid w:val="00DB3A24"/>
    <w:rsid w:val="00DB565D"/>
    <w:rsid w:val="00DC4DD9"/>
    <w:rsid w:val="00DE6119"/>
    <w:rsid w:val="00DF7399"/>
    <w:rsid w:val="00E0745F"/>
    <w:rsid w:val="00E138B5"/>
    <w:rsid w:val="00E14D13"/>
    <w:rsid w:val="00E61719"/>
    <w:rsid w:val="00E9139E"/>
    <w:rsid w:val="00E95BB0"/>
    <w:rsid w:val="00F0322F"/>
    <w:rsid w:val="00F13E58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Краева Оксана Викторовна</cp:lastModifiedBy>
  <cp:revision>3</cp:revision>
  <cp:lastPrinted>2024-02-20T07:08:00Z</cp:lastPrinted>
  <dcterms:created xsi:type="dcterms:W3CDTF">2024-03-25T08:41:00Z</dcterms:created>
  <dcterms:modified xsi:type="dcterms:W3CDTF">2024-03-25T08:42:00Z</dcterms:modified>
</cp:coreProperties>
</file>