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96F4A" w:rsidP="00C222C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C222C6">
                    <w:rPr>
                      <w:rFonts w:eastAsia="Calibri"/>
                      <w:sz w:val="28"/>
                      <w:szCs w:val="28"/>
                    </w:rPr>
                    <w:t>21.05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C222C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F22EE2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222C6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96F4A" w:rsidP="00C222C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C222C6">
                    <w:rPr>
                      <w:rFonts w:eastAsia="Calibri"/>
                      <w:sz w:val="28"/>
                      <w:szCs w:val="28"/>
                    </w:rPr>
                    <w:t>234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Default="00E864C1" w:rsidP="002E6456">
            <w:pPr>
              <w:jc w:val="center"/>
              <w:rPr>
                <w:sz w:val="28"/>
                <w:szCs w:val="28"/>
              </w:rPr>
            </w:pPr>
          </w:p>
          <w:p w:rsidR="000C6CC4" w:rsidRPr="00E864C1" w:rsidRDefault="000C6CC4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222C6" w:rsidRDefault="00CE7BA9" w:rsidP="00CE7BA9">
            <w:pPr>
              <w:jc w:val="both"/>
              <w:rPr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5C19A0A" wp14:editId="6F3F1B3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19050</wp:posOffset>
                      </wp:positionV>
                      <wp:extent cx="3448050" cy="114300"/>
                      <wp:effectExtent l="0" t="0" r="38100" b="1905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01DAA" id="Group 61" o:spid="_x0000_s1026" style="position:absolute;margin-left:-5.4pt;margin-top:1.5pt;width:271.5pt;height:9pt;z-index:251657728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  <w:r w:rsidR="00F82BC7" w:rsidRPr="00C222C6">
              <w:rPr>
                <w:sz w:val="28"/>
                <w:szCs w:val="28"/>
              </w:rPr>
              <w:t>О</w:t>
            </w:r>
            <w:r w:rsidR="00C222C6" w:rsidRPr="00C222C6">
              <w:rPr>
                <w:sz w:val="28"/>
                <w:szCs w:val="28"/>
              </w:rPr>
              <w:t xml:space="preserve">б </w:t>
            </w:r>
            <w:proofErr w:type="gramStart"/>
            <w:r w:rsidR="00C222C6" w:rsidRPr="00C222C6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</w:t>
            </w:r>
            <w:r w:rsidR="00C222C6" w:rsidRPr="00C222C6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а</w:t>
            </w:r>
            <w:proofErr w:type="gramEnd"/>
            <w:r w:rsidR="00C222C6" w:rsidRPr="00C222C6">
              <w:rPr>
                <w:sz w:val="28"/>
                <w:szCs w:val="28"/>
              </w:rPr>
              <w:t xml:space="preserve"> предоставления </w:t>
            </w:r>
          </w:p>
          <w:p w:rsidR="00C222C6" w:rsidRDefault="00C222C6" w:rsidP="00613731">
            <w:pPr>
              <w:pStyle w:val="4"/>
              <w:rPr>
                <w:szCs w:val="28"/>
              </w:rPr>
            </w:pPr>
            <w:r w:rsidRPr="00C222C6">
              <w:rPr>
                <w:szCs w:val="28"/>
              </w:rPr>
              <w:t xml:space="preserve">бесплатного </w:t>
            </w:r>
            <w:proofErr w:type="gramStart"/>
            <w:r w:rsidRPr="00C222C6">
              <w:rPr>
                <w:szCs w:val="28"/>
              </w:rPr>
              <w:t>двухразового</w:t>
            </w:r>
            <w:r w:rsidR="00CE7BA9">
              <w:rPr>
                <w:szCs w:val="28"/>
              </w:rPr>
              <w:t xml:space="preserve"> </w:t>
            </w:r>
            <w:r w:rsidRPr="00C222C6">
              <w:rPr>
                <w:szCs w:val="28"/>
              </w:rPr>
              <w:t xml:space="preserve"> питания</w:t>
            </w:r>
            <w:proofErr w:type="gramEnd"/>
            <w:r w:rsidRPr="00C222C6">
              <w:rPr>
                <w:szCs w:val="28"/>
              </w:rPr>
              <w:t xml:space="preserve"> </w:t>
            </w:r>
            <w:proofErr w:type="spellStart"/>
            <w:r w:rsidRPr="00C222C6">
              <w:rPr>
                <w:szCs w:val="28"/>
              </w:rPr>
              <w:t>обуча</w:t>
            </w:r>
            <w:proofErr w:type="spellEnd"/>
            <w:r>
              <w:rPr>
                <w:szCs w:val="28"/>
              </w:rPr>
              <w:t>-</w:t>
            </w:r>
          </w:p>
          <w:p w:rsidR="00C222C6" w:rsidRDefault="00C222C6" w:rsidP="00613731">
            <w:pPr>
              <w:pStyle w:val="4"/>
              <w:rPr>
                <w:szCs w:val="28"/>
              </w:rPr>
            </w:pPr>
            <w:proofErr w:type="spellStart"/>
            <w:r w:rsidRPr="00C222C6">
              <w:rPr>
                <w:szCs w:val="28"/>
              </w:rPr>
              <w:t>ющимся</w:t>
            </w:r>
            <w:proofErr w:type="spellEnd"/>
            <w:r w:rsidRPr="00C222C6">
              <w:rPr>
                <w:szCs w:val="28"/>
              </w:rPr>
              <w:t xml:space="preserve"> с ограниченными возможностями </w:t>
            </w:r>
          </w:p>
          <w:p w:rsidR="00C222C6" w:rsidRDefault="00C222C6" w:rsidP="00613731">
            <w:pPr>
              <w:pStyle w:val="4"/>
              <w:rPr>
                <w:szCs w:val="28"/>
              </w:rPr>
            </w:pPr>
            <w:r w:rsidRPr="00C222C6">
              <w:rPr>
                <w:szCs w:val="28"/>
              </w:rPr>
              <w:t xml:space="preserve">здоровья, обучение </w:t>
            </w:r>
            <w:proofErr w:type="gramStart"/>
            <w:r w:rsidRPr="00C222C6">
              <w:rPr>
                <w:szCs w:val="28"/>
              </w:rPr>
              <w:t xml:space="preserve">которых </w:t>
            </w:r>
            <w:r w:rsidR="00CE7BA9">
              <w:rPr>
                <w:szCs w:val="28"/>
              </w:rPr>
              <w:t xml:space="preserve"> </w:t>
            </w:r>
            <w:r w:rsidRPr="00C222C6">
              <w:rPr>
                <w:szCs w:val="28"/>
              </w:rPr>
              <w:t>организовано</w:t>
            </w:r>
            <w:proofErr w:type="gramEnd"/>
            <w:r w:rsidRPr="00C222C6">
              <w:rPr>
                <w:szCs w:val="28"/>
              </w:rPr>
              <w:t xml:space="preserve"> </w:t>
            </w:r>
          </w:p>
          <w:p w:rsidR="00C222C6" w:rsidRDefault="00C222C6" w:rsidP="00613731">
            <w:pPr>
              <w:pStyle w:val="4"/>
              <w:rPr>
                <w:szCs w:val="28"/>
              </w:rPr>
            </w:pPr>
            <w:proofErr w:type="gramStart"/>
            <w:r w:rsidRPr="00C222C6">
              <w:rPr>
                <w:szCs w:val="28"/>
              </w:rPr>
              <w:t xml:space="preserve">муниципальными </w:t>
            </w:r>
            <w:r w:rsidR="00CE7BA9">
              <w:rPr>
                <w:szCs w:val="28"/>
              </w:rPr>
              <w:t xml:space="preserve"> </w:t>
            </w:r>
            <w:r w:rsidRPr="00C222C6">
              <w:rPr>
                <w:szCs w:val="28"/>
              </w:rPr>
              <w:t>общеобразовательными</w:t>
            </w:r>
            <w:proofErr w:type="gramEnd"/>
            <w:r w:rsidRPr="00C222C6">
              <w:rPr>
                <w:szCs w:val="28"/>
              </w:rPr>
              <w:t xml:space="preserve"> </w:t>
            </w:r>
          </w:p>
          <w:p w:rsidR="00F82BC7" w:rsidRPr="00F82BC7" w:rsidRDefault="00C222C6" w:rsidP="00C222C6">
            <w:pPr>
              <w:pStyle w:val="4"/>
              <w:rPr>
                <w:szCs w:val="28"/>
              </w:rPr>
            </w:pPr>
            <w:r w:rsidRPr="00C222C6">
              <w:rPr>
                <w:szCs w:val="28"/>
              </w:rPr>
              <w:t xml:space="preserve">организациями </w:t>
            </w:r>
            <w:proofErr w:type="spellStart"/>
            <w:r w:rsidRPr="00C222C6">
              <w:rPr>
                <w:szCs w:val="28"/>
              </w:rPr>
              <w:t>Хабарского</w:t>
            </w:r>
            <w:proofErr w:type="spellEnd"/>
            <w:r w:rsidRPr="00C222C6">
              <w:rPr>
                <w:szCs w:val="28"/>
              </w:rPr>
              <w:t xml:space="preserve"> района на дому</w:t>
            </w:r>
            <w:r w:rsidR="00F82BC7" w:rsidRPr="00C222C6">
              <w:rPr>
                <w:szCs w:val="28"/>
              </w:rPr>
              <w:t xml:space="preserve"> </w:t>
            </w:r>
          </w:p>
        </w:tc>
      </w:tr>
    </w:tbl>
    <w:p w:rsidR="00CE7BA9" w:rsidRDefault="00905961" w:rsidP="00905961">
      <w:pPr>
        <w:pStyle w:val="4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3A6E19" w:rsidRDefault="009B0670" w:rsidP="003A6E19">
      <w:pPr>
        <w:pStyle w:val="4"/>
        <w:spacing w:line="240" w:lineRule="auto"/>
        <w:jc w:val="both"/>
        <w:rPr>
          <w:rFonts w:eastAsia="Calibri"/>
          <w:szCs w:val="28"/>
        </w:rPr>
      </w:pPr>
      <w:r>
        <w:rPr>
          <w:szCs w:val="28"/>
        </w:rPr>
        <w:t xml:space="preserve">         </w:t>
      </w:r>
      <w:r w:rsidR="00A22BFA" w:rsidRPr="003A6E19">
        <w:rPr>
          <w:szCs w:val="28"/>
        </w:rPr>
        <w:t xml:space="preserve">В соответствии с частью 7.2 статьи 79 Федерального закона от 29.12.2012 </w:t>
      </w:r>
      <w:r w:rsidR="003A6E19">
        <w:rPr>
          <w:szCs w:val="28"/>
        </w:rPr>
        <w:t>№</w:t>
      </w:r>
      <w:r w:rsidR="00A22BFA" w:rsidRPr="003A6E19">
        <w:rPr>
          <w:szCs w:val="28"/>
        </w:rPr>
        <w:t xml:space="preserve">273-ФЗ </w:t>
      </w:r>
      <w:r w:rsidR="003A6E19">
        <w:rPr>
          <w:szCs w:val="28"/>
        </w:rPr>
        <w:t>«</w:t>
      </w:r>
      <w:r w:rsidR="00A22BFA" w:rsidRPr="003A6E19">
        <w:rPr>
          <w:szCs w:val="28"/>
        </w:rPr>
        <w:t>Об обр</w:t>
      </w:r>
      <w:r w:rsidR="003A6E19">
        <w:rPr>
          <w:szCs w:val="28"/>
        </w:rPr>
        <w:t>азовании в Российской Федерации»</w:t>
      </w:r>
      <w:r w:rsidR="00A22BFA" w:rsidRPr="003A6E19">
        <w:rPr>
          <w:szCs w:val="28"/>
        </w:rPr>
        <w:t xml:space="preserve">, на основании пункта 6.1 части 1 статьи 9 закона Алтайского края от 04.09.2013 </w:t>
      </w:r>
      <w:r w:rsidR="003A6E19">
        <w:rPr>
          <w:szCs w:val="28"/>
        </w:rPr>
        <w:t>№</w:t>
      </w:r>
      <w:r w:rsidR="00A22BFA" w:rsidRPr="003A6E19">
        <w:rPr>
          <w:szCs w:val="28"/>
        </w:rPr>
        <w:t xml:space="preserve">56-ЗС </w:t>
      </w:r>
      <w:r w:rsidR="003A6E19">
        <w:rPr>
          <w:szCs w:val="28"/>
        </w:rPr>
        <w:t>«</w:t>
      </w:r>
      <w:r w:rsidR="00A22BFA" w:rsidRPr="003A6E19">
        <w:rPr>
          <w:szCs w:val="28"/>
        </w:rPr>
        <w:t>Об образовании в Алтайском крае</w:t>
      </w:r>
      <w:r w:rsidR="003A6E19">
        <w:rPr>
          <w:szCs w:val="28"/>
        </w:rPr>
        <w:t>»,</w:t>
      </w:r>
      <w:r w:rsidR="003A6E19" w:rsidRPr="003A6E19">
        <w:t xml:space="preserve"> </w:t>
      </w:r>
      <w:r w:rsidR="003A6E19">
        <w:t xml:space="preserve">руководствуясь статьёй 53 </w:t>
      </w:r>
      <w:r w:rsidR="003A6E19">
        <w:rPr>
          <w:szCs w:val="28"/>
        </w:rPr>
        <w:t xml:space="preserve">Устава муниципального образования Хабарский район Алтайского края, </w:t>
      </w:r>
      <w:r w:rsidR="003A6E19" w:rsidRPr="005F7B7C">
        <w:rPr>
          <w:spacing w:val="50"/>
          <w:szCs w:val="28"/>
        </w:rPr>
        <w:t>постановляю:</w:t>
      </w:r>
    </w:p>
    <w:p w:rsidR="00A22BFA" w:rsidRDefault="00A22BFA" w:rsidP="003A6E19">
      <w:pPr>
        <w:ind w:firstLine="540"/>
        <w:jc w:val="both"/>
        <w:rPr>
          <w:sz w:val="28"/>
          <w:szCs w:val="28"/>
        </w:rPr>
      </w:pPr>
      <w:r w:rsidRPr="003A6E19">
        <w:rPr>
          <w:sz w:val="28"/>
          <w:szCs w:val="28"/>
        </w:rPr>
        <w:t xml:space="preserve"> 1. Утвердить </w:t>
      </w:r>
      <w:r w:rsidR="003A6E19">
        <w:rPr>
          <w:sz w:val="28"/>
          <w:szCs w:val="28"/>
        </w:rPr>
        <w:t xml:space="preserve">прилагаемый </w:t>
      </w:r>
      <w:r w:rsidRPr="003A6E19">
        <w:rPr>
          <w:sz w:val="28"/>
          <w:szCs w:val="28"/>
        </w:rPr>
        <w:t xml:space="preserve">Порядок предоставления бесплатного двухразового питания обучающимся с ограниченными возможностями здоровья, обучение которых организовано муниципальными общеобразовательными организациями </w:t>
      </w:r>
      <w:proofErr w:type="spellStart"/>
      <w:r w:rsidRPr="003A6E19">
        <w:rPr>
          <w:sz w:val="28"/>
          <w:szCs w:val="28"/>
        </w:rPr>
        <w:t>Хабарского</w:t>
      </w:r>
      <w:proofErr w:type="spellEnd"/>
      <w:r w:rsidRPr="003A6E19">
        <w:rPr>
          <w:sz w:val="28"/>
          <w:szCs w:val="28"/>
        </w:rPr>
        <w:t xml:space="preserve"> района на дому. </w:t>
      </w:r>
    </w:p>
    <w:p w:rsidR="00A22BFA" w:rsidRPr="003A6E19" w:rsidRDefault="006C23FE" w:rsidP="009B06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BFA" w:rsidRPr="003A6E19">
        <w:rPr>
          <w:sz w:val="28"/>
          <w:szCs w:val="28"/>
        </w:rPr>
        <w:t xml:space="preserve">2. Постановление вступает в силу со дня официального опубликования и распространяет свое действие на правоотношения, возникшие с </w:t>
      </w:r>
      <w:r w:rsidR="009B0670">
        <w:rPr>
          <w:sz w:val="28"/>
          <w:szCs w:val="28"/>
        </w:rPr>
        <w:t>01.01.</w:t>
      </w:r>
      <w:r w:rsidR="00A22BFA" w:rsidRPr="003A6E19">
        <w:rPr>
          <w:sz w:val="28"/>
          <w:szCs w:val="28"/>
        </w:rPr>
        <w:t xml:space="preserve">2024. </w:t>
      </w:r>
    </w:p>
    <w:p w:rsidR="00A22BFA" w:rsidRPr="003A6E19" w:rsidRDefault="006C23FE" w:rsidP="009B06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BFA" w:rsidRPr="003A6E19">
        <w:rPr>
          <w:sz w:val="28"/>
          <w:szCs w:val="28"/>
        </w:rPr>
        <w:t xml:space="preserve">3. </w:t>
      </w:r>
      <w:r w:rsidR="009B0670">
        <w:rPr>
          <w:sz w:val="28"/>
          <w:szCs w:val="28"/>
        </w:rPr>
        <w:t>Настоящее п</w:t>
      </w:r>
      <w:r w:rsidR="00A22BFA" w:rsidRPr="003A6E19">
        <w:rPr>
          <w:sz w:val="28"/>
          <w:szCs w:val="28"/>
        </w:rPr>
        <w:t xml:space="preserve">остановление опубликовать в установленном порядке и разместить на официальном сайте </w:t>
      </w:r>
      <w:r w:rsidR="009B0670">
        <w:rPr>
          <w:sz w:val="28"/>
          <w:szCs w:val="28"/>
        </w:rPr>
        <w:t>А</w:t>
      </w:r>
      <w:r w:rsidR="00A22BFA" w:rsidRPr="003A6E19">
        <w:rPr>
          <w:sz w:val="28"/>
          <w:szCs w:val="28"/>
        </w:rPr>
        <w:t xml:space="preserve">дминистрации </w:t>
      </w:r>
      <w:proofErr w:type="spellStart"/>
      <w:r w:rsidR="009B0670">
        <w:rPr>
          <w:sz w:val="28"/>
          <w:szCs w:val="28"/>
        </w:rPr>
        <w:t>Хабарского</w:t>
      </w:r>
      <w:proofErr w:type="spellEnd"/>
      <w:r w:rsidR="009B0670">
        <w:rPr>
          <w:sz w:val="28"/>
          <w:szCs w:val="28"/>
        </w:rPr>
        <w:t xml:space="preserve"> </w:t>
      </w:r>
      <w:r w:rsidR="00A22BFA" w:rsidRPr="003A6E19">
        <w:rPr>
          <w:sz w:val="28"/>
          <w:szCs w:val="28"/>
        </w:rPr>
        <w:t xml:space="preserve">района </w:t>
      </w:r>
      <w:r w:rsidR="009B0670">
        <w:rPr>
          <w:sz w:val="28"/>
          <w:szCs w:val="28"/>
        </w:rPr>
        <w:t xml:space="preserve">Алтайского края и Комитета по образованию Администрации </w:t>
      </w:r>
      <w:proofErr w:type="spellStart"/>
      <w:r w:rsidR="009B0670">
        <w:rPr>
          <w:sz w:val="28"/>
          <w:szCs w:val="28"/>
        </w:rPr>
        <w:t>Хабарского</w:t>
      </w:r>
      <w:proofErr w:type="spellEnd"/>
      <w:r w:rsidR="009B0670">
        <w:rPr>
          <w:sz w:val="28"/>
          <w:szCs w:val="28"/>
        </w:rPr>
        <w:t xml:space="preserve"> района Алтайского края</w:t>
      </w:r>
      <w:r w:rsidR="00A22BFA" w:rsidRPr="003A6E19">
        <w:rPr>
          <w:sz w:val="28"/>
          <w:szCs w:val="28"/>
        </w:rPr>
        <w:t xml:space="preserve">. </w:t>
      </w:r>
    </w:p>
    <w:p w:rsidR="00A22BFA" w:rsidRPr="003A6E19" w:rsidRDefault="006C23FE" w:rsidP="009B06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BFA" w:rsidRPr="003A6E19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>исполнения</w:t>
      </w:r>
      <w:r w:rsidR="00A22BFA" w:rsidRPr="003A6E19">
        <w:rPr>
          <w:sz w:val="28"/>
          <w:szCs w:val="28"/>
        </w:rPr>
        <w:t xml:space="preserve">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="00A22BFA" w:rsidRPr="003A6E19">
        <w:rPr>
          <w:sz w:val="28"/>
          <w:szCs w:val="28"/>
        </w:rPr>
        <w:t xml:space="preserve"> по социальным </w:t>
      </w:r>
      <w:r>
        <w:rPr>
          <w:sz w:val="28"/>
          <w:szCs w:val="28"/>
        </w:rPr>
        <w:t xml:space="preserve">и оперативным </w:t>
      </w:r>
      <w:r w:rsidR="00A22BFA" w:rsidRPr="003A6E19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  <w:r w:rsidR="00A22BFA" w:rsidRPr="003A6E19">
        <w:rPr>
          <w:sz w:val="28"/>
          <w:szCs w:val="28"/>
        </w:rPr>
        <w:t xml:space="preserve"> </w:t>
      </w:r>
    </w:p>
    <w:p w:rsidR="00A22BFA" w:rsidRPr="003A6E19" w:rsidRDefault="00A22BFA" w:rsidP="003A6E19">
      <w:pPr>
        <w:jc w:val="both"/>
        <w:rPr>
          <w:sz w:val="28"/>
          <w:szCs w:val="28"/>
        </w:rPr>
      </w:pPr>
      <w:r w:rsidRPr="003A6E19">
        <w:rPr>
          <w:sz w:val="28"/>
          <w:szCs w:val="28"/>
        </w:rPr>
        <w:t xml:space="preserve">  </w:t>
      </w:r>
    </w:p>
    <w:p w:rsidR="00270F3C" w:rsidRDefault="00270F3C" w:rsidP="00313615">
      <w:pPr>
        <w:jc w:val="both"/>
        <w:rPr>
          <w:rFonts w:eastAsia="Calibri"/>
          <w:sz w:val="28"/>
          <w:szCs w:val="28"/>
        </w:rPr>
      </w:pPr>
    </w:p>
    <w:p w:rsidR="00270F3C" w:rsidRDefault="00270F3C" w:rsidP="00313615">
      <w:pPr>
        <w:jc w:val="both"/>
        <w:rPr>
          <w:rFonts w:eastAsia="Calibri"/>
          <w:sz w:val="28"/>
          <w:szCs w:val="28"/>
        </w:rPr>
      </w:pPr>
    </w:p>
    <w:p w:rsidR="00270F3C" w:rsidRPr="007F4AED" w:rsidRDefault="006C23FE" w:rsidP="00313615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главы района                                                                                 В.Н. Смирнов</w:t>
      </w: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1E2652" w:rsidRPr="001E2652" w:rsidRDefault="001E2652" w:rsidP="00E501D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bookmarkStart w:id="0" w:name="_GoBack"/>
      <w:r w:rsidRPr="001E2652">
        <w:rPr>
          <w:sz w:val="24"/>
          <w:szCs w:val="24"/>
        </w:rPr>
        <w:t>УТВЕРЖДЕН</w:t>
      </w:r>
    </w:p>
    <w:p w:rsidR="001E2652" w:rsidRPr="001E2652" w:rsidRDefault="001E2652" w:rsidP="00E501D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п</w:t>
      </w:r>
      <w:r w:rsidRPr="001E2652">
        <w:rPr>
          <w:sz w:val="24"/>
          <w:szCs w:val="24"/>
        </w:rPr>
        <w:t xml:space="preserve">остановлением Администрации </w:t>
      </w:r>
    </w:p>
    <w:p w:rsidR="001E2652" w:rsidRPr="001E2652" w:rsidRDefault="001E2652" w:rsidP="00E501D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E2652">
        <w:rPr>
          <w:sz w:val="24"/>
          <w:szCs w:val="24"/>
        </w:rPr>
        <w:t>Хабарского</w:t>
      </w:r>
      <w:proofErr w:type="spellEnd"/>
      <w:r w:rsidRPr="001E2652">
        <w:rPr>
          <w:sz w:val="24"/>
          <w:szCs w:val="24"/>
        </w:rPr>
        <w:t xml:space="preserve"> района Алтайского края</w:t>
      </w:r>
    </w:p>
    <w:p w:rsidR="001E2652" w:rsidRDefault="001E2652" w:rsidP="00E501D9">
      <w:pPr>
        <w:spacing w:line="240" w:lineRule="exact"/>
        <w:jc w:val="both"/>
        <w:rPr>
          <w:b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1E2652">
        <w:rPr>
          <w:color w:val="000000" w:themeColor="text1"/>
          <w:sz w:val="24"/>
          <w:szCs w:val="24"/>
        </w:rPr>
        <w:t xml:space="preserve">от </w:t>
      </w:r>
      <w:r>
        <w:rPr>
          <w:color w:val="000000" w:themeColor="text1"/>
          <w:sz w:val="24"/>
          <w:szCs w:val="24"/>
        </w:rPr>
        <w:t>21.05.2024</w:t>
      </w:r>
      <w:r w:rsidRPr="001E2652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>234</w:t>
      </w:r>
    </w:p>
    <w:bookmarkEnd w:id="0"/>
    <w:p w:rsidR="001E2652" w:rsidRDefault="001E2652" w:rsidP="002531AC">
      <w:pPr>
        <w:jc w:val="center"/>
        <w:rPr>
          <w:b/>
          <w:bCs/>
          <w:sz w:val="24"/>
          <w:szCs w:val="24"/>
        </w:rPr>
      </w:pPr>
    </w:p>
    <w:p w:rsidR="001E2652" w:rsidRDefault="001E2652" w:rsidP="002531AC">
      <w:pPr>
        <w:jc w:val="center"/>
        <w:rPr>
          <w:b/>
          <w:bCs/>
          <w:sz w:val="24"/>
          <w:szCs w:val="24"/>
        </w:rPr>
      </w:pPr>
    </w:p>
    <w:p w:rsidR="002531AC" w:rsidRPr="002531AC" w:rsidRDefault="002531AC" w:rsidP="002531AC">
      <w:pPr>
        <w:jc w:val="center"/>
        <w:rPr>
          <w:b/>
          <w:bCs/>
          <w:sz w:val="24"/>
          <w:szCs w:val="24"/>
        </w:rPr>
      </w:pPr>
      <w:r w:rsidRPr="002531AC">
        <w:rPr>
          <w:b/>
          <w:bCs/>
          <w:sz w:val="24"/>
          <w:szCs w:val="24"/>
        </w:rPr>
        <w:t xml:space="preserve">ПОРЯДОК </w:t>
      </w:r>
    </w:p>
    <w:p w:rsidR="002531AC" w:rsidRDefault="002531AC" w:rsidP="002531AC">
      <w:pPr>
        <w:jc w:val="center"/>
        <w:rPr>
          <w:b/>
          <w:bCs/>
          <w:sz w:val="24"/>
          <w:szCs w:val="24"/>
        </w:rPr>
      </w:pPr>
      <w:r w:rsidRPr="002531AC">
        <w:rPr>
          <w:b/>
          <w:bCs/>
          <w:sz w:val="24"/>
          <w:szCs w:val="24"/>
        </w:rPr>
        <w:t>ПРЕДОСТАВЛЕНИЯ БЕСПЛАТНОГО ДВУХРАЗОВОГО ПИТАНИЯ ОБУЧАЮЩИМСЯ</w:t>
      </w:r>
      <w:r>
        <w:rPr>
          <w:b/>
          <w:bCs/>
          <w:sz w:val="24"/>
          <w:szCs w:val="24"/>
        </w:rPr>
        <w:t xml:space="preserve"> </w:t>
      </w:r>
      <w:r w:rsidRPr="002531AC">
        <w:rPr>
          <w:b/>
          <w:bCs/>
          <w:sz w:val="24"/>
          <w:szCs w:val="24"/>
        </w:rPr>
        <w:t xml:space="preserve">С ОГРАНИЧЕННЫМИ ВОЗМОЖНОСТЯМИ ЗДОРОВЬЯ, ОБУЧЕНИЕ КОТОРЫХ ОРГАНИЗОВАНО МУНИЦИПАЛЬНЫМИ ОБЩЕОБРАЗОВАТЕЛЬНЫМИ ОРГАНИЗАЦИЯМИ </w:t>
      </w:r>
      <w:r>
        <w:rPr>
          <w:b/>
          <w:bCs/>
          <w:sz w:val="24"/>
          <w:szCs w:val="24"/>
        </w:rPr>
        <w:t>ХАБАРСКОГО РАЙОНА</w:t>
      </w:r>
    </w:p>
    <w:p w:rsidR="002531AC" w:rsidRPr="002531AC" w:rsidRDefault="002531AC" w:rsidP="002531AC">
      <w:pPr>
        <w:jc w:val="center"/>
        <w:rPr>
          <w:b/>
          <w:bCs/>
          <w:sz w:val="24"/>
          <w:szCs w:val="24"/>
        </w:rPr>
      </w:pPr>
      <w:r w:rsidRPr="002531AC">
        <w:rPr>
          <w:b/>
          <w:bCs/>
          <w:sz w:val="24"/>
          <w:szCs w:val="24"/>
        </w:rPr>
        <w:t xml:space="preserve"> НА ДОМУ </w:t>
      </w:r>
    </w:p>
    <w:p w:rsidR="002531AC" w:rsidRPr="002531AC" w:rsidRDefault="002531AC" w:rsidP="002531AC">
      <w:pPr>
        <w:rPr>
          <w:sz w:val="28"/>
          <w:szCs w:val="28"/>
        </w:rPr>
      </w:pPr>
      <w:r w:rsidRPr="002531AC">
        <w:rPr>
          <w:sz w:val="28"/>
          <w:szCs w:val="28"/>
        </w:rPr>
        <w:t> </w:t>
      </w:r>
    </w:p>
    <w:p w:rsidR="001E2652" w:rsidRDefault="002531AC" w:rsidP="002531AC">
      <w:pPr>
        <w:jc w:val="both"/>
        <w:rPr>
          <w:sz w:val="28"/>
          <w:szCs w:val="28"/>
        </w:rPr>
      </w:pPr>
      <w:r w:rsidRPr="002531AC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                                         </w:t>
      </w:r>
      <w:r w:rsidRPr="002531AC">
        <w:rPr>
          <w:b/>
          <w:bCs/>
          <w:sz w:val="28"/>
          <w:szCs w:val="28"/>
        </w:rPr>
        <w:t>1. Основные положения</w:t>
      </w:r>
      <w:r w:rsidRPr="002531AC">
        <w:rPr>
          <w:sz w:val="28"/>
          <w:szCs w:val="28"/>
        </w:rPr>
        <w:t xml:space="preserve"> </w:t>
      </w:r>
    </w:p>
    <w:p w:rsidR="002531AC" w:rsidRPr="002531AC" w:rsidRDefault="002531AC" w:rsidP="002531AC">
      <w:pPr>
        <w:jc w:val="both"/>
        <w:rPr>
          <w:sz w:val="28"/>
          <w:szCs w:val="28"/>
        </w:rPr>
      </w:pPr>
      <w:r w:rsidRPr="002531AC">
        <w:rPr>
          <w:sz w:val="28"/>
          <w:szCs w:val="28"/>
        </w:rPr>
        <w:t xml:space="preserve"> 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1.1. Порядок предоставления бесплатного двухразового питания обучающимся с ограниченными возможностями здоровья, обучение которых организовано муниципальными общеобразовательными организациями </w:t>
      </w:r>
      <w:proofErr w:type="spellStart"/>
      <w:r w:rsidRPr="00866D7E">
        <w:rPr>
          <w:sz w:val="28"/>
          <w:szCs w:val="28"/>
        </w:rPr>
        <w:t>Хабарского</w:t>
      </w:r>
      <w:proofErr w:type="spellEnd"/>
      <w:r w:rsidRPr="00866D7E">
        <w:rPr>
          <w:sz w:val="28"/>
          <w:szCs w:val="28"/>
        </w:rPr>
        <w:t xml:space="preserve"> района на дому (далее - Порядок), устанавливает правила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</w:t>
      </w:r>
      <w:proofErr w:type="spellStart"/>
      <w:r w:rsidRPr="00866D7E">
        <w:rPr>
          <w:sz w:val="28"/>
          <w:szCs w:val="28"/>
        </w:rPr>
        <w:t>Хабарского</w:t>
      </w:r>
      <w:proofErr w:type="spellEnd"/>
      <w:r w:rsidRPr="00866D7E">
        <w:rPr>
          <w:sz w:val="28"/>
          <w:szCs w:val="28"/>
        </w:rPr>
        <w:t xml:space="preserve"> района (далее - общеобразовательная организация) на дому.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1.2. Право на обеспечение бесплатным двухразовым питанием имеют обучающиеся с ограниченными возможностями здоровья, имеющие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специальных условий, обучение которых организовано общеобразовательной организацией на дому (далее - обучающиеся с ОВЗ), за исключением обучающихся с ОВЗ, находящихся на полном государственном обеспечении, и носит заявительный характер.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1.3. Бесплатное двухразовое питание предоставляется обучающимся с ОВЗ за дни фактического обучения (участия в теоретических и практических занятиях), в том числе с использованием дистанционных образовательных технологий, в течение учебного года за исключением выходных, праздничных дней и каникулярного периода.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1.4. Бесплатное двухразовое питание обучающимся с ОВЗ предоставляется в виде сухого пайка (продуктового набора) либо в виде денежной компенсации (далее - бесплатное двухразовое питание) одному из родителей (законному представителю) несовершеннолетнего обучающегося с ОВЗ или совершеннолетнему обучающемуся с ОВЗ (далее - заявитель).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Вид бесплатного двухразового питания заявитель определяет самостоятельно.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1.5. Рекомендованный перечень продуктов, подлежащих включению в состав сухого пайка (продуктового набора), его стоимость, а также размер денежной компенсации ежегодно до 31 декабря утверждаются приказом комитета по образованию администрации </w:t>
      </w:r>
      <w:proofErr w:type="spellStart"/>
      <w:r w:rsidRPr="00866D7E">
        <w:rPr>
          <w:sz w:val="28"/>
          <w:szCs w:val="28"/>
        </w:rPr>
        <w:t>Хабарского</w:t>
      </w:r>
      <w:proofErr w:type="spellEnd"/>
      <w:r w:rsidRPr="00866D7E">
        <w:rPr>
          <w:sz w:val="28"/>
          <w:szCs w:val="28"/>
        </w:rPr>
        <w:t xml:space="preserve"> района (далее - комитет) в </w:t>
      </w:r>
      <w:r w:rsidRPr="00866D7E">
        <w:rPr>
          <w:sz w:val="28"/>
          <w:szCs w:val="28"/>
        </w:rPr>
        <w:lastRenderedPageBreak/>
        <w:t xml:space="preserve">пределах бюджетных ассигнований, предусмотренных на данные цели на соответствующий финансовый год.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1.6. Информация о предоставлении бесплатного двухразового питания обучающимся с ОВЗ размещается комитетом в государственной информационной системе "Единая централизованная цифровая платформа в социальной сфере" (далее - единая цифровая платформа). </w:t>
      </w:r>
    </w:p>
    <w:p w:rsidR="002531AC" w:rsidRPr="00866D7E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Размещение и получение указанной информации в единой цифровой платформе осуществляются в соответствии с Федеральным законом от 17.07.1999 </w:t>
      </w:r>
      <w:r w:rsidR="001E2652">
        <w:rPr>
          <w:sz w:val="28"/>
          <w:szCs w:val="28"/>
        </w:rPr>
        <w:t>№</w:t>
      </w:r>
      <w:r w:rsidRPr="00866D7E">
        <w:rPr>
          <w:sz w:val="28"/>
          <w:szCs w:val="28"/>
        </w:rPr>
        <w:t xml:space="preserve">178-ФЗ </w:t>
      </w:r>
      <w:r w:rsidR="001E2652">
        <w:rPr>
          <w:sz w:val="28"/>
          <w:szCs w:val="28"/>
        </w:rPr>
        <w:t>«</w:t>
      </w:r>
      <w:r w:rsidRPr="00866D7E">
        <w:rPr>
          <w:sz w:val="28"/>
          <w:szCs w:val="28"/>
        </w:rPr>
        <w:t>О го</w:t>
      </w:r>
      <w:r w:rsidR="001E2652">
        <w:rPr>
          <w:sz w:val="28"/>
          <w:szCs w:val="28"/>
        </w:rPr>
        <w:t>сударственной социальной помощи»</w:t>
      </w:r>
      <w:r w:rsidRPr="00866D7E">
        <w:rPr>
          <w:sz w:val="28"/>
          <w:szCs w:val="28"/>
        </w:rPr>
        <w:t xml:space="preserve">. </w:t>
      </w:r>
    </w:p>
    <w:p w:rsidR="002531AC" w:rsidRPr="00866D7E" w:rsidRDefault="002531AC" w:rsidP="00866D7E">
      <w:pPr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  </w:t>
      </w:r>
    </w:p>
    <w:p w:rsidR="002531AC" w:rsidRPr="00866D7E" w:rsidRDefault="002531AC" w:rsidP="00866D7E">
      <w:pPr>
        <w:jc w:val="center"/>
        <w:rPr>
          <w:sz w:val="28"/>
          <w:szCs w:val="28"/>
        </w:rPr>
      </w:pPr>
      <w:r w:rsidRPr="00866D7E">
        <w:rPr>
          <w:b/>
          <w:bCs/>
          <w:sz w:val="28"/>
          <w:szCs w:val="28"/>
        </w:rPr>
        <w:t>2. Условия предоставления бесплатного двухразового питания</w:t>
      </w:r>
      <w:r w:rsidRPr="00866D7E">
        <w:rPr>
          <w:sz w:val="28"/>
          <w:szCs w:val="28"/>
        </w:rPr>
        <w:t xml:space="preserve"> </w:t>
      </w:r>
    </w:p>
    <w:p w:rsidR="002531AC" w:rsidRPr="00866D7E" w:rsidRDefault="002531AC" w:rsidP="00866D7E">
      <w:pPr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 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2.1. Для предоставления бесплатного двухразового питания заявитель в ходе личного обращения предоставляет в общеобразовательную организацию: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заявление по форме, установленной локальным актом общеобразовательной организации;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копию документа, удостоверяющего личность заявителя.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2.2. Решение о предоставлении бесплатного двухразового питания либо мотивированный отказ в предоставлении бесплатного двухразового питания оформляется приказом общеобразовательной организации в течение двух рабочих дней со дня предоставления документов, указанных в пункте 2.1 Порядка.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2.3. В течение двух рабочих дней с момента принятия приказа общеобразовательной организации о предоставлении бесплатного двухразового питания либо об отказе в предоставлении бесплатного двухразового питания (далее - приказ) общеобразовательная организация в зависимости от способа, указанного заявителем в заявлении: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направляет заявителю выписку из приказа посредством почтового отправления (на почтовый адрес, указанный в заявлении);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выдает заявителю выписку из приказа при личном обращении заявителя в общеобразовательную организацию.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2.4. Бесплатное двухразовое питание предоставляется заявителю с учебного дня, следующего за днем издания приказа до дня завершения учебного года (включительно), за исключением случаев, определенных в пункте 2.7 Порядка.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2.5. Заявитель вправе в течение учебного года обратиться в общеобразовательную организацию с заявлением о замене ранее выбранного им вида бесплатного двухразового питания по форме, установленной локальным актом общеобразовательной организации.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Выдача заявителю сухого пайка (продуктового набора) либо выплата денежной компенсации, замена ранее выбранного заявителем вида бесплатного двухразового питания осуществляется в порядке, установленном общеобразовательной организацией. </w:t>
      </w:r>
    </w:p>
    <w:p w:rsidR="002531AC" w:rsidRPr="00866D7E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2.6. Основаниями для отказа в предоставлении бесплатного двухразового питания заявителю являются: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lastRenderedPageBreak/>
        <w:t xml:space="preserve">отсутствие права на получение бесплатного двухразового питания, предусмотренного пунктом 1.2 Порядка; </w:t>
      </w:r>
    </w:p>
    <w:p w:rsidR="002531AC" w:rsidRPr="00866D7E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>не</w:t>
      </w:r>
      <w:r w:rsidR="001E2652">
        <w:rPr>
          <w:sz w:val="28"/>
          <w:szCs w:val="28"/>
        </w:rPr>
        <w:t xml:space="preserve"> </w:t>
      </w:r>
      <w:r w:rsidRPr="00866D7E">
        <w:rPr>
          <w:sz w:val="28"/>
          <w:szCs w:val="28"/>
        </w:rPr>
        <w:t xml:space="preserve">предоставление (предоставление не в полном объеме) документов, указанных в пункте 2.1 Порядка.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2.7. Основаниями для прекращения предоставления бесплатного двухразового питания заявителю являются: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отчисление обучающегося с ОВЗ из общеобразовательной организации в соответствии с приказом общеобразовательной организации;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утрата права на получение бесплатного двухразового питания, предусмотренного пунктом 1.2 Порядка.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2.8. Решение о прекращении предоставления бесплатного двухразового питания оформляется приказом общеобразовательной организации: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в день издания приказа об отчислении обучающегося с ОВЗ из общеобразовательной организации;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в течение двух рабочих дней со дня выявления общеобразовательной организацией обстоятельств, влекущих прекращение права, указанного в пункте 1.2 Порядка.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2.9. Днем прекращения предоставления бесплатного двухразового питания заявителю в случаях, установленных в пункте 2.7 Порядка, является: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день, следующий за днем отчисления обучающегося с ОВЗ из общеобразовательной организации; </w:t>
      </w:r>
    </w:p>
    <w:p w:rsidR="002531AC" w:rsidRPr="00866D7E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день издания приказа о выявлении общеобразовательной организацией обстоятельств, влекущих прекращение права, указанного в пункте 1.2 Порядка. </w:t>
      </w:r>
    </w:p>
    <w:p w:rsidR="002531AC" w:rsidRPr="00866D7E" w:rsidRDefault="002531AC" w:rsidP="001E2652">
      <w:pPr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  </w:t>
      </w:r>
      <w:r w:rsidR="001E2652">
        <w:rPr>
          <w:sz w:val="28"/>
          <w:szCs w:val="28"/>
        </w:rPr>
        <w:t xml:space="preserve">                      </w:t>
      </w:r>
      <w:r w:rsidRPr="00866D7E">
        <w:rPr>
          <w:b/>
          <w:bCs/>
          <w:sz w:val="28"/>
          <w:szCs w:val="28"/>
        </w:rPr>
        <w:t>3. Организация предоставления бесплатного двухразового</w:t>
      </w:r>
      <w:r w:rsidRPr="00866D7E">
        <w:rPr>
          <w:sz w:val="28"/>
          <w:szCs w:val="28"/>
        </w:rPr>
        <w:t xml:space="preserve"> </w:t>
      </w:r>
    </w:p>
    <w:p w:rsidR="002531AC" w:rsidRPr="00866D7E" w:rsidRDefault="002531AC" w:rsidP="00866D7E">
      <w:pPr>
        <w:jc w:val="center"/>
        <w:rPr>
          <w:sz w:val="28"/>
          <w:szCs w:val="28"/>
        </w:rPr>
      </w:pPr>
      <w:r w:rsidRPr="00866D7E">
        <w:rPr>
          <w:b/>
          <w:bCs/>
          <w:sz w:val="28"/>
          <w:szCs w:val="28"/>
        </w:rPr>
        <w:t>питания</w:t>
      </w:r>
      <w:r w:rsidRPr="00866D7E">
        <w:rPr>
          <w:sz w:val="28"/>
          <w:szCs w:val="28"/>
        </w:rPr>
        <w:t xml:space="preserve"> </w:t>
      </w:r>
    </w:p>
    <w:p w:rsidR="002531AC" w:rsidRPr="00866D7E" w:rsidRDefault="002531AC" w:rsidP="00866D7E">
      <w:pPr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 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3.1. Для организации бесплатного двухразового питания общеобразовательная организация в течение учебного года: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ведет ежедневный учет </w:t>
      </w:r>
      <w:proofErr w:type="gramStart"/>
      <w:r w:rsidRPr="00866D7E">
        <w:rPr>
          <w:sz w:val="28"/>
          <w:szCs w:val="28"/>
        </w:rPr>
        <w:t>количества</w:t>
      </w:r>
      <w:proofErr w:type="gramEnd"/>
      <w:r w:rsidRPr="00866D7E">
        <w:rPr>
          <w:sz w:val="28"/>
          <w:szCs w:val="28"/>
        </w:rPr>
        <w:t xml:space="preserve"> фактически полученного бесплатного двухразового питания в соответствии с численностью обучающихся;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обеспечивает информирование заявителей о порядке и условиях предоставления бесплатного двухразового питания;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принимает документы, указанные в пункте 2.1 Порядка, в том числе обеспечивает их хранение; </w:t>
      </w:r>
    </w:p>
    <w:p w:rsidR="001E2652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обеспечивает выдачу сухого пайка (продуктового набора), выплату денежной компенсации на расчетный счет, указанный в заявлении в установленные сроки образовательной организацией. </w:t>
      </w:r>
    </w:p>
    <w:p w:rsidR="002531AC" w:rsidRPr="00866D7E" w:rsidRDefault="002531AC" w:rsidP="001E2652">
      <w:pPr>
        <w:ind w:firstLine="540"/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3.2. Ответственность за предоставление бесплатного двухразового питания возлагается на общеобразовательную организацию. </w:t>
      </w:r>
    </w:p>
    <w:p w:rsidR="002531AC" w:rsidRPr="00866D7E" w:rsidRDefault="002531AC" w:rsidP="00866D7E">
      <w:pPr>
        <w:jc w:val="both"/>
        <w:rPr>
          <w:sz w:val="28"/>
          <w:szCs w:val="28"/>
        </w:rPr>
      </w:pPr>
      <w:r w:rsidRPr="00866D7E">
        <w:rPr>
          <w:sz w:val="28"/>
          <w:szCs w:val="28"/>
        </w:rPr>
        <w:t xml:space="preserve">  </w:t>
      </w:r>
    </w:p>
    <w:p w:rsidR="002531AC" w:rsidRPr="00866D7E" w:rsidRDefault="002531AC" w:rsidP="00866D7E">
      <w:pPr>
        <w:jc w:val="center"/>
        <w:rPr>
          <w:sz w:val="28"/>
          <w:szCs w:val="28"/>
        </w:rPr>
      </w:pPr>
      <w:r w:rsidRPr="00866D7E">
        <w:rPr>
          <w:b/>
          <w:bCs/>
          <w:sz w:val="28"/>
          <w:szCs w:val="28"/>
        </w:rPr>
        <w:t>4. Финансирование и контроль расходов за предоставлением</w:t>
      </w:r>
      <w:r w:rsidRPr="00866D7E">
        <w:rPr>
          <w:sz w:val="28"/>
          <w:szCs w:val="28"/>
        </w:rPr>
        <w:t xml:space="preserve"> </w:t>
      </w:r>
    </w:p>
    <w:p w:rsidR="001E2652" w:rsidRDefault="002531AC" w:rsidP="001E2652">
      <w:pPr>
        <w:jc w:val="center"/>
        <w:rPr>
          <w:sz w:val="28"/>
          <w:szCs w:val="28"/>
        </w:rPr>
      </w:pPr>
      <w:r w:rsidRPr="00866D7E">
        <w:rPr>
          <w:b/>
          <w:bCs/>
          <w:sz w:val="28"/>
          <w:szCs w:val="28"/>
        </w:rPr>
        <w:t>бесплатного двухразового питания</w:t>
      </w:r>
      <w:r w:rsidRPr="00866D7E">
        <w:rPr>
          <w:sz w:val="28"/>
          <w:szCs w:val="28"/>
        </w:rPr>
        <w:t xml:space="preserve">   </w:t>
      </w:r>
    </w:p>
    <w:p w:rsidR="001E2652" w:rsidRDefault="001E2652" w:rsidP="001E2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31AC" w:rsidRPr="00866D7E">
        <w:rPr>
          <w:sz w:val="28"/>
          <w:szCs w:val="28"/>
        </w:rPr>
        <w:t>4.1. Финансовое обеспечение расходов на предоставление бесплатного двух</w:t>
      </w:r>
      <w:r>
        <w:rPr>
          <w:sz w:val="28"/>
          <w:szCs w:val="28"/>
        </w:rPr>
        <w:t xml:space="preserve"> </w:t>
      </w:r>
      <w:r w:rsidR="002531AC" w:rsidRPr="00866D7E">
        <w:rPr>
          <w:sz w:val="28"/>
          <w:szCs w:val="28"/>
        </w:rPr>
        <w:t xml:space="preserve">разового питания осуществляется за счет средств краевого и районного </w:t>
      </w:r>
    </w:p>
    <w:p w:rsidR="00216807" w:rsidRDefault="002531AC" w:rsidP="00216807">
      <w:pPr>
        <w:rPr>
          <w:sz w:val="28"/>
          <w:szCs w:val="28"/>
        </w:rPr>
      </w:pPr>
      <w:r w:rsidRPr="00866D7E">
        <w:rPr>
          <w:sz w:val="28"/>
          <w:szCs w:val="28"/>
        </w:rPr>
        <w:lastRenderedPageBreak/>
        <w:t xml:space="preserve">бюджетов, доведенных до комитета. </w:t>
      </w:r>
    </w:p>
    <w:p w:rsidR="00216807" w:rsidRDefault="002531AC" w:rsidP="00216807">
      <w:pPr>
        <w:ind w:firstLine="540"/>
        <w:rPr>
          <w:sz w:val="28"/>
          <w:szCs w:val="28"/>
        </w:rPr>
      </w:pPr>
      <w:r w:rsidRPr="00866D7E">
        <w:rPr>
          <w:sz w:val="28"/>
          <w:szCs w:val="28"/>
        </w:rPr>
        <w:t>4.2. Финансирование расходов общеобразовательных организаций на предоставление бесплатного двухразового питания осуществляется за счет средств, предусмотренных в бюджете района на соответствующий финансовый период на указанные цели.</w:t>
      </w:r>
    </w:p>
    <w:p w:rsidR="002531AC" w:rsidRPr="00866D7E" w:rsidRDefault="00216807" w:rsidP="00216807">
      <w:pPr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2531AC" w:rsidRPr="00866D7E">
        <w:rPr>
          <w:sz w:val="28"/>
          <w:szCs w:val="28"/>
        </w:rPr>
        <w:t xml:space="preserve">.3. Контроль за использованием средств, выделенных из бюджета района на предоставление бесплатного двухразового питания, осуществляется комитетом и органами финансового контроля в пределах имеющихся полномочий в порядке, предусмотренном бюджетным законодательством Российской Федерации. </w:t>
      </w:r>
    </w:p>
    <w:p w:rsidR="002531AC" w:rsidRPr="004B1EAB" w:rsidRDefault="002531AC" w:rsidP="002531AC">
      <w:pPr>
        <w:spacing w:line="288" w:lineRule="atLeast"/>
        <w:jc w:val="both"/>
        <w:rPr>
          <w:sz w:val="24"/>
          <w:szCs w:val="24"/>
        </w:rPr>
      </w:pPr>
      <w:r w:rsidRPr="004B1EAB">
        <w:rPr>
          <w:sz w:val="24"/>
          <w:szCs w:val="24"/>
        </w:rPr>
        <w:t xml:space="preserve">  </w:t>
      </w:r>
    </w:p>
    <w:p w:rsidR="002531AC" w:rsidRPr="004B1EAB" w:rsidRDefault="002531AC" w:rsidP="002531AC"/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sectPr w:rsidR="00D641B7" w:rsidSect="001E2652">
      <w:headerReference w:type="default" r:id="rId8"/>
      <w:type w:val="continuous"/>
      <w:pgSz w:w="11907" w:h="16840" w:code="9"/>
      <w:pgMar w:top="1134" w:right="850" w:bottom="1135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6C" w:rsidRDefault="00610E6C">
      <w:r>
        <w:separator/>
      </w:r>
    </w:p>
  </w:endnote>
  <w:endnote w:type="continuationSeparator" w:id="0">
    <w:p w:rsidR="00610E6C" w:rsidRDefault="006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6C" w:rsidRDefault="00610E6C">
      <w:r>
        <w:separator/>
      </w:r>
    </w:p>
  </w:footnote>
  <w:footnote w:type="continuationSeparator" w:id="0">
    <w:p w:rsidR="00610E6C" w:rsidRDefault="0061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100C1"/>
    <w:rsid w:val="00021F79"/>
    <w:rsid w:val="000222CA"/>
    <w:rsid w:val="000269BB"/>
    <w:rsid w:val="000270D2"/>
    <w:rsid w:val="00030539"/>
    <w:rsid w:val="000307F6"/>
    <w:rsid w:val="000335B2"/>
    <w:rsid w:val="00035088"/>
    <w:rsid w:val="000553A5"/>
    <w:rsid w:val="00055647"/>
    <w:rsid w:val="00062291"/>
    <w:rsid w:val="00083BE5"/>
    <w:rsid w:val="000841E6"/>
    <w:rsid w:val="000956AB"/>
    <w:rsid w:val="000B2A44"/>
    <w:rsid w:val="000B37C2"/>
    <w:rsid w:val="000B3C88"/>
    <w:rsid w:val="000C6CC4"/>
    <w:rsid w:val="000D56F7"/>
    <w:rsid w:val="000D5772"/>
    <w:rsid w:val="000D6618"/>
    <w:rsid w:val="000D66C0"/>
    <w:rsid w:val="000E2758"/>
    <w:rsid w:val="000E2981"/>
    <w:rsid w:val="000E2C38"/>
    <w:rsid w:val="00100BB0"/>
    <w:rsid w:val="00101771"/>
    <w:rsid w:val="00101C45"/>
    <w:rsid w:val="00101CBA"/>
    <w:rsid w:val="001032DF"/>
    <w:rsid w:val="00104C02"/>
    <w:rsid w:val="00114651"/>
    <w:rsid w:val="00117417"/>
    <w:rsid w:val="001223C4"/>
    <w:rsid w:val="001234B9"/>
    <w:rsid w:val="00141F27"/>
    <w:rsid w:val="00147276"/>
    <w:rsid w:val="0015451A"/>
    <w:rsid w:val="001646A9"/>
    <w:rsid w:val="0016506E"/>
    <w:rsid w:val="0016790B"/>
    <w:rsid w:val="00170212"/>
    <w:rsid w:val="00172EAF"/>
    <w:rsid w:val="00182648"/>
    <w:rsid w:val="00182B8E"/>
    <w:rsid w:val="001873BD"/>
    <w:rsid w:val="0019332B"/>
    <w:rsid w:val="001A2759"/>
    <w:rsid w:val="001A3E73"/>
    <w:rsid w:val="001A76DF"/>
    <w:rsid w:val="001C09B6"/>
    <w:rsid w:val="001C1AF4"/>
    <w:rsid w:val="001C23BA"/>
    <w:rsid w:val="001C23D2"/>
    <w:rsid w:val="001C5FD1"/>
    <w:rsid w:val="001D3796"/>
    <w:rsid w:val="001E214C"/>
    <w:rsid w:val="001E2652"/>
    <w:rsid w:val="001F575B"/>
    <w:rsid w:val="001F7BA6"/>
    <w:rsid w:val="00200205"/>
    <w:rsid w:val="002013E5"/>
    <w:rsid w:val="00215089"/>
    <w:rsid w:val="00216807"/>
    <w:rsid w:val="00217E39"/>
    <w:rsid w:val="00221F13"/>
    <w:rsid w:val="00222676"/>
    <w:rsid w:val="00222741"/>
    <w:rsid w:val="00230230"/>
    <w:rsid w:val="002313B4"/>
    <w:rsid w:val="00241E5A"/>
    <w:rsid w:val="00245661"/>
    <w:rsid w:val="00246F38"/>
    <w:rsid w:val="002531AC"/>
    <w:rsid w:val="00270F3C"/>
    <w:rsid w:val="00271774"/>
    <w:rsid w:val="0028797D"/>
    <w:rsid w:val="00292A80"/>
    <w:rsid w:val="00296596"/>
    <w:rsid w:val="002973A2"/>
    <w:rsid w:val="002A1725"/>
    <w:rsid w:val="002A1A1F"/>
    <w:rsid w:val="002B15D0"/>
    <w:rsid w:val="002B2E0F"/>
    <w:rsid w:val="002B303A"/>
    <w:rsid w:val="002B4EEC"/>
    <w:rsid w:val="002B60CA"/>
    <w:rsid w:val="002B77F3"/>
    <w:rsid w:val="002C27F0"/>
    <w:rsid w:val="002C57BA"/>
    <w:rsid w:val="002D353A"/>
    <w:rsid w:val="002D6B23"/>
    <w:rsid w:val="002D744A"/>
    <w:rsid w:val="002E6456"/>
    <w:rsid w:val="002E6798"/>
    <w:rsid w:val="002E686D"/>
    <w:rsid w:val="002F0569"/>
    <w:rsid w:val="002F481C"/>
    <w:rsid w:val="002F62EA"/>
    <w:rsid w:val="002F75B7"/>
    <w:rsid w:val="00313615"/>
    <w:rsid w:val="00317744"/>
    <w:rsid w:val="0032262A"/>
    <w:rsid w:val="003429C4"/>
    <w:rsid w:val="00347157"/>
    <w:rsid w:val="00347775"/>
    <w:rsid w:val="0035495C"/>
    <w:rsid w:val="00362CB7"/>
    <w:rsid w:val="00364089"/>
    <w:rsid w:val="0036498A"/>
    <w:rsid w:val="00372593"/>
    <w:rsid w:val="0037268F"/>
    <w:rsid w:val="00376BA1"/>
    <w:rsid w:val="00377EEF"/>
    <w:rsid w:val="00380747"/>
    <w:rsid w:val="003964E7"/>
    <w:rsid w:val="003971E1"/>
    <w:rsid w:val="003A6E19"/>
    <w:rsid w:val="003A79AE"/>
    <w:rsid w:val="003B0B37"/>
    <w:rsid w:val="003B3144"/>
    <w:rsid w:val="003D0845"/>
    <w:rsid w:val="003D270A"/>
    <w:rsid w:val="003D6BCC"/>
    <w:rsid w:val="003E06CE"/>
    <w:rsid w:val="003E35F7"/>
    <w:rsid w:val="003F31F9"/>
    <w:rsid w:val="0040057D"/>
    <w:rsid w:val="00402F9D"/>
    <w:rsid w:val="004036FF"/>
    <w:rsid w:val="00403FF0"/>
    <w:rsid w:val="00410B99"/>
    <w:rsid w:val="00415366"/>
    <w:rsid w:val="00420D02"/>
    <w:rsid w:val="0042508E"/>
    <w:rsid w:val="00426627"/>
    <w:rsid w:val="00432702"/>
    <w:rsid w:val="00435C05"/>
    <w:rsid w:val="0044262C"/>
    <w:rsid w:val="004432CE"/>
    <w:rsid w:val="004437C2"/>
    <w:rsid w:val="004445E3"/>
    <w:rsid w:val="004450DC"/>
    <w:rsid w:val="004477E3"/>
    <w:rsid w:val="00450731"/>
    <w:rsid w:val="0046396E"/>
    <w:rsid w:val="00473B39"/>
    <w:rsid w:val="004746CC"/>
    <w:rsid w:val="00477B46"/>
    <w:rsid w:val="00484863"/>
    <w:rsid w:val="00493545"/>
    <w:rsid w:val="0049432F"/>
    <w:rsid w:val="004A27D0"/>
    <w:rsid w:val="004A369D"/>
    <w:rsid w:val="004B16FC"/>
    <w:rsid w:val="004B4920"/>
    <w:rsid w:val="004D7D53"/>
    <w:rsid w:val="004E726C"/>
    <w:rsid w:val="004F0E68"/>
    <w:rsid w:val="0050149C"/>
    <w:rsid w:val="005017D8"/>
    <w:rsid w:val="00506C13"/>
    <w:rsid w:val="00510DE4"/>
    <w:rsid w:val="00520939"/>
    <w:rsid w:val="00520D9E"/>
    <w:rsid w:val="00532C34"/>
    <w:rsid w:val="005408DD"/>
    <w:rsid w:val="0055560D"/>
    <w:rsid w:val="0056059A"/>
    <w:rsid w:val="00560AA3"/>
    <w:rsid w:val="00561282"/>
    <w:rsid w:val="005842FF"/>
    <w:rsid w:val="005850F1"/>
    <w:rsid w:val="005938C0"/>
    <w:rsid w:val="00595093"/>
    <w:rsid w:val="005958E2"/>
    <w:rsid w:val="00595CC2"/>
    <w:rsid w:val="005A0173"/>
    <w:rsid w:val="005A1681"/>
    <w:rsid w:val="005A1EEE"/>
    <w:rsid w:val="005A63DA"/>
    <w:rsid w:val="005A7765"/>
    <w:rsid w:val="005B5304"/>
    <w:rsid w:val="005C0F89"/>
    <w:rsid w:val="005C1092"/>
    <w:rsid w:val="005C3675"/>
    <w:rsid w:val="005C4D33"/>
    <w:rsid w:val="005D20E4"/>
    <w:rsid w:val="005E2B1D"/>
    <w:rsid w:val="005E39B1"/>
    <w:rsid w:val="005F579F"/>
    <w:rsid w:val="0060141F"/>
    <w:rsid w:val="00602423"/>
    <w:rsid w:val="00603354"/>
    <w:rsid w:val="00604A67"/>
    <w:rsid w:val="0060723F"/>
    <w:rsid w:val="00610E6C"/>
    <w:rsid w:val="00613538"/>
    <w:rsid w:val="00613731"/>
    <w:rsid w:val="006253A4"/>
    <w:rsid w:val="00632D59"/>
    <w:rsid w:val="006335D6"/>
    <w:rsid w:val="00637E8E"/>
    <w:rsid w:val="006423D2"/>
    <w:rsid w:val="00645933"/>
    <w:rsid w:val="006561F3"/>
    <w:rsid w:val="00664991"/>
    <w:rsid w:val="0067134E"/>
    <w:rsid w:val="00672119"/>
    <w:rsid w:val="00675FB5"/>
    <w:rsid w:val="006805E1"/>
    <w:rsid w:val="00680A5E"/>
    <w:rsid w:val="00680AF6"/>
    <w:rsid w:val="00682DD4"/>
    <w:rsid w:val="00687FD2"/>
    <w:rsid w:val="00690FEB"/>
    <w:rsid w:val="00694E3F"/>
    <w:rsid w:val="006A626F"/>
    <w:rsid w:val="006B0F93"/>
    <w:rsid w:val="006B6B53"/>
    <w:rsid w:val="006C23FE"/>
    <w:rsid w:val="006C7F5C"/>
    <w:rsid w:val="006D628D"/>
    <w:rsid w:val="006D6354"/>
    <w:rsid w:val="007030DB"/>
    <w:rsid w:val="00716FF4"/>
    <w:rsid w:val="00721D03"/>
    <w:rsid w:val="007220E9"/>
    <w:rsid w:val="007224F4"/>
    <w:rsid w:val="0073126E"/>
    <w:rsid w:val="00731BEF"/>
    <w:rsid w:val="007339D6"/>
    <w:rsid w:val="00740143"/>
    <w:rsid w:val="00740568"/>
    <w:rsid w:val="00741076"/>
    <w:rsid w:val="00741F16"/>
    <w:rsid w:val="0074255C"/>
    <w:rsid w:val="0075016F"/>
    <w:rsid w:val="0075418D"/>
    <w:rsid w:val="00765209"/>
    <w:rsid w:val="007726B4"/>
    <w:rsid w:val="00774906"/>
    <w:rsid w:val="00794D36"/>
    <w:rsid w:val="00797135"/>
    <w:rsid w:val="007A5C50"/>
    <w:rsid w:val="007A6E35"/>
    <w:rsid w:val="007C1253"/>
    <w:rsid w:val="007C592E"/>
    <w:rsid w:val="007C7D39"/>
    <w:rsid w:val="007D0134"/>
    <w:rsid w:val="007E564C"/>
    <w:rsid w:val="007F50EA"/>
    <w:rsid w:val="00802418"/>
    <w:rsid w:val="00817743"/>
    <w:rsid w:val="00820E61"/>
    <w:rsid w:val="00825636"/>
    <w:rsid w:val="008264D9"/>
    <w:rsid w:val="00830E4D"/>
    <w:rsid w:val="00841242"/>
    <w:rsid w:val="00855223"/>
    <w:rsid w:val="00861F3B"/>
    <w:rsid w:val="00866D7E"/>
    <w:rsid w:val="00883DF6"/>
    <w:rsid w:val="00890AB4"/>
    <w:rsid w:val="008B0C8B"/>
    <w:rsid w:val="008B1402"/>
    <w:rsid w:val="008B470B"/>
    <w:rsid w:val="008C0B4A"/>
    <w:rsid w:val="008C14B5"/>
    <w:rsid w:val="008C1C25"/>
    <w:rsid w:val="008C2273"/>
    <w:rsid w:val="008D048A"/>
    <w:rsid w:val="008D101C"/>
    <w:rsid w:val="008E3D06"/>
    <w:rsid w:val="00905961"/>
    <w:rsid w:val="00936818"/>
    <w:rsid w:val="00950D8F"/>
    <w:rsid w:val="009643BE"/>
    <w:rsid w:val="009649D6"/>
    <w:rsid w:val="00976058"/>
    <w:rsid w:val="00976563"/>
    <w:rsid w:val="00976D4F"/>
    <w:rsid w:val="009777D1"/>
    <w:rsid w:val="00977FCD"/>
    <w:rsid w:val="00982768"/>
    <w:rsid w:val="00983677"/>
    <w:rsid w:val="00990601"/>
    <w:rsid w:val="00992D2D"/>
    <w:rsid w:val="0099438D"/>
    <w:rsid w:val="009975EA"/>
    <w:rsid w:val="009B0670"/>
    <w:rsid w:val="009B0E1F"/>
    <w:rsid w:val="009B76FD"/>
    <w:rsid w:val="009C371B"/>
    <w:rsid w:val="009C6B69"/>
    <w:rsid w:val="009D0476"/>
    <w:rsid w:val="009D04C5"/>
    <w:rsid w:val="009D0593"/>
    <w:rsid w:val="009D125B"/>
    <w:rsid w:val="009F3378"/>
    <w:rsid w:val="00A00397"/>
    <w:rsid w:val="00A010BB"/>
    <w:rsid w:val="00A01AAB"/>
    <w:rsid w:val="00A02B06"/>
    <w:rsid w:val="00A0791F"/>
    <w:rsid w:val="00A11F63"/>
    <w:rsid w:val="00A22BFA"/>
    <w:rsid w:val="00A231F0"/>
    <w:rsid w:val="00A232CA"/>
    <w:rsid w:val="00A233DE"/>
    <w:rsid w:val="00A3156B"/>
    <w:rsid w:val="00A335F1"/>
    <w:rsid w:val="00A35DC2"/>
    <w:rsid w:val="00A415F2"/>
    <w:rsid w:val="00A43882"/>
    <w:rsid w:val="00A454E3"/>
    <w:rsid w:val="00A52351"/>
    <w:rsid w:val="00A61185"/>
    <w:rsid w:val="00A61F9D"/>
    <w:rsid w:val="00A72E13"/>
    <w:rsid w:val="00A7426D"/>
    <w:rsid w:val="00A77F8B"/>
    <w:rsid w:val="00AB2F52"/>
    <w:rsid w:val="00AB7746"/>
    <w:rsid w:val="00AC3505"/>
    <w:rsid w:val="00AC798E"/>
    <w:rsid w:val="00AC7D0D"/>
    <w:rsid w:val="00AD19F1"/>
    <w:rsid w:val="00AD1DEB"/>
    <w:rsid w:val="00AD5016"/>
    <w:rsid w:val="00AD66C2"/>
    <w:rsid w:val="00AD6BCA"/>
    <w:rsid w:val="00AE4A70"/>
    <w:rsid w:val="00AF62AD"/>
    <w:rsid w:val="00B10E8D"/>
    <w:rsid w:val="00B11646"/>
    <w:rsid w:val="00B136E4"/>
    <w:rsid w:val="00B23B30"/>
    <w:rsid w:val="00B31E13"/>
    <w:rsid w:val="00B33594"/>
    <w:rsid w:val="00B33A03"/>
    <w:rsid w:val="00B35EA6"/>
    <w:rsid w:val="00B41FB4"/>
    <w:rsid w:val="00B54920"/>
    <w:rsid w:val="00B62629"/>
    <w:rsid w:val="00B64CFB"/>
    <w:rsid w:val="00B76E36"/>
    <w:rsid w:val="00B935B2"/>
    <w:rsid w:val="00BA116B"/>
    <w:rsid w:val="00BA499E"/>
    <w:rsid w:val="00BA7995"/>
    <w:rsid w:val="00BB311A"/>
    <w:rsid w:val="00BB697E"/>
    <w:rsid w:val="00BC5E85"/>
    <w:rsid w:val="00BC67AC"/>
    <w:rsid w:val="00BC6B76"/>
    <w:rsid w:val="00BC6B8A"/>
    <w:rsid w:val="00BD150B"/>
    <w:rsid w:val="00BD6B73"/>
    <w:rsid w:val="00BE0138"/>
    <w:rsid w:val="00BE6E38"/>
    <w:rsid w:val="00BF1BD0"/>
    <w:rsid w:val="00BF3089"/>
    <w:rsid w:val="00C062CA"/>
    <w:rsid w:val="00C170C9"/>
    <w:rsid w:val="00C222C6"/>
    <w:rsid w:val="00C22ED0"/>
    <w:rsid w:val="00C25366"/>
    <w:rsid w:val="00C25C75"/>
    <w:rsid w:val="00C35301"/>
    <w:rsid w:val="00C37348"/>
    <w:rsid w:val="00C41B27"/>
    <w:rsid w:val="00C428F9"/>
    <w:rsid w:val="00C44853"/>
    <w:rsid w:val="00C47098"/>
    <w:rsid w:val="00C53A31"/>
    <w:rsid w:val="00C575BB"/>
    <w:rsid w:val="00C614CE"/>
    <w:rsid w:val="00C61B04"/>
    <w:rsid w:val="00C71BE9"/>
    <w:rsid w:val="00C808B8"/>
    <w:rsid w:val="00C870F8"/>
    <w:rsid w:val="00C944DB"/>
    <w:rsid w:val="00C96F4A"/>
    <w:rsid w:val="00CA11D2"/>
    <w:rsid w:val="00CA7748"/>
    <w:rsid w:val="00CA7A9F"/>
    <w:rsid w:val="00CB6019"/>
    <w:rsid w:val="00CB7109"/>
    <w:rsid w:val="00CC1665"/>
    <w:rsid w:val="00CC3DB9"/>
    <w:rsid w:val="00CD1268"/>
    <w:rsid w:val="00CE5DA0"/>
    <w:rsid w:val="00CE7BA9"/>
    <w:rsid w:val="00CF33B1"/>
    <w:rsid w:val="00CF5E5A"/>
    <w:rsid w:val="00D044D1"/>
    <w:rsid w:val="00D17927"/>
    <w:rsid w:val="00D31D72"/>
    <w:rsid w:val="00D350D8"/>
    <w:rsid w:val="00D40449"/>
    <w:rsid w:val="00D423ED"/>
    <w:rsid w:val="00D43ED2"/>
    <w:rsid w:val="00D46827"/>
    <w:rsid w:val="00D46842"/>
    <w:rsid w:val="00D57570"/>
    <w:rsid w:val="00D61844"/>
    <w:rsid w:val="00D6329F"/>
    <w:rsid w:val="00D641B7"/>
    <w:rsid w:val="00D67934"/>
    <w:rsid w:val="00D73D59"/>
    <w:rsid w:val="00D749C2"/>
    <w:rsid w:val="00D81CFB"/>
    <w:rsid w:val="00D90BAE"/>
    <w:rsid w:val="00D95C09"/>
    <w:rsid w:val="00D971B0"/>
    <w:rsid w:val="00DA6192"/>
    <w:rsid w:val="00DB1910"/>
    <w:rsid w:val="00DB629F"/>
    <w:rsid w:val="00DC308C"/>
    <w:rsid w:val="00DC3C6E"/>
    <w:rsid w:val="00DC5E7B"/>
    <w:rsid w:val="00DD26D7"/>
    <w:rsid w:val="00DD6681"/>
    <w:rsid w:val="00DE2080"/>
    <w:rsid w:val="00DE5807"/>
    <w:rsid w:val="00DF0112"/>
    <w:rsid w:val="00DF1591"/>
    <w:rsid w:val="00DF2263"/>
    <w:rsid w:val="00DF7C18"/>
    <w:rsid w:val="00E006BD"/>
    <w:rsid w:val="00E02B90"/>
    <w:rsid w:val="00E03AD7"/>
    <w:rsid w:val="00E13BFD"/>
    <w:rsid w:val="00E15CC7"/>
    <w:rsid w:val="00E16164"/>
    <w:rsid w:val="00E22E4B"/>
    <w:rsid w:val="00E244DD"/>
    <w:rsid w:val="00E27222"/>
    <w:rsid w:val="00E27DDC"/>
    <w:rsid w:val="00E30AD6"/>
    <w:rsid w:val="00E34D93"/>
    <w:rsid w:val="00E373ED"/>
    <w:rsid w:val="00E42309"/>
    <w:rsid w:val="00E43FB2"/>
    <w:rsid w:val="00E501D9"/>
    <w:rsid w:val="00E50811"/>
    <w:rsid w:val="00E54817"/>
    <w:rsid w:val="00E54B7B"/>
    <w:rsid w:val="00E559CE"/>
    <w:rsid w:val="00E61A08"/>
    <w:rsid w:val="00E71BB0"/>
    <w:rsid w:val="00E76FA5"/>
    <w:rsid w:val="00E83DD5"/>
    <w:rsid w:val="00E85329"/>
    <w:rsid w:val="00E85A32"/>
    <w:rsid w:val="00E864C1"/>
    <w:rsid w:val="00E90C59"/>
    <w:rsid w:val="00E95319"/>
    <w:rsid w:val="00E9563F"/>
    <w:rsid w:val="00EA349C"/>
    <w:rsid w:val="00EA5377"/>
    <w:rsid w:val="00EB346B"/>
    <w:rsid w:val="00EC0084"/>
    <w:rsid w:val="00EC120B"/>
    <w:rsid w:val="00EC333C"/>
    <w:rsid w:val="00EC5015"/>
    <w:rsid w:val="00EC696D"/>
    <w:rsid w:val="00EE1A08"/>
    <w:rsid w:val="00EF64FF"/>
    <w:rsid w:val="00F05449"/>
    <w:rsid w:val="00F0682C"/>
    <w:rsid w:val="00F07A8A"/>
    <w:rsid w:val="00F15928"/>
    <w:rsid w:val="00F17460"/>
    <w:rsid w:val="00F22EE2"/>
    <w:rsid w:val="00F23FF1"/>
    <w:rsid w:val="00F27942"/>
    <w:rsid w:val="00F34721"/>
    <w:rsid w:val="00F37CE9"/>
    <w:rsid w:val="00F449FF"/>
    <w:rsid w:val="00F44F84"/>
    <w:rsid w:val="00F44F90"/>
    <w:rsid w:val="00F51EFE"/>
    <w:rsid w:val="00F532F8"/>
    <w:rsid w:val="00F60BC6"/>
    <w:rsid w:val="00F66E67"/>
    <w:rsid w:val="00F72280"/>
    <w:rsid w:val="00F73088"/>
    <w:rsid w:val="00F82B03"/>
    <w:rsid w:val="00F82BC7"/>
    <w:rsid w:val="00F83A92"/>
    <w:rsid w:val="00F8794C"/>
    <w:rsid w:val="00FA7177"/>
    <w:rsid w:val="00FB01F1"/>
    <w:rsid w:val="00FB344B"/>
    <w:rsid w:val="00FC1864"/>
    <w:rsid w:val="00FC6086"/>
    <w:rsid w:val="00FC6E42"/>
    <w:rsid w:val="00FD11DE"/>
    <w:rsid w:val="00FD6346"/>
    <w:rsid w:val="00FE430A"/>
    <w:rsid w:val="00FE4C0C"/>
    <w:rsid w:val="00FE55C5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9269CA-9216-433E-82E9-2B87777B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BE12-F70E-458A-862A-A02731D5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1035</Words>
  <Characters>8805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Учетная запись Майкрософт</cp:lastModifiedBy>
  <cp:revision>8</cp:revision>
  <cp:lastPrinted>2023-07-05T03:09:00Z</cp:lastPrinted>
  <dcterms:created xsi:type="dcterms:W3CDTF">2024-05-21T09:49:00Z</dcterms:created>
  <dcterms:modified xsi:type="dcterms:W3CDTF">2024-05-24T06:40:00Z</dcterms:modified>
</cp:coreProperties>
</file>