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EDA" w:rsidRDefault="00C33DBA" w:rsidP="00C33DBA">
      <w:pPr>
        <w:pStyle w:val="ae"/>
        <w:ind w:firstLine="851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                                    </w:t>
      </w:r>
      <w:r w:rsidRPr="00C33DBA">
        <w:rPr>
          <w:rFonts w:ascii="Times New Roman" w:hAnsi="Times New Roman"/>
          <w:noProof/>
          <w:spacing w:val="-2"/>
          <w:sz w:val="28"/>
          <w:szCs w:val="28"/>
          <w:lang w:eastAsia="ru-RU"/>
        </w:rPr>
        <w:drawing>
          <wp:inline distT="0" distB="0" distL="0" distR="0">
            <wp:extent cx="704850" cy="895350"/>
            <wp:effectExtent l="19050" t="0" r="0" b="0"/>
            <wp:docPr id="2" name="Рисунок 9" descr="Цв 100х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Цв 100х1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EDA" w:rsidRDefault="00424EDA" w:rsidP="00082458">
      <w:pPr>
        <w:pStyle w:val="ae"/>
        <w:rPr>
          <w:rFonts w:ascii="Times New Roman" w:hAnsi="Times New Roman"/>
          <w:spacing w:val="-2"/>
          <w:sz w:val="28"/>
          <w:szCs w:val="28"/>
        </w:rPr>
      </w:pPr>
    </w:p>
    <w:tbl>
      <w:tblPr>
        <w:tblpPr w:leftFromText="180" w:rightFromText="180" w:vertAnchor="page" w:horzAnchor="margin" w:tblpY="2746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4"/>
      </w:tblGrid>
      <w:tr w:rsidR="00C33DBA" w:rsidRPr="00023E07" w:rsidTr="00C33DBA">
        <w:trPr>
          <w:trHeight w:val="691"/>
        </w:trPr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</w:tcPr>
          <w:p w:rsidR="00C33DBA" w:rsidRPr="00023E07" w:rsidRDefault="00C33DBA" w:rsidP="00C33DBA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>А</w:t>
            </w: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>министрация Хабарского района</w:t>
            </w:r>
          </w:p>
          <w:p w:rsidR="00C33DBA" w:rsidRPr="00023E07" w:rsidRDefault="00C33DBA" w:rsidP="00C33DBA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C33DBA" w:rsidRPr="00023E07" w:rsidRDefault="00C33DBA" w:rsidP="00C33DBA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C33DBA" w:rsidTr="00C33DBA">
        <w:trPr>
          <w:trHeight w:val="474"/>
        </w:trPr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22" w:type="dxa"/>
              <w:tblLayout w:type="fixed"/>
              <w:tblLook w:val="01E0" w:firstRow="1" w:lastRow="1" w:firstColumn="1" w:lastColumn="1" w:noHBand="0" w:noVBand="0"/>
            </w:tblPr>
            <w:tblGrid>
              <w:gridCol w:w="2877"/>
              <w:gridCol w:w="1123"/>
              <w:gridCol w:w="1380"/>
              <w:gridCol w:w="506"/>
              <w:gridCol w:w="506"/>
              <w:gridCol w:w="506"/>
              <w:gridCol w:w="506"/>
              <w:gridCol w:w="375"/>
              <w:gridCol w:w="1643"/>
            </w:tblGrid>
            <w:tr w:rsidR="00C33DBA" w:rsidRPr="00C61B04" w:rsidTr="004669C1">
              <w:trPr>
                <w:trHeight w:val="256"/>
              </w:trPr>
              <w:tc>
                <w:tcPr>
                  <w:tcW w:w="28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33DBA" w:rsidRPr="00C61B04" w:rsidRDefault="00A92A40" w:rsidP="001A3739">
                  <w:pPr>
                    <w:framePr w:hSpace="180" w:wrap="around" w:vAnchor="page" w:hAnchor="margin" w:y="2746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24.04</w:t>
                  </w:r>
                </w:p>
              </w:tc>
              <w:tc>
                <w:tcPr>
                  <w:tcW w:w="1123" w:type="dxa"/>
                  <w:shd w:val="clear" w:color="auto" w:fill="auto"/>
                </w:tcPr>
                <w:p w:rsidR="00C33DBA" w:rsidRPr="00C61B04" w:rsidRDefault="00C33DBA" w:rsidP="00C33DBA">
                  <w:pPr>
                    <w:framePr w:hSpace="180" w:wrap="around" w:vAnchor="page" w:hAnchor="margin" w:y="2746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380" w:type="dxa"/>
                  <w:shd w:val="clear" w:color="auto" w:fill="auto"/>
                </w:tcPr>
                <w:p w:rsidR="00C33DBA" w:rsidRPr="00C61B04" w:rsidRDefault="00C33DBA" w:rsidP="00C33DBA">
                  <w:pPr>
                    <w:framePr w:hSpace="180" w:wrap="around" w:vAnchor="page" w:hAnchor="margin" w:y="2746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:rsidR="00C33DBA" w:rsidRPr="00C61B04" w:rsidRDefault="00C33DBA" w:rsidP="00C33DBA">
                  <w:pPr>
                    <w:framePr w:hSpace="180" w:wrap="around" w:vAnchor="page" w:hAnchor="margin" w:y="2746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:rsidR="00C33DBA" w:rsidRPr="00C61B04" w:rsidRDefault="00C33DBA" w:rsidP="00C33DBA">
                  <w:pPr>
                    <w:framePr w:hSpace="180" w:wrap="around" w:vAnchor="page" w:hAnchor="margin" w:y="2746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:rsidR="00C33DBA" w:rsidRPr="00C61B04" w:rsidRDefault="00C33DBA" w:rsidP="00C33DBA">
                  <w:pPr>
                    <w:framePr w:hSpace="180" w:wrap="around" w:vAnchor="page" w:hAnchor="margin" w:y="2746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  <w:shd w:val="clear" w:color="auto" w:fill="auto"/>
                </w:tcPr>
                <w:p w:rsidR="00C33DBA" w:rsidRPr="00C61B04" w:rsidRDefault="00C33DBA" w:rsidP="00C33DBA">
                  <w:pPr>
                    <w:framePr w:hSpace="180" w:wrap="around" w:vAnchor="page" w:hAnchor="margin" w:y="2746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C33DBA" w:rsidRPr="00C61B04" w:rsidRDefault="00C33DBA" w:rsidP="00C33DBA">
                  <w:pPr>
                    <w:framePr w:hSpace="180" w:wrap="around" w:vAnchor="page" w:hAnchor="margin" w:y="2746"/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33DBA" w:rsidRPr="00C61B04" w:rsidRDefault="00A92A40" w:rsidP="001A3739">
                  <w:pPr>
                    <w:framePr w:hSpace="180" w:wrap="around" w:vAnchor="page" w:hAnchor="margin" w:y="2746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145</w:t>
                  </w:r>
                </w:p>
              </w:tc>
            </w:tr>
          </w:tbl>
          <w:p w:rsidR="00C33DBA" w:rsidRPr="00F8794C" w:rsidRDefault="00C33DBA" w:rsidP="00C33D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C33DBA" w:rsidRPr="00E864C1" w:rsidRDefault="00C33DBA" w:rsidP="00C33DBA">
            <w:pPr>
              <w:jc w:val="center"/>
              <w:rPr>
                <w:sz w:val="28"/>
                <w:szCs w:val="28"/>
              </w:rPr>
            </w:pPr>
          </w:p>
        </w:tc>
      </w:tr>
      <w:tr w:rsidR="00C33DBA" w:rsidTr="00C33DBA">
        <w:trPr>
          <w:trHeight w:val="2211"/>
        </w:trPr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</w:tcPr>
          <w:p w:rsidR="00E75627" w:rsidRDefault="00D84441" w:rsidP="00E75627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noProof/>
                <w:sz w:val="28"/>
              </w:rPr>
              <w:pict>
                <v:group id="Group 61" o:spid="_x0000_s1033" style="position:absolute;left:0;text-align:left;margin-left:57.4pt;margin-top:10.9pt;width:210.2pt;height:3.55pt;z-index:251660288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" o:allowincell="f">
                  <v:group id="Group 62" o:spid="_x0000_s1034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63" o:spid="_x0000_s1035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36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7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66" o:spid="_x0000_s1038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67" o:spid="_x0000_s1039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C33DBA" w:rsidRPr="00F051C7">
              <w:rPr>
                <w:color w:val="000000"/>
                <w:sz w:val="28"/>
                <w:szCs w:val="28"/>
                <w:lang w:bidi="ru-RU"/>
              </w:rPr>
              <w:t xml:space="preserve">Об </w:t>
            </w:r>
            <w:r w:rsidR="00E75627">
              <w:rPr>
                <w:color w:val="000000"/>
                <w:sz w:val="28"/>
                <w:szCs w:val="28"/>
                <w:lang w:bidi="ru-RU"/>
              </w:rPr>
              <w:t xml:space="preserve">утверждении индикаторов </w:t>
            </w:r>
          </w:p>
          <w:p w:rsidR="00E75627" w:rsidRDefault="00E75627" w:rsidP="00E7562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риска нарушения обязательных </w:t>
            </w:r>
          </w:p>
          <w:p w:rsidR="00C33DBA" w:rsidRDefault="00E75627" w:rsidP="00E75627">
            <w:pPr>
              <w:spacing w:line="24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требований при осуществлении </w:t>
            </w:r>
          </w:p>
          <w:p w:rsidR="00C33DBA" w:rsidRPr="006A7466" w:rsidRDefault="00E75627" w:rsidP="006A746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муниципального лесного контроля </w:t>
            </w:r>
          </w:p>
        </w:tc>
      </w:tr>
    </w:tbl>
    <w:p w:rsidR="00F051C7" w:rsidRPr="00F051C7" w:rsidRDefault="00F051C7" w:rsidP="006A7466">
      <w:pPr>
        <w:pStyle w:val="10"/>
        <w:shd w:val="clear" w:color="auto" w:fill="auto"/>
        <w:spacing w:after="0" w:line="307" w:lineRule="exact"/>
        <w:ind w:right="20" w:firstLine="851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</w:t>
      </w:r>
      <w:r w:rsidR="00D74046">
        <w:rPr>
          <w:rFonts w:ascii="Times New Roman" w:hAnsi="Times New Roman"/>
          <w:color w:val="000000"/>
          <w:sz w:val="28"/>
          <w:szCs w:val="28"/>
          <w:lang w:bidi="ru-RU"/>
        </w:rPr>
        <w:t>с</w:t>
      </w:r>
      <w:r w:rsidR="008B3124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D74046">
        <w:rPr>
          <w:rFonts w:ascii="Times New Roman" w:hAnsi="Times New Roman"/>
          <w:color w:val="000000"/>
          <w:sz w:val="28"/>
          <w:szCs w:val="28"/>
          <w:lang w:bidi="ru-RU"/>
        </w:rPr>
        <w:t xml:space="preserve"> ст</w:t>
      </w:r>
      <w:r w:rsidR="008B3124">
        <w:rPr>
          <w:rFonts w:ascii="Times New Roman" w:hAnsi="Times New Roman"/>
          <w:color w:val="000000"/>
          <w:sz w:val="28"/>
          <w:szCs w:val="28"/>
          <w:lang w:bidi="ru-RU"/>
        </w:rPr>
        <w:t>атьей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8B3124">
        <w:rPr>
          <w:rFonts w:ascii="Times New Roman" w:hAnsi="Times New Roman"/>
          <w:color w:val="000000"/>
          <w:sz w:val="28"/>
          <w:szCs w:val="28"/>
          <w:lang w:bidi="ru-RU"/>
        </w:rPr>
        <w:t>23</w:t>
      </w:r>
      <w:r w:rsidR="00D74046">
        <w:rPr>
          <w:rFonts w:ascii="Times New Roman" w:hAnsi="Times New Roman"/>
          <w:color w:val="000000"/>
          <w:sz w:val="28"/>
          <w:szCs w:val="28"/>
          <w:lang w:bidi="ru-RU"/>
        </w:rPr>
        <w:t xml:space="preserve"> Федеральн</w:t>
      </w:r>
      <w:r w:rsidR="008B3124">
        <w:rPr>
          <w:rFonts w:ascii="Times New Roman" w:hAnsi="Times New Roman"/>
          <w:color w:val="000000"/>
          <w:sz w:val="28"/>
          <w:szCs w:val="28"/>
          <w:lang w:bidi="ru-RU"/>
        </w:rPr>
        <w:t xml:space="preserve">ого </w:t>
      </w:r>
      <w:r w:rsidRPr="00F051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закон</w:t>
      </w:r>
      <w:r w:rsidR="008B312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F051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74046" w:rsidRPr="00F051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8B3124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="008B3124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D74046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8B3124">
        <w:rPr>
          <w:rFonts w:ascii="Times New Roman" w:hAnsi="Times New Roman"/>
          <w:color w:val="000000"/>
          <w:sz w:val="28"/>
          <w:szCs w:val="28"/>
          <w:lang w:bidi="ru-RU"/>
        </w:rPr>
        <w:t>07</w:t>
      </w:r>
      <w:r w:rsidR="00D74046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8B3124">
        <w:rPr>
          <w:rFonts w:ascii="Times New Roman" w:hAnsi="Times New Roman"/>
          <w:color w:val="000000"/>
          <w:sz w:val="28"/>
          <w:szCs w:val="28"/>
          <w:lang w:bidi="ru-RU"/>
        </w:rPr>
        <w:t>2020</w:t>
      </w:r>
      <w:r w:rsidRPr="00F051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</w:t>
      </w:r>
      <w:r w:rsidR="008B3124">
        <w:rPr>
          <w:rFonts w:ascii="Times New Roman" w:hAnsi="Times New Roman" w:cs="Times New Roman"/>
          <w:color w:val="000000"/>
          <w:sz w:val="28"/>
          <w:szCs w:val="28"/>
          <w:lang w:bidi="ru-RU"/>
        </w:rPr>
        <w:t>248</w:t>
      </w:r>
      <w:r w:rsidRPr="00F051C7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proofErr w:type="gramStart"/>
      <w:r w:rsidRPr="00F051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ФЗ </w:t>
      </w:r>
      <w:r w:rsidR="006C0B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F051C7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proofErr w:type="gramEnd"/>
      <w:r w:rsidRPr="00F051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</w:t>
      </w:r>
      <w:r w:rsidR="008B312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гос</w:t>
      </w:r>
      <w:r w:rsidR="00DB4665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ударственном контроле (надзоре)</w:t>
      </w:r>
      <w:r w:rsidRPr="00F051C7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8B312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руководствуясь Уставом муниципального образования </w:t>
      </w:r>
      <w:proofErr w:type="spellStart"/>
      <w:r w:rsidR="008B3124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Хабарский</w:t>
      </w:r>
      <w:proofErr w:type="spellEnd"/>
      <w:r w:rsidR="008B312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 Алтайского края,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Хабарского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района</w:t>
      </w:r>
      <w:r w:rsidRPr="00F051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Алтайского края</w:t>
      </w:r>
      <w:r w:rsidR="00D8490C" w:rsidRPr="00F051C7">
        <w:rPr>
          <w:rFonts w:ascii="Times New Roman" w:hAnsi="Times New Roman" w:cs="Times New Roman"/>
          <w:sz w:val="28"/>
          <w:szCs w:val="28"/>
        </w:rPr>
        <w:t>,</w:t>
      </w:r>
      <w:r w:rsidR="00347C09" w:rsidRPr="00F051C7">
        <w:rPr>
          <w:rFonts w:ascii="Times New Roman" w:hAnsi="Times New Roman" w:cs="Times New Roman"/>
          <w:sz w:val="28"/>
          <w:szCs w:val="28"/>
        </w:rPr>
        <w:t xml:space="preserve"> </w:t>
      </w:r>
      <w:r w:rsidRPr="00F051C7">
        <w:rPr>
          <w:rStyle w:val="2pt"/>
          <w:sz w:val="28"/>
          <w:szCs w:val="28"/>
        </w:rPr>
        <w:t>постановляет:</w:t>
      </w:r>
    </w:p>
    <w:p w:rsidR="00F051C7" w:rsidRDefault="00F051C7" w:rsidP="00113CE9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1. </w:t>
      </w:r>
      <w:r w:rsidR="00DB4665">
        <w:rPr>
          <w:rFonts w:ascii="Times New Roman" w:hAnsi="Times New Roman"/>
          <w:color w:val="000000"/>
          <w:sz w:val="28"/>
          <w:szCs w:val="28"/>
          <w:lang w:bidi="ru-RU"/>
        </w:rPr>
        <w:t xml:space="preserve">Утвердить индикаторы риска нарушения </w:t>
      </w:r>
      <w:r w:rsidR="006C0B44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обязательных требований при осуществлении муниципального лесного контроля на территории муниципального образования </w:t>
      </w:r>
      <w:proofErr w:type="spellStart"/>
      <w:r w:rsidR="006C0B44">
        <w:rPr>
          <w:rFonts w:ascii="Times New Roman" w:hAnsi="Times New Roman"/>
          <w:color w:val="000000"/>
          <w:sz w:val="28"/>
          <w:szCs w:val="28"/>
          <w:lang w:bidi="ru-RU"/>
        </w:rPr>
        <w:t>Хабарский</w:t>
      </w:r>
      <w:proofErr w:type="spellEnd"/>
      <w:r w:rsidR="006C0B44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 Алтайского края </w:t>
      </w:r>
      <w:r w:rsidR="00F67FB9">
        <w:rPr>
          <w:rFonts w:ascii="Times New Roman" w:hAnsi="Times New Roman"/>
          <w:color w:val="000000"/>
          <w:sz w:val="28"/>
          <w:szCs w:val="28"/>
          <w:lang w:bidi="ru-RU"/>
        </w:rPr>
        <w:t>(П</w:t>
      </w:r>
      <w:r w:rsidR="006C0B44">
        <w:rPr>
          <w:rFonts w:ascii="Times New Roman" w:hAnsi="Times New Roman"/>
          <w:color w:val="000000"/>
          <w:sz w:val="28"/>
          <w:szCs w:val="28"/>
          <w:lang w:bidi="ru-RU"/>
        </w:rPr>
        <w:t>риложени</w:t>
      </w:r>
      <w:r w:rsidR="007C20C8">
        <w:rPr>
          <w:rFonts w:ascii="Times New Roman" w:hAnsi="Times New Roman"/>
          <w:color w:val="000000"/>
          <w:sz w:val="28"/>
          <w:szCs w:val="28"/>
          <w:lang w:bidi="ru-RU"/>
        </w:rPr>
        <w:t>е</w:t>
      </w:r>
      <w:r w:rsidR="00F67FB9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="00150856" w:rsidRPr="00F051C7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773C16" w:rsidRDefault="006C0B44" w:rsidP="00113CE9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3C16" w:rsidRPr="00F051C7">
        <w:rPr>
          <w:sz w:val="28"/>
          <w:szCs w:val="28"/>
        </w:rPr>
        <w:t xml:space="preserve">. Обнародовать настоящее постановление на официальном сайте Администрации </w:t>
      </w:r>
      <w:proofErr w:type="spellStart"/>
      <w:r w:rsidR="00773C16" w:rsidRPr="00F051C7">
        <w:rPr>
          <w:sz w:val="28"/>
          <w:szCs w:val="28"/>
        </w:rPr>
        <w:t>Хабарского</w:t>
      </w:r>
      <w:proofErr w:type="spellEnd"/>
      <w:r w:rsidR="00773C16" w:rsidRPr="00F051C7">
        <w:rPr>
          <w:sz w:val="28"/>
          <w:szCs w:val="28"/>
        </w:rPr>
        <w:t xml:space="preserve"> района Алтайского края.</w:t>
      </w:r>
    </w:p>
    <w:p w:rsidR="00113CE9" w:rsidRPr="00515132" w:rsidRDefault="006C0B44" w:rsidP="00113CE9">
      <w:pPr>
        <w:ind w:firstLine="851"/>
        <w:jc w:val="both"/>
        <w:rPr>
          <w:sz w:val="28"/>
        </w:rPr>
      </w:pPr>
      <w:r>
        <w:rPr>
          <w:sz w:val="28"/>
          <w:szCs w:val="28"/>
        </w:rPr>
        <w:t>3</w:t>
      </w:r>
      <w:r w:rsidR="00055C32">
        <w:rPr>
          <w:sz w:val="28"/>
          <w:szCs w:val="28"/>
        </w:rPr>
        <w:t>.</w:t>
      </w:r>
      <w:r w:rsidR="00773C16" w:rsidRPr="00F051C7">
        <w:rPr>
          <w:sz w:val="28"/>
          <w:szCs w:val="28"/>
        </w:rPr>
        <w:t xml:space="preserve"> </w:t>
      </w:r>
      <w:r w:rsidR="00113CE9" w:rsidRPr="00515132">
        <w:rPr>
          <w:sz w:val="28"/>
        </w:rPr>
        <w:t xml:space="preserve">Контроль исполнения постановления возложить на начальника отдела </w:t>
      </w:r>
      <w:r w:rsidR="00113CE9">
        <w:rPr>
          <w:sz w:val="28"/>
        </w:rPr>
        <w:t xml:space="preserve">АПК </w:t>
      </w:r>
      <w:r w:rsidR="00113CE9" w:rsidRPr="00515132">
        <w:rPr>
          <w:sz w:val="28"/>
        </w:rPr>
        <w:t xml:space="preserve">Администрации </w:t>
      </w:r>
      <w:proofErr w:type="spellStart"/>
      <w:r w:rsidR="00113CE9" w:rsidRPr="00515132">
        <w:rPr>
          <w:sz w:val="28"/>
        </w:rPr>
        <w:t>Хабарского</w:t>
      </w:r>
      <w:proofErr w:type="spellEnd"/>
      <w:r w:rsidR="00113CE9" w:rsidRPr="00515132">
        <w:rPr>
          <w:sz w:val="28"/>
        </w:rPr>
        <w:t xml:space="preserve"> района.</w:t>
      </w:r>
    </w:p>
    <w:p w:rsidR="00773C16" w:rsidRPr="00B15928" w:rsidRDefault="00773C16" w:rsidP="00113CE9">
      <w:pPr>
        <w:widowControl w:val="0"/>
        <w:tabs>
          <w:tab w:val="left" w:pos="962"/>
        </w:tabs>
        <w:spacing w:line="288" w:lineRule="exact"/>
        <w:jc w:val="both"/>
        <w:rPr>
          <w:sz w:val="28"/>
          <w:szCs w:val="28"/>
        </w:rPr>
      </w:pPr>
    </w:p>
    <w:p w:rsidR="00347157" w:rsidRPr="00773C16" w:rsidRDefault="00347157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1E214C" w:rsidRPr="00773C16" w:rsidRDefault="001E214C" w:rsidP="002E6456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7530D8" w:rsidRPr="00773C16" w:rsidTr="001B628E">
        <w:trPr>
          <w:trHeight w:val="283"/>
        </w:trPr>
        <w:tc>
          <w:tcPr>
            <w:tcW w:w="5191" w:type="dxa"/>
          </w:tcPr>
          <w:p w:rsidR="007530D8" w:rsidRPr="00773C16" w:rsidRDefault="00150856" w:rsidP="00150856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7530D8" w:rsidRPr="00773C16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7530D8" w:rsidRPr="00773C16">
              <w:rPr>
                <w:sz w:val="28"/>
              </w:rPr>
              <w:t xml:space="preserve"> района</w:t>
            </w:r>
          </w:p>
        </w:tc>
        <w:tc>
          <w:tcPr>
            <w:tcW w:w="5191" w:type="dxa"/>
          </w:tcPr>
          <w:p w:rsidR="007530D8" w:rsidRPr="00773C16" w:rsidRDefault="007530D8" w:rsidP="001B628E">
            <w:pPr>
              <w:pStyle w:val="9"/>
            </w:pPr>
            <w:r>
              <w:t xml:space="preserve"> В.Г. Бусыгин</w:t>
            </w:r>
          </w:p>
        </w:tc>
      </w:tr>
    </w:tbl>
    <w:p w:rsidR="009B76FD" w:rsidRDefault="009B76FD" w:rsidP="00D313CB">
      <w:pPr>
        <w:ind w:firstLine="720"/>
        <w:jc w:val="both"/>
        <w:rPr>
          <w:sz w:val="24"/>
          <w:szCs w:val="24"/>
        </w:rPr>
      </w:pPr>
    </w:p>
    <w:p w:rsidR="00F67FB9" w:rsidRDefault="00F67FB9" w:rsidP="00D313CB">
      <w:pPr>
        <w:ind w:firstLine="720"/>
        <w:jc w:val="both"/>
        <w:rPr>
          <w:sz w:val="24"/>
          <w:szCs w:val="24"/>
        </w:rPr>
      </w:pPr>
    </w:p>
    <w:p w:rsidR="00F67FB9" w:rsidRDefault="00F67FB9" w:rsidP="00D313CB">
      <w:pPr>
        <w:ind w:firstLine="720"/>
        <w:jc w:val="both"/>
        <w:rPr>
          <w:sz w:val="24"/>
          <w:szCs w:val="24"/>
        </w:rPr>
      </w:pPr>
    </w:p>
    <w:p w:rsidR="00F67FB9" w:rsidRDefault="00F67FB9" w:rsidP="00D313CB">
      <w:pPr>
        <w:ind w:firstLine="720"/>
        <w:jc w:val="both"/>
        <w:rPr>
          <w:sz w:val="24"/>
          <w:szCs w:val="24"/>
        </w:rPr>
      </w:pPr>
    </w:p>
    <w:p w:rsidR="00F67FB9" w:rsidRDefault="00F67FB9" w:rsidP="00D313CB">
      <w:pPr>
        <w:ind w:firstLine="720"/>
        <w:jc w:val="both"/>
        <w:rPr>
          <w:sz w:val="24"/>
          <w:szCs w:val="24"/>
        </w:rPr>
      </w:pPr>
    </w:p>
    <w:p w:rsidR="00F67FB9" w:rsidRDefault="00F67FB9" w:rsidP="00D313CB">
      <w:pPr>
        <w:ind w:firstLine="720"/>
        <w:jc w:val="both"/>
        <w:rPr>
          <w:sz w:val="24"/>
          <w:szCs w:val="24"/>
        </w:rPr>
      </w:pPr>
    </w:p>
    <w:p w:rsidR="00F67FB9" w:rsidRDefault="00F67FB9" w:rsidP="00D313CB">
      <w:pPr>
        <w:ind w:firstLine="720"/>
        <w:jc w:val="both"/>
        <w:rPr>
          <w:sz w:val="24"/>
          <w:szCs w:val="24"/>
        </w:rPr>
      </w:pPr>
    </w:p>
    <w:p w:rsidR="00F67FB9" w:rsidRDefault="00F67FB9" w:rsidP="00D313CB">
      <w:pPr>
        <w:ind w:firstLine="720"/>
        <w:jc w:val="both"/>
        <w:rPr>
          <w:sz w:val="24"/>
          <w:szCs w:val="24"/>
        </w:rPr>
      </w:pPr>
    </w:p>
    <w:p w:rsidR="00F67FB9" w:rsidRDefault="00F67FB9" w:rsidP="00D313CB">
      <w:pPr>
        <w:ind w:firstLine="720"/>
        <w:jc w:val="both"/>
        <w:rPr>
          <w:sz w:val="24"/>
          <w:szCs w:val="24"/>
        </w:rPr>
      </w:pPr>
    </w:p>
    <w:p w:rsidR="00F67FB9" w:rsidRDefault="00F67FB9" w:rsidP="00D313CB">
      <w:pPr>
        <w:ind w:firstLine="720"/>
        <w:jc w:val="both"/>
        <w:rPr>
          <w:sz w:val="24"/>
          <w:szCs w:val="24"/>
        </w:rPr>
      </w:pPr>
    </w:p>
    <w:p w:rsidR="00F67FB9" w:rsidRDefault="00F67FB9" w:rsidP="00D313CB">
      <w:pPr>
        <w:ind w:firstLine="720"/>
        <w:jc w:val="both"/>
        <w:rPr>
          <w:sz w:val="24"/>
          <w:szCs w:val="24"/>
        </w:rPr>
      </w:pPr>
    </w:p>
    <w:p w:rsidR="00F67FB9" w:rsidRDefault="00F67FB9" w:rsidP="00D313CB">
      <w:pPr>
        <w:ind w:firstLine="720"/>
        <w:jc w:val="both"/>
        <w:rPr>
          <w:sz w:val="24"/>
          <w:szCs w:val="24"/>
        </w:rPr>
      </w:pPr>
    </w:p>
    <w:p w:rsidR="00F67FB9" w:rsidRPr="00515132" w:rsidRDefault="00F67FB9" w:rsidP="00F67FB9">
      <w:pPr>
        <w:ind w:left="-284" w:firstLine="568"/>
        <w:jc w:val="right"/>
        <w:rPr>
          <w:sz w:val="28"/>
        </w:rPr>
      </w:pPr>
      <w:r w:rsidRPr="00515132">
        <w:rPr>
          <w:sz w:val="28"/>
        </w:rPr>
        <w:lastRenderedPageBreak/>
        <w:t xml:space="preserve">Приложение </w:t>
      </w:r>
    </w:p>
    <w:p w:rsidR="00F67FB9" w:rsidRPr="00515132" w:rsidRDefault="00F67FB9" w:rsidP="00F67FB9">
      <w:pPr>
        <w:ind w:left="-284" w:firstLine="568"/>
        <w:jc w:val="right"/>
        <w:rPr>
          <w:sz w:val="28"/>
        </w:rPr>
      </w:pPr>
      <w:r w:rsidRPr="00515132">
        <w:rPr>
          <w:sz w:val="28"/>
        </w:rPr>
        <w:t xml:space="preserve">   к постановлению Администрации</w:t>
      </w:r>
    </w:p>
    <w:p w:rsidR="00F67FB9" w:rsidRPr="00515132" w:rsidRDefault="00F67FB9" w:rsidP="00F67FB9">
      <w:pPr>
        <w:ind w:left="-284" w:firstLine="568"/>
        <w:jc w:val="right"/>
        <w:rPr>
          <w:sz w:val="28"/>
        </w:rPr>
      </w:pPr>
      <w:r w:rsidRPr="00515132">
        <w:rPr>
          <w:sz w:val="28"/>
        </w:rPr>
        <w:t xml:space="preserve">   </w:t>
      </w:r>
      <w:proofErr w:type="spellStart"/>
      <w:r w:rsidRPr="00515132">
        <w:rPr>
          <w:sz w:val="28"/>
        </w:rPr>
        <w:t>Хабарского</w:t>
      </w:r>
      <w:proofErr w:type="spellEnd"/>
      <w:r w:rsidRPr="00515132">
        <w:rPr>
          <w:sz w:val="28"/>
        </w:rPr>
        <w:t xml:space="preserve"> района Алтайского края</w:t>
      </w:r>
    </w:p>
    <w:p w:rsidR="00F67FB9" w:rsidRPr="00515132" w:rsidRDefault="00F67FB9" w:rsidP="00F67FB9">
      <w:pPr>
        <w:ind w:left="-284" w:firstLine="568"/>
        <w:jc w:val="right"/>
        <w:rPr>
          <w:sz w:val="28"/>
        </w:rPr>
      </w:pPr>
      <w:r>
        <w:rPr>
          <w:sz w:val="28"/>
        </w:rPr>
        <w:t xml:space="preserve">от </w:t>
      </w:r>
      <w:r w:rsidR="00A92A40">
        <w:rPr>
          <w:sz w:val="28"/>
        </w:rPr>
        <w:t>24.04</w:t>
      </w:r>
      <w:r>
        <w:rPr>
          <w:sz w:val="28"/>
        </w:rPr>
        <w:t xml:space="preserve">.2025 № </w:t>
      </w:r>
      <w:r w:rsidR="00A92A40">
        <w:rPr>
          <w:sz w:val="28"/>
        </w:rPr>
        <w:t>145</w:t>
      </w:r>
    </w:p>
    <w:p w:rsidR="00F67FB9" w:rsidRPr="00515132" w:rsidRDefault="00F67FB9" w:rsidP="00F67FB9">
      <w:pPr>
        <w:ind w:left="-284" w:firstLine="568"/>
        <w:jc w:val="both"/>
        <w:rPr>
          <w:sz w:val="28"/>
        </w:rPr>
      </w:pPr>
      <w:bookmarkStart w:id="0" w:name="_GoBack"/>
      <w:bookmarkEnd w:id="0"/>
    </w:p>
    <w:p w:rsidR="00F67FB9" w:rsidRDefault="00F67FB9" w:rsidP="00F67FB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Индикаторы риска нарушения обязательных требований </w:t>
      </w:r>
    </w:p>
    <w:p w:rsidR="00F67FB9" w:rsidRDefault="00F67FB9" w:rsidP="00F67FB9">
      <w:pPr>
        <w:ind w:firstLine="709"/>
        <w:jc w:val="center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при осуществлении муниципального лесного контроля на территории муниципального образования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Хабарский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район Алтайского края </w:t>
      </w:r>
    </w:p>
    <w:p w:rsidR="00F67FB9" w:rsidRDefault="00F67FB9" w:rsidP="00F67F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67FB9" w:rsidRPr="00932130" w:rsidRDefault="00F67FB9" w:rsidP="00881064">
      <w:pPr>
        <w:pStyle w:val="ad"/>
        <w:numPr>
          <w:ilvl w:val="0"/>
          <w:numId w:val="42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932130">
        <w:rPr>
          <w:rFonts w:ascii="Times New Roman" w:hAnsi="Times New Roman"/>
          <w:color w:val="1A1A1A"/>
          <w:sz w:val="28"/>
          <w:szCs w:val="28"/>
        </w:rPr>
        <w:t>Нарушение поверхностного и внутрипочвенного стока вод, затопление и заболачивание лесных участков вдоль дорог при использовании лесов для</w:t>
      </w:r>
      <w:r w:rsidR="0093213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32130">
        <w:rPr>
          <w:rFonts w:ascii="Times New Roman" w:hAnsi="Times New Roman"/>
          <w:color w:val="1A1A1A"/>
          <w:sz w:val="28"/>
          <w:szCs w:val="28"/>
        </w:rPr>
        <w:t>строительства, реконструкции и эксплуатации автомобильных дорог;</w:t>
      </w:r>
    </w:p>
    <w:p w:rsidR="00F67FB9" w:rsidRPr="00F67FB9" w:rsidRDefault="00F67FB9" w:rsidP="00F67FB9">
      <w:pPr>
        <w:pStyle w:val="ad"/>
        <w:numPr>
          <w:ilvl w:val="0"/>
          <w:numId w:val="42"/>
        </w:numPr>
        <w:shd w:val="clear" w:color="auto" w:fill="FFFFFF"/>
        <w:ind w:left="0" w:firstLine="851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Н</w:t>
      </w:r>
      <w:r w:rsidRPr="00F67FB9">
        <w:rPr>
          <w:rFonts w:ascii="Times New Roman" w:hAnsi="Times New Roman"/>
          <w:color w:val="1A1A1A"/>
          <w:sz w:val="28"/>
          <w:szCs w:val="28"/>
        </w:rPr>
        <w:t>есоблюдение правил пожарной и санитарной безопасности в лесах;</w:t>
      </w:r>
    </w:p>
    <w:p w:rsidR="00F67FB9" w:rsidRPr="00F67FB9" w:rsidRDefault="00F67FB9" w:rsidP="00F67FB9">
      <w:pPr>
        <w:pStyle w:val="ad"/>
        <w:numPr>
          <w:ilvl w:val="0"/>
          <w:numId w:val="42"/>
        </w:numPr>
        <w:shd w:val="clear" w:color="auto" w:fill="FFFFFF"/>
        <w:ind w:left="0" w:firstLine="851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И</w:t>
      </w:r>
      <w:r w:rsidRPr="00F67FB9">
        <w:rPr>
          <w:rFonts w:ascii="Times New Roman" w:hAnsi="Times New Roman"/>
          <w:color w:val="1A1A1A"/>
          <w:sz w:val="28"/>
          <w:szCs w:val="28"/>
        </w:rPr>
        <w:t>спользование лесов для разведки и добычи полезных ископаемых;</w:t>
      </w:r>
    </w:p>
    <w:p w:rsidR="00F67FB9" w:rsidRPr="00F67FB9" w:rsidRDefault="00F67FB9" w:rsidP="00F67FB9">
      <w:pPr>
        <w:pStyle w:val="ad"/>
        <w:numPr>
          <w:ilvl w:val="0"/>
          <w:numId w:val="42"/>
        </w:numPr>
        <w:shd w:val="clear" w:color="auto" w:fill="FFFFFF"/>
        <w:ind w:left="0" w:firstLine="851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И</w:t>
      </w:r>
      <w:r w:rsidRPr="00F67FB9">
        <w:rPr>
          <w:rFonts w:ascii="Times New Roman" w:hAnsi="Times New Roman"/>
          <w:color w:val="1A1A1A"/>
          <w:sz w:val="28"/>
          <w:szCs w:val="28"/>
        </w:rPr>
        <w:t>спользование токсичных химических препаратов;</w:t>
      </w:r>
    </w:p>
    <w:p w:rsidR="00F67FB9" w:rsidRPr="00F67FB9" w:rsidRDefault="00F67FB9" w:rsidP="00F67FB9">
      <w:pPr>
        <w:pStyle w:val="ad"/>
        <w:numPr>
          <w:ilvl w:val="0"/>
          <w:numId w:val="42"/>
        </w:numPr>
        <w:shd w:val="clear" w:color="auto" w:fill="FFFFFF"/>
        <w:ind w:left="0" w:firstLine="851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О</w:t>
      </w:r>
      <w:r w:rsidRPr="00F67FB9">
        <w:rPr>
          <w:rFonts w:ascii="Times New Roman" w:hAnsi="Times New Roman"/>
          <w:color w:val="1A1A1A"/>
          <w:sz w:val="28"/>
          <w:szCs w:val="28"/>
        </w:rPr>
        <w:t>существление видов деятельности в сфере охотничьего хозяйства;</w:t>
      </w:r>
    </w:p>
    <w:p w:rsidR="00F67FB9" w:rsidRPr="00F67FB9" w:rsidRDefault="00F67FB9" w:rsidP="00F67FB9">
      <w:pPr>
        <w:pStyle w:val="ad"/>
        <w:numPr>
          <w:ilvl w:val="0"/>
          <w:numId w:val="42"/>
        </w:numPr>
        <w:shd w:val="clear" w:color="auto" w:fill="FFFFFF"/>
        <w:ind w:left="0"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F67FB9">
        <w:rPr>
          <w:rFonts w:ascii="Times New Roman" w:hAnsi="Times New Roman"/>
          <w:color w:val="1A1A1A"/>
          <w:sz w:val="28"/>
          <w:szCs w:val="28"/>
        </w:rPr>
        <w:t>Проведение мероприятий по строительству, реконструкции, эксплуатации линейных объектов, а также водохранилищ, иных искусственных водных объектов и (или) гидротехнических сооружений без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67FB9">
        <w:rPr>
          <w:rFonts w:ascii="Times New Roman" w:hAnsi="Times New Roman"/>
          <w:color w:val="1A1A1A"/>
          <w:sz w:val="28"/>
          <w:szCs w:val="28"/>
        </w:rPr>
        <w:t>оформления сервитута и проекта освоения лесов;</w:t>
      </w:r>
    </w:p>
    <w:p w:rsidR="00F67FB9" w:rsidRPr="00F67FB9" w:rsidRDefault="00932130" w:rsidP="00F67FB9">
      <w:pPr>
        <w:pStyle w:val="ad"/>
        <w:numPr>
          <w:ilvl w:val="0"/>
          <w:numId w:val="42"/>
        </w:numPr>
        <w:shd w:val="clear" w:color="auto" w:fill="FFFFFF"/>
        <w:ind w:left="0" w:firstLine="851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Р</w:t>
      </w:r>
      <w:r w:rsidR="00F67FB9" w:rsidRPr="00F67FB9">
        <w:rPr>
          <w:rFonts w:ascii="Times New Roman" w:hAnsi="Times New Roman"/>
          <w:color w:val="1A1A1A"/>
          <w:sz w:val="28"/>
          <w:szCs w:val="28"/>
        </w:rPr>
        <w:t>азмещение лесоперерабатывающей инфраструктуры;</w:t>
      </w:r>
    </w:p>
    <w:p w:rsidR="00F67FB9" w:rsidRPr="00932130" w:rsidRDefault="00932130" w:rsidP="00490623">
      <w:pPr>
        <w:pStyle w:val="ad"/>
        <w:numPr>
          <w:ilvl w:val="0"/>
          <w:numId w:val="42"/>
        </w:numPr>
        <w:shd w:val="clear" w:color="auto" w:fill="FFFFFF"/>
        <w:ind w:left="0"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932130">
        <w:rPr>
          <w:rFonts w:ascii="Times New Roman" w:hAnsi="Times New Roman"/>
          <w:color w:val="1A1A1A"/>
          <w:sz w:val="28"/>
          <w:szCs w:val="28"/>
        </w:rPr>
        <w:t>П</w:t>
      </w:r>
      <w:r w:rsidR="00F67FB9" w:rsidRPr="00932130">
        <w:rPr>
          <w:rFonts w:ascii="Times New Roman" w:hAnsi="Times New Roman"/>
          <w:color w:val="1A1A1A"/>
          <w:sz w:val="28"/>
          <w:szCs w:val="28"/>
        </w:rPr>
        <w:t>овреждение лесных насаждений, растительного покрова и почв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F67FB9" w:rsidRPr="00932130">
        <w:rPr>
          <w:rFonts w:ascii="Times New Roman" w:hAnsi="Times New Roman"/>
          <w:color w:val="1A1A1A"/>
          <w:sz w:val="28"/>
          <w:szCs w:val="28"/>
        </w:rPr>
        <w:t>лесных участков;</w:t>
      </w:r>
    </w:p>
    <w:p w:rsidR="00F67FB9" w:rsidRPr="00932130" w:rsidRDefault="00932130" w:rsidP="00740ABE">
      <w:pPr>
        <w:pStyle w:val="ad"/>
        <w:numPr>
          <w:ilvl w:val="0"/>
          <w:numId w:val="42"/>
        </w:numPr>
        <w:shd w:val="clear" w:color="auto" w:fill="FFFFFF"/>
        <w:ind w:left="0"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932130">
        <w:rPr>
          <w:rFonts w:ascii="Times New Roman" w:hAnsi="Times New Roman"/>
          <w:color w:val="1A1A1A"/>
          <w:sz w:val="28"/>
          <w:szCs w:val="28"/>
        </w:rPr>
        <w:t>З</w:t>
      </w:r>
      <w:r w:rsidR="00F67FB9" w:rsidRPr="00932130">
        <w:rPr>
          <w:rFonts w:ascii="Times New Roman" w:hAnsi="Times New Roman"/>
          <w:color w:val="1A1A1A"/>
          <w:sz w:val="28"/>
          <w:szCs w:val="28"/>
        </w:rPr>
        <w:t>ахламление лесных участков строительным и бытовым мусором,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F67FB9" w:rsidRPr="00932130">
        <w:rPr>
          <w:rFonts w:ascii="Times New Roman" w:hAnsi="Times New Roman"/>
          <w:color w:val="1A1A1A"/>
          <w:sz w:val="28"/>
          <w:szCs w:val="28"/>
        </w:rPr>
        <w:t>отходами древесины, иными видами отходов;</w:t>
      </w:r>
    </w:p>
    <w:p w:rsidR="00F67FB9" w:rsidRPr="00932130" w:rsidRDefault="00932130" w:rsidP="00AF7F8A">
      <w:pPr>
        <w:pStyle w:val="ad"/>
        <w:numPr>
          <w:ilvl w:val="0"/>
          <w:numId w:val="42"/>
        </w:numPr>
        <w:shd w:val="clear" w:color="auto" w:fill="FFFFFF"/>
        <w:ind w:left="0"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932130">
        <w:rPr>
          <w:rFonts w:ascii="Times New Roman" w:hAnsi="Times New Roman"/>
          <w:color w:val="1A1A1A"/>
          <w:sz w:val="28"/>
          <w:szCs w:val="28"/>
        </w:rPr>
        <w:t>В</w:t>
      </w:r>
      <w:r w:rsidR="00F67FB9" w:rsidRPr="00932130">
        <w:rPr>
          <w:rFonts w:ascii="Times New Roman" w:hAnsi="Times New Roman"/>
          <w:color w:val="1A1A1A"/>
          <w:sz w:val="28"/>
          <w:szCs w:val="28"/>
        </w:rPr>
        <w:t>озведение объектов или выполнение мероприятий, не</w:t>
      </w:r>
      <w:r w:rsidRPr="0093213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F67FB9" w:rsidRPr="00932130">
        <w:rPr>
          <w:rFonts w:ascii="Times New Roman" w:hAnsi="Times New Roman"/>
          <w:color w:val="1A1A1A"/>
          <w:sz w:val="28"/>
          <w:szCs w:val="28"/>
        </w:rPr>
        <w:t>предусмотренных проектом освоения лесного участка;</w:t>
      </w:r>
    </w:p>
    <w:p w:rsidR="00F67FB9" w:rsidRPr="00932130" w:rsidRDefault="00932130" w:rsidP="0015428B">
      <w:pPr>
        <w:pStyle w:val="ad"/>
        <w:numPr>
          <w:ilvl w:val="0"/>
          <w:numId w:val="42"/>
        </w:numPr>
        <w:shd w:val="clear" w:color="auto" w:fill="FFFFFF"/>
        <w:ind w:left="0" w:firstLine="851"/>
        <w:jc w:val="both"/>
        <w:rPr>
          <w:rFonts w:ascii="Times New Roman" w:hAnsi="Times New Roman"/>
          <w:color w:val="1A1A1A"/>
          <w:sz w:val="28"/>
          <w:szCs w:val="28"/>
        </w:rPr>
      </w:pPr>
      <w:r w:rsidRPr="00932130">
        <w:rPr>
          <w:rFonts w:ascii="Times New Roman" w:hAnsi="Times New Roman"/>
          <w:color w:val="1A1A1A"/>
          <w:sz w:val="28"/>
          <w:szCs w:val="28"/>
        </w:rPr>
        <w:t>Н</w:t>
      </w:r>
      <w:r w:rsidR="00F67FB9" w:rsidRPr="00932130">
        <w:rPr>
          <w:rFonts w:ascii="Times New Roman" w:hAnsi="Times New Roman"/>
          <w:color w:val="1A1A1A"/>
          <w:sz w:val="28"/>
          <w:szCs w:val="28"/>
        </w:rPr>
        <w:t>евыполнение обязательных требований лесного законодательства к</w:t>
      </w:r>
      <w:r w:rsidRPr="0093213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F67FB9" w:rsidRPr="00932130">
        <w:rPr>
          <w:rFonts w:ascii="Times New Roman" w:hAnsi="Times New Roman"/>
          <w:color w:val="1A1A1A"/>
          <w:sz w:val="28"/>
          <w:szCs w:val="28"/>
        </w:rPr>
        <w:t>оформлению документов (сервитут, проект освоения лесов), являющихся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F67FB9" w:rsidRPr="00932130">
        <w:rPr>
          <w:rFonts w:ascii="Times New Roman" w:hAnsi="Times New Roman"/>
          <w:color w:val="1A1A1A"/>
          <w:sz w:val="28"/>
          <w:szCs w:val="28"/>
        </w:rPr>
        <w:t>основанием для использования лесных участков.</w:t>
      </w:r>
    </w:p>
    <w:sectPr w:rsidR="00F67FB9" w:rsidRPr="00932130" w:rsidSect="00055C32">
      <w:headerReference w:type="default" r:id="rId9"/>
      <w:type w:val="continuous"/>
      <w:pgSz w:w="11900" w:h="16840"/>
      <w:pgMar w:top="851" w:right="560" w:bottom="993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441" w:rsidRDefault="00D84441">
      <w:r>
        <w:separator/>
      </w:r>
    </w:p>
  </w:endnote>
  <w:endnote w:type="continuationSeparator" w:id="0">
    <w:p w:rsidR="00D84441" w:rsidRDefault="00D8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441" w:rsidRDefault="00D84441">
      <w:r>
        <w:separator/>
      </w:r>
    </w:p>
  </w:footnote>
  <w:footnote w:type="continuationSeparator" w:id="0">
    <w:p w:rsidR="00D84441" w:rsidRDefault="00D8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37E" w:rsidRPr="00D639FC" w:rsidRDefault="00D3637E" w:rsidP="00D3637E">
    <w:pPr>
      <w:pStyle w:val="a3"/>
      <w:ind w:lef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7416026"/>
    <w:multiLevelType w:val="multilevel"/>
    <w:tmpl w:val="D47641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D3D3D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FF2AE3"/>
    <w:multiLevelType w:val="hybridMultilevel"/>
    <w:tmpl w:val="16CCD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1CC27A88"/>
    <w:multiLevelType w:val="hybridMultilevel"/>
    <w:tmpl w:val="8C587E6A"/>
    <w:lvl w:ilvl="0" w:tplc="29167C80">
      <w:start w:val="11"/>
      <w:numFmt w:val="bullet"/>
      <w:lvlText w:val="-"/>
      <w:lvlJc w:val="left"/>
      <w:pPr>
        <w:tabs>
          <w:tab w:val="num" w:pos="3311"/>
        </w:tabs>
        <w:ind w:left="3311" w:hanging="360"/>
      </w:pPr>
      <w:rPr>
        <w:rFonts w:ascii="Times New Roman" w:eastAsia="Times New Roman" w:hAnsi="Times New Roman" w:cs="Times New Roman" w:hint="default"/>
      </w:rPr>
    </w:lvl>
    <w:lvl w:ilvl="1" w:tplc="29167C80">
      <w:start w:val="1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1D672B82"/>
    <w:multiLevelType w:val="multilevel"/>
    <w:tmpl w:val="EA70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45"/>
        </w:tabs>
        <w:ind w:left="274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75"/>
        </w:tabs>
        <w:ind w:left="39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770"/>
        </w:tabs>
        <w:ind w:left="477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05"/>
        </w:tabs>
        <w:ind w:left="52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2160"/>
      </w:pPr>
    </w:lvl>
  </w:abstractNum>
  <w:abstractNum w:abstractNumId="10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01A44D9"/>
    <w:multiLevelType w:val="singleLevel"/>
    <w:tmpl w:val="1B98D76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2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ED969D4"/>
    <w:multiLevelType w:val="multilevel"/>
    <w:tmpl w:val="28908E3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B8A4EC4"/>
    <w:multiLevelType w:val="multilevel"/>
    <w:tmpl w:val="01685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D3D3D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05250FB"/>
    <w:multiLevelType w:val="hybridMultilevel"/>
    <w:tmpl w:val="B364ABAC"/>
    <w:lvl w:ilvl="0" w:tplc="F012A7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>
    <w:nsid w:val="447B65ED"/>
    <w:multiLevelType w:val="hybridMultilevel"/>
    <w:tmpl w:val="33628968"/>
    <w:lvl w:ilvl="0" w:tplc="0EB206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5ED5D8F"/>
    <w:multiLevelType w:val="hybridMultilevel"/>
    <w:tmpl w:val="F34C6DA8"/>
    <w:lvl w:ilvl="0" w:tplc="FD5C7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CA1803"/>
    <w:multiLevelType w:val="hybridMultilevel"/>
    <w:tmpl w:val="A62682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313490B"/>
    <w:multiLevelType w:val="hybridMultilevel"/>
    <w:tmpl w:val="D43EE24A"/>
    <w:lvl w:ilvl="0" w:tplc="29167C80">
      <w:start w:val="11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30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585C0FDF"/>
    <w:multiLevelType w:val="hybridMultilevel"/>
    <w:tmpl w:val="B364ABAC"/>
    <w:lvl w:ilvl="0" w:tplc="29167C80">
      <w:start w:val="11"/>
      <w:numFmt w:val="bullet"/>
      <w:lvlText w:val="-"/>
      <w:lvlJc w:val="left"/>
      <w:pPr>
        <w:tabs>
          <w:tab w:val="num" w:pos="-5170"/>
        </w:tabs>
        <w:ind w:left="-51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450"/>
        </w:tabs>
        <w:ind w:left="-4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3730"/>
        </w:tabs>
        <w:ind w:left="-3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010"/>
        </w:tabs>
        <w:ind w:left="-3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290"/>
        </w:tabs>
        <w:ind w:left="-2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570"/>
        </w:tabs>
        <w:ind w:left="-1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850"/>
        </w:tabs>
        <w:ind w:left="-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30"/>
        </w:tabs>
        <w:ind w:left="-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0"/>
        </w:tabs>
        <w:ind w:left="590" w:hanging="180"/>
      </w:pPr>
    </w:lvl>
  </w:abstractNum>
  <w:abstractNum w:abstractNumId="32">
    <w:nsid w:val="592E73FB"/>
    <w:multiLevelType w:val="singleLevel"/>
    <w:tmpl w:val="6C28BCA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3">
    <w:nsid w:val="59665450"/>
    <w:multiLevelType w:val="hybridMultilevel"/>
    <w:tmpl w:val="80024FCC"/>
    <w:lvl w:ilvl="0" w:tplc="B97429D2">
      <w:start w:val="1"/>
      <w:numFmt w:val="decimal"/>
      <w:lvlText w:val="%1."/>
      <w:lvlJc w:val="left"/>
      <w:pPr>
        <w:ind w:left="147" w:hanging="293"/>
      </w:pPr>
      <w:rPr>
        <w:w w:val="91"/>
        <w:lang w:val="ru-RU" w:eastAsia="en-US" w:bidi="ar-SA"/>
      </w:rPr>
    </w:lvl>
    <w:lvl w:ilvl="1" w:tplc="C54A6014">
      <w:numFmt w:val="bullet"/>
      <w:lvlText w:val="•"/>
      <w:lvlJc w:val="left"/>
      <w:pPr>
        <w:ind w:left="1176" w:hanging="293"/>
      </w:pPr>
      <w:rPr>
        <w:lang w:val="ru-RU" w:eastAsia="en-US" w:bidi="ar-SA"/>
      </w:rPr>
    </w:lvl>
    <w:lvl w:ilvl="2" w:tplc="45A2EE12">
      <w:numFmt w:val="bullet"/>
      <w:lvlText w:val="•"/>
      <w:lvlJc w:val="left"/>
      <w:pPr>
        <w:ind w:left="2212" w:hanging="293"/>
      </w:pPr>
      <w:rPr>
        <w:lang w:val="ru-RU" w:eastAsia="en-US" w:bidi="ar-SA"/>
      </w:rPr>
    </w:lvl>
    <w:lvl w:ilvl="3" w:tplc="EE98CFB0">
      <w:numFmt w:val="bullet"/>
      <w:lvlText w:val="•"/>
      <w:lvlJc w:val="left"/>
      <w:pPr>
        <w:ind w:left="3248" w:hanging="293"/>
      </w:pPr>
      <w:rPr>
        <w:lang w:val="ru-RU" w:eastAsia="en-US" w:bidi="ar-SA"/>
      </w:rPr>
    </w:lvl>
    <w:lvl w:ilvl="4" w:tplc="4D02B1AA">
      <w:numFmt w:val="bullet"/>
      <w:lvlText w:val="•"/>
      <w:lvlJc w:val="left"/>
      <w:pPr>
        <w:ind w:left="4284" w:hanging="293"/>
      </w:pPr>
      <w:rPr>
        <w:lang w:val="ru-RU" w:eastAsia="en-US" w:bidi="ar-SA"/>
      </w:rPr>
    </w:lvl>
    <w:lvl w:ilvl="5" w:tplc="410CE236">
      <w:numFmt w:val="bullet"/>
      <w:lvlText w:val="•"/>
      <w:lvlJc w:val="left"/>
      <w:pPr>
        <w:ind w:left="5320" w:hanging="293"/>
      </w:pPr>
      <w:rPr>
        <w:lang w:val="ru-RU" w:eastAsia="en-US" w:bidi="ar-SA"/>
      </w:rPr>
    </w:lvl>
    <w:lvl w:ilvl="6" w:tplc="D120721C">
      <w:numFmt w:val="bullet"/>
      <w:lvlText w:val="•"/>
      <w:lvlJc w:val="left"/>
      <w:pPr>
        <w:ind w:left="6356" w:hanging="293"/>
      </w:pPr>
      <w:rPr>
        <w:lang w:val="ru-RU" w:eastAsia="en-US" w:bidi="ar-SA"/>
      </w:rPr>
    </w:lvl>
    <w:lvl w:ilvl="7" w:tplc="2132ECA6">
      <w:numFmt w:val="bullet"/>
      <w:lvlText w:val="•"/>
      <w:lvlJc w:val="left"/>
      <w:pPr>
        <w:ind w:left="7392" w:hanging="293"/>
      </w:pPr>
      <w:rPr>
        <w:lang w:val="ru-RU" w:eastAsia="en-US" w:bidi="ar-SA"/>
      </w:rPr>
    </w:lvl>
    <w:lvl w:ilvl="8" w:tplc="63F4FAFA">
      <w:numFmt w:val="bullet"/>
      <w:lvlText w:val="•"/>
      <w:lvlJc w:val="left"/>
      <w:pPr>
        <w:ind w:left="8428" w:hanging="293"/>
      </w:pPr>
      <w:rPr>
        <w:lang w:val="ru-RU" w:eastAsia="en-US" w:bidi="ar-SA"/>
      </w:rPr>
    </w:lvl>
  </w:abstractNum>
  <w:abstractNum w:abstractNumId="34">
    <w:nsid w:val="5B767D5E"/>
    <w:multiLevelType w:val="singleLevel"/>
    <w:tmpl w:val="9DB0EA5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5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36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1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9"/>
  </w:num>
  <w:num w:numId="4">
    <w:abstractNumId w:val="24"/>
  </w:num>
  <w:num w:numId="5">
    <w:abstractNumId w:val="38"/>
  </w:num>
  <w:num w:numId="6">
    <w:abstractNumId w:val="14"/>
  </w:num>
  <w:num w:numId="7">
    <w:abstractNumId w:val="16"/>
  </w:num>
  <w:num w:numId="8">
    <w:abstractNumId w:val="12"/>
  </w:num>
  <w:num w:numId="9">
    <w:abstractNumId w:val="41"/>
  </w:num>
  <w:num w:numId="10">
    <w:abstractNumId w:val="18"/>
  </w:num>
  <w:num w:numId="11">
    <w:abstractNumId w:val="30"/>
  </w:num>
  <w:num w:numId="12">
    <w:abstractNumId w:val="21"/>
  </w:num>
  <w:num w:numId="13">
    <w:abstractNumId w:val="37"/>
  </w:num>
  <w:num w:numId="14">
    <w:abstractNumId w:val="10"/>
  </w:num>
  <w:num w:numId="15">
    <w:abstractNumId w:val="23"/>
  </w:num>
  <w:num w:numId="16">
    <w:abstractNumId w:val="29"/>
  </w:num>
  <w:num w:numId="17">
    <w:abstractNumId w:val="35"/>
  </w:num>
  <w:num w:numId="18">
    <w:abstractNumId w:val="26"/>
  </w:num>
  <w:num w:numId="19">
    <w:abstractNumId w:val="40"/>
  </w:num>
  <w:num w:numId="20">
    <w:abstractNumId w:val="0"/>
  </w:num>
  <w:num w:numId="21">
    <w:abstractNumId w:val="2"/>
  </w:num>
  <w:num w:numId="22">
    <w:abstractNumId w:val="36"/>
  </w:num>
  <w:num w:numId="23">
    <w:abstractNumId w:val="13"/>
  </w:num>
  <w:num w:numId="24">
    <w:abstractNumId w:val="1"/>
  </w:num>
  <w:num w:numId="25">
    <w:abstractNumId w:val="28"/>
  </w:num>
  <w:num w:numId="26">
    <w:abstractNumId w:val="6"/>
  </w:num>
  <w:num w:numId="27">
    <w:abstractNumId w:val="19"/>
  </w:num>
  <w:num w:numId="28">
    <w:abstractNumId w:val="20"/>
  </w:num>
  <w:num w:numId="29">
    <w:abstractNumId w:val="27"/>
  </w:num>
  <w:num w:numId="30">
    <w:abstractNumId w:val="31"/>
  </w:num>
  <w:num w:numId="31">
    <w:abstractNumId w:val="8"/>
  </w:num>
  <w:num w:numId="32">
    <w:abstractNumId w:val="34"/>
  </w:num>
  <w:num w:numId="33">
    <w:abstractNumId w:val="32"/>
  </w:num>
  <w:num w:numId="34">
    <w:abstractNumId w:val="11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"/>
  </w:num>
  <w:num w:numId="3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5"/>
  </w:num>
  <w:num w:numId="41">
    <w:abstractNumId w:val="1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134CD"/>
    <w:rsid w:val="000152CF"/>
    <w:rsid w:val="000167C5"/>
    <w:rsid w:val="00020AC7"/>
    <w:rsid w:val="00021F79"/>
    <w:rsid w:val="00023E07"/>
    <w:rsid w:val="000269BB"/>
    <w:rsid w:val="000270D2"/>
    <w:rsid w:val="00027A7D"/>
    <w:rsid w:val="000307F6"/>
    <w:rsid w:val="00055C32"/>
    <w:rsid w:val="00082458"/>
    <w:rsid w:val="00083BE5"/>
    <w:rsid w:val="000841E6"/>
    <w:rsid w:val="000A2F5F"/>
    <w:rsid w:val="000A3B15"/>
    <w:rsid w:val="000B3C88"/>
    <w:rsid w:val="000C50CE"/>
    <w:rsid w:val="000D0288"/>
    <w:rsid w:val="000D5527"/>
    <w:rsid w:val="000E2758"/>
    <w:rsid w:val="000E31DE"/>
    <w:rsid w:val="00101771"/>
    <w:rsid w:val="001032DF"/>
    <w:rsid w:val="00113984"/>
    <w:rsid w:val="00113CE9"/>
    <w:rsid w:val="00114651"/>
    <w:rsid w:val="00150856"/>
    <w:rsid w:val="00152847"/>
    <w:rsid w:val="0016506E"/>
    <w:rsid w:val="0016790B"/>
    <w:rsid w:val="00170212"/>
    <w:rsid w:val="0017115D"/>
    <w:rsid w:val="00182B8E"/>
    <w:rsid w:val="0019332B"/>
    <w:rsid w:val="001A15EE"/>
    <w:rsid w:val="001A3739"/>
    <w:rsid w:val="001A63B8"/>
    <w:rsid w:val="001B105D"/>
    <w:rsid w:val="001C09B6"/>
    <w:rsid w:val="001C5FD1"/>
    <w:rsid w:val="001D3796"/>
    <w:rsid w:val="001E214C"/>
    <w:rsid w:val="001F0C57"/>
    <w:rsid w:val="001F575B"/>
    <w:rsid w:val="001F7BA6"/>
    <w:rsid w:val="00200205"/>
    <w:rsid w:val="0020104A"/>
    <w:rsid w:val="002026D7"/>
    <w:rsid w:val="002172BC"/>
    <w:rsid w:val="00217E39"/>
    <w:rsid w:val="00221F13"/>
    <w:rsid w:val="002313B4"/>
    <w:rsid w:val="00233663"/>
    <w:rsid w:val="002379C0"/>
    <w:rsid w:val="00260D8B"/>
    <w:rsid w:val="00264B9B"/>
    <w:rsid w:val="00265005"/>
    <w:rsid w:val="0028797D"/>
    <w:rsid w:val="002A1A1F"/>
    <w:rsid w:val="002B2419"/>
    <w:rsid w:val="002B2E0F"/>
    <w:rsid w:val="002B4EEC"/>
    <w:rsid w:val="002B5E95"/>
    <w:rsid w:val="002D744A"/>
    <w:rsid w:val="002E6456"/>
    <w:rsid w:val="002F481C"/>
    <w:rsid w:val="002F75B7"/>
    <w:rsid w:val="00321DBB"/>
    <w:rsid w:val="0032262A"/>
    <w:rsid w:val="00323901"/>
    <w:rsid w:val="00333847"/>
    <w:rsid w:val="003429C4"/>
    <w:rsid w:val="00347157"/>
    <w:rsid w:val="00347C09"/>
    <w:rsid w:val="0036498A"/>
    <w:rsid w:val="00367D67"/>
    <w:rsid w:val="00376BA1"/>
    <w:rsid w:val="00380747"/>
    <w:rsid w:val="003964E7"/>
    <w:rsid w:val="003971E1"/>
    <w:rsid w:val="003C0E19"/>
    <w:rsid w:val="003D0845"/>
    <w:rsid w:val="003D6BCC"/>
    <w:rsid w:val="003E06CE"/>
    <w:rsid w:val="003E35F7"/>
    <w:rsid w:val="003F2115"/>
    <w:rsid w:val="003F31F9"/>
    <w:rsid w:val="0040057D"/>
    <w:rsid w:val="00402AF5"/>
    <w:rsid w:val="00402F9D"/>
    <w:rsid w:val="00403FF0"/>
    <w:rsid w:val="00410B99"/>
    <w:rsid w:val="00424EDA"/>
    <w:rsid w:val="0042508E"/>
    <w:rsid w:val="00432702"/>
    <w:rsid w:val="0044262C"/>
    <w:rsid w:val="004432CE"/>
    <w:rsid w:val="004437C2"/>
    <w:rsid w:val="004445E3"/>
    <w:rsid w:val="00447375"/>
    <w:rsid w:val="004477C7"/>
    <w:rsid w:val="004477E3"/>
    <w:rsid w:val="00452A15"/>
    <w:rsid w:val="00453C0D"/>
    <w:rsid w:val="00457A26"/>
    <w:rsid w:val="0046396E"/>
    <w:rsid w:val="00473697"/>
    <w:rsid w:val="004746CC"/>
    <w:rsid w:val="00477B46"/>
    <w:rsid w:val="00491DA2"/>
    <w:rsid w:val="00492A82"/>
    <w:rsid w:val="00493545"/>
    <w:rsid w:val="0049432F"/>
    <w:rsid w:val="004A27D0"/>
    <w:rsid w:val="004A369D"/>
    <w:rsid w:val="004B6F77"/>
    <w:rsid w:val="004D116B"/>
    <w:rsid w:val="004E726C"/>
    <w:rsid w:val="004F0E68"/>
    <w:rsid w:val="0050149C"/>
    <w:rsid w:val="00510DE4"/>
    <w:rsid w:val="00516B44"/>
    <w:rsid w:val="00520939"/>
    <w:rsid w:val="00520D9E"/>
    <w:rsid w:val="00523A68"/>
    <w:rsid w:val="00530899"/>
    <w:rsid w:val="00534CFA"/>
    <w:rsid w:val="00552642"/>
    <w:rsid w:val="00555988"/>
    <w:rsid w:val="0056059A"/>
    <w:rsid w:val="00561282"/>
    <w:rsid w:val="00573A7E"/>
    <w:rsid w:val="005850F1"/>
    <w:rsid w:val="00594243"/>
    <w:rsid w:val="00595093"/>
    <w:rsid w:val="005A0173"/>
    <w:rsid w:val="005A63DA"/>
    <w:rsid w:val="005A6ACA"/>
    <w:rsid w:val="005B4A1C"/>
    <w:rsid w:val="005B5304"/>
    <w:rsid w:val="005C3675"/>
    <w:rsid w:val="005C4D33"/>
    <w:rsid w:val="005C5B9E"/>
    <w:rsid w:val="005D407E"/>
    <w:rsid w:val="005E2B1D"/>
    <w:rsid w:val="005E3119"/>
    <w:rsid w:val="005F579F"/>
    <w:rsid w:val="0060141F"/>
    <w:rsid w:val="00603354"/>
    <w:rsid w:val="00615212"/>
    <w:rsid w:val="0061749B"/>
    <w:rsid w:val="006253A4"/>
    <w:rsid w:val="006335D6"/>
    <w:rsid w:val="006423D2"/>
    <w:rsid w:val="00645933"/>
    <w:rsid w:val="00664991"/>
    <w:rsid w:val="00665C83"/>
    <w:rsid w:val="0067134E"/>
    <w:rsid w:val="00675FB5"/>
    <w:rsid w:val="00677F52"/>
    <w:rsid w:val="00680A5E"/>
    <w:rsid w:val="00682DD4"/>
    <w:rsid w:val="0069453B"/>
    <w:rsid w:val="006A7466"/>
    <w:rsid w:val="006B0F93"/>
    <w:rsid w:val="006B6B53"/>
    <w:rsid w:val="006C0B44"/>
    <w:rsid w:val="006C73AB"/>
    <w:rsid w:val="006D628D"/>
    <w:rsid w:val="006D6354"/>
    <w:rsid w:val="006E17FD"/>
    <w:rsid w:val="006E4621"/>
    <w:rsid w:val="006F4DF7"/>
    <w:rsid w:val="006F79B5"/>
    <w:rsid w:val="00700568"/>
    <w:rsid w:val="00716914"/>
    <w:rsid w:val="00721033"/>
    <w:rsid w:val="00721D03"/>
    <w:rsid w:val="00731B63"/>
    <w:rsid w:val="00731BEF"/>
    <w:rsid w:val="00740143"/>
    <w:rsid w:val="00740568"/>
    <w:rsid w:val="00741F16"/>
    <w:rsid w:val="0074255C"/>
    <w:rsid w:val="0074344A"/>
    <w:rsid w:val="007530D8"/>
    <w:rsid w:val="00753C93"/>
    <w:rsid w:val="00756BEE"/>
    <w:rsid w:val="00765209"/>
    <w:rsid w:val="007726B4"/>
    <w:rsid w:val="00773C16"/>
    <w:rsid w:val="0077504F"/>
    <w:rsid w:val="0077531E"/>
    <w:rsid w:val="00775C9A"/>
    <w:rsid w:val="00785553"/>
    <w:rsid w:val="007859D2"/>
    <w:rsid w:val="007A2EAE"/>
    <w:rsid w:val="007B22EA"/>
    <w:rsid w:val="007B7D9A"/>
    <w:rsid w:val="007C20C8"/>
    <w:rsid w:val="007D0134"/>
    <w:rsid w:val="007D53D0"/>
    <w:rsid w:val="007F12F1"/>
    <w:rsid w:val="00814677"/>
    <w:rsid w:val="008264D9"/>
    <w:rsid w:val="008327E9"/>
    <w:rsid w:val="00840E76"/>
    <w:rsid w:val="00841242"/>
    <w:rsid w:val="00853C7D"/>
    <w:rsid w:val="00854F96"/>
    <w:rsid w:val="00855223"/>
    <w:rsid w:val="0086103E"/>
    <w:rsid w:val="00861F3B"/>
    <w:rsid w:val="008720AD"/>
    <w:rsid w:val="00881456"/>
    <w:rsid w:val="008871DB"/>
    <w:rsid w:val="0089279A"/>
    <w:rsid w:val="00895C91"/>
    <w:rsid w:val="008A2AC8"/>
    <w:rsid w:val="008B0C8B"/>
    <w:rsid w:val="008B3124"/>
    <w:rsid w:val="008B470B"/>
    <w:rsid w:val="008C1C25"/>
    <w:rsid w:val="008C4942"/>
    <w:rsid w:val="008E3D06"/>
    <w:rsid w:val="008F6EB0"/>
    <w:rsid w:val="00905995"/>
    <w:rsid w:val="0092376F"/>
    <w:rsid w:val="00923CAF"/>
    <w:rsid w:val="00926153"/>
    <w:rsid w:val="00932130"/>
    <w:rsid w:val="009431E7"/>
    <w:rsid w:val="009649D6"/>
    <w:rsid w:val="00973B80"/>
    <w:rsid w:val="00976058"/>
    <w:rsid w:val="00976563"/>
    <w:rsid w:val="009777D1"/>
    <w:rsid w:val="00985227"/>
    <w:rsid w:val="00990601"/>
    <w:rsid w:val="009919A9"/>
    <w:rsid w:val="00992D2D"/>
    <w:rsid w:val="0099438D"/>
    <w:rsid w:val="009945CF"/>
    <w:rsid w:val="009975EA"/>
    <w:rsid w:val="009B76FD"/>
    <w:rsid w:val="009C6B69"/>
    <w:rsid w:val="009D0593"/>
    <w:rsid w:val="009D125B"/>
    <w:rsid w:val="009F2AA0"/>
    <w:rsid w:val="009F3378"/>
    <w:rsid w:val="00A01AAB"/>
    <w:rsid w:val="00A02B06"/>
    <w:rsid w:val="00A10F68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52CFE"/>
    <w:rsid w:val="00A61185"/>
    <w:rsid w:val="00A77F8B"/>
    <w:rsid w:val="00A8586C"/>
    <w:rsid w:val="00A90D33"/>
    <w:rsid w:val="00A92A40"/>
    <w:rsid w:val="00AB2F52"/>
    <w:rsid w:val="00AB6FEE"/>
    <w:rsid w:val="00AB7746"/>
    <w:rsid w:val="00AC6287"/>
    <w:rsid w:val="00AD1DEB"/>
    <w:rsid w:val="00AD66C2"/>
    <w:rsid w:val="00AE4A70"/>
    <w:rsid w:val="00B10890"/>
    <w:rsid w:val="00B10E8D"/>
    <w:rsid w:val="00B11646"/>
    <w:rsid w:val="00B15928"/>
    <w:rsid w:val="00B1637C"/>
    <w:rsid w:val="00B33594"/>
    <w:rsid w:val="00B35EA6"/>
    <w:rsid w:val="00B41E27"/>
    <w:rsid w:val="00B45341"/>
    <w:rsid w:val="00B47D8D"/>
    <w:rsid w:val="00B52612"/>
    <w:rsid w:val="00B62275"/>
    <w:rsid w:val="00B62629"/>
    <w:rsid w:val="00B64CFB"/>
    <w:rsid w:val="00B76E36"/>
    <w:rsid w:val="00B77384"/>
    <w:rsid w:val="00B97C2A"/>
    <w:rsid w:val="00BA499E"/>
    <w:rsid w:val="00BA4B8C"/>
    <w:rsid w:val="00BA6C6C"/>
    <w:rsid w:val="00BB1A0B"/>
    <w:rsid w:val="00BB548D"/>
    <w:rsid w:val="00BB697E"/>
    <w:rsid w:val="00BC6B8A"/>
    <w:rsid w:val="00BD150B"/>
    <w:rsid w:val="00BD3549"/>
    <w:rsid w:val="00BD72F0"/>
    <w:rsid w:val="00BE0138"/>
    <w:rsid w:val="00BE6E38"/>
    <w:rsid w:val="00C243A0"/>
    <w:rsid w:val="00C33DBA"/>
    <w:rsid w:val="00C41B27"/>
    <w:rsid w:val="00C44853"/>
    <w:rsid w:val="00C47098"/>
    <w:rsid w:val="00C53A31"/>
    <w:rsid w:val="00C575BB"/>
    <w:rsid w:val="00C61B04"/>
    <w:rsid w:val="00C6570A"/>
    <w:rsid w:val="00C71BE9"/>
    <w:rsid w:val="00C7392E"/>
    <w:rsid w:val="00C808B8"/>
    <w:rsid w:val="00C90A98"/>
    <w:rsid w:val="00C9350F"/>
    <w:rsid w:val="00C944DB"/>
    <w:rsid w:val="00CA11D2"/>
    <w:rsid w:val="00CA5D83"/>
    <w:rsid w:val="00CA7748"/>
    <w:rsid w:val="00CA7A9F"/>
    <w:rsid w:val="00CB6019"/>
    <w:rsid w:val="00CB7109"/>
    <w:rsid w:val="00CC1665"/>
    <w:rsid w:val="00CD1AC9"/>
    <w:rsid w:val="00CE332C"/>
    <w:rsid w:val="00CE7DEC"/>
    <w:rsid w:val="00CF2932"/>
    <w:rsid w:val="00CF6D85"/>
    <w:rsid w:val="00D313CB"/>
    <w:rsid w:val="00D31D72"/>
    <w:rsid w:val="00D33F99"/>
    <w:rsid w:val="00D3637E"/>
    <w:rsid w:val="00D423ED"/>
    <w:rsid w:val="00D4529F"/>
    <w:rsid w:val="00D4564D"/>
    <w:rsid w:val="00D46842"/>
    <w:rsid w:val="00D50229"/>
    <w:rsid w:val="00D61DFA"/>
    <w:rsid w:val="00D67934"/>
    <w:rsid w:val="00D73D59"/>
    <w:rsid w:val="00D74046"/>
    <w:rsid w:val="00D7464E"/>
    <w:rsid w:val="00D84441"/>
    <w:rsid w:val="00D8490C"/>
    <w:rsid w:val="00D857CC"/>
    <w:rsid w:val="00D9200B"/>
    <w:rsid w:val="00D927C4"/>
    <w:rsid w:val="00D95C09"/>
    <w:rsid w:val="00D970F2"/>
    <w:rsid w:val="00D97346"/>
    <w:rsid w:val="00DA5C47"/>
    <w:rsid w:val="00DA6192"/>
    <w:rsid w:val="00DA7EA5"/>
    <w:rsid w:val="00DB4665"/>
    <w:rsid w:val="00DC308C"/>
    <w:rsid w:val="00DC3C6E"/>
    <w:rsid w:val="00DD0084"/>
    <w:rsid w:val="00DD26D7"/>
    <w:rsid w:val="00DD6681"/>
    <w:rsid w:val="00DE35AB"/>
    <w:rsid w:val="00DF2263"/>
    <w:rsid w:val="00DF7C18"/>
    <w:rsid w:val="00E104A4"/>
    <w:rsid w:val="00E14DF9"/>
    <w:rsid w:val="00E15CC7"/>
    <w:rsid w:val="00E27222"/>
    <w:rsid w:val="00E27DDC"/>
    <w:rsid w:val="00E34D93"/>
    <w:rsid w:val="00E373ED"/>
    <w:rsid w:val="00E4017F"/>
    <w:rsid w:val="00E42309"/>
    <w:rsid w:val="00E43FB2"/>
    <w:rsid w:val="00E4407D"/>
    <w:rsid w:val="00E50811"/>
    <w:rsid w:val="00E534CE"/>
    <w:rsid w:val="00E56576"/>
    <w:rsid w:val="00E71BB0"/>
    <w:rsid w:val="00E75627"/>
    <w:rsid w:val="00E75851"/>
    <w:rsid w:val="00E8443A"/>
    <w:rsid w:val="00E85329"/>
    <w:rsid w:val="00E864C1"/>
    <w:rsid w:val="00E9198B"/>
    <w:rsid w:val="00E93EFF"/>
    <w:rsid w:val="00E95319"/>
    <w:rsid w:val="00E9563F"/>
    <w:rsid w:val="00EA349C"/>
    <w:rsid w:val="00EB1B7A"/>
    <w:rsid w:val="00EB2206"/>
    <w:rsid w:val="00EC0084"/>
    <w:rsid w:val="00EC112C"/>
    <w:rsid w:val="00EC1A3D"/>
    <w:rsid w:val="00EC333C"/>
    <w:rsid w:val="00ED5A88"/>
    <w:rsid w:val="00EE1A08"/>
    <w:rsid w:val="00EF13DD"/>
    <w:rsid w:val="00F02E96"/>
    <w:rsid w:val="00F051C7"/>
    <w:rsid w:val="00F05414"/>
    <w:rsid w:val="00F05449"/>
    <w:rsid w:val="00F07A8A"/>
    <w:rsid w:val="00F15928"/>
    <w:rsid w:val="00F27942"/>
    <w:rsid w:val="00F34721"/>
    <w:rsid w:val="00F44F84"/>
    <w:rsid w:val="00F44F90"/>
    <w:rsid w:val="00F4792D"/>
    <w:rsid w:val="00F51EFE"/>
    <w:rsid w:val="00F532F8"/>
    <w:rsid w:val="00F60A07"/>
    <w:rsid w:val="00F60BC6"/>
    <w:rsid w:val="00F67FB9"/>
    <w:rsid w:val="00F72280"/>
    <w:rsid w:val="00F8776A"/>
    <w:rsid w:val="00F8794C"/>
    <w:rsid w:val="00FB3BEE"/>
    <w:rsid w:val="00FC1864"/>
    <w:rsid w:val="00FC1A93"/>
    <w:rsid w:val="00FC6E42"/>
    <w:rsid w:val="00FC723D"/>
    <w:rsid w:val="00FF2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A2A40416-1FEF-4B21-AB49-388A97E8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4DF9"/>
  </w:style>
  <w:style w:type="paragraph" w:styleId="22">
    <w:name w:val="Body Text Indent 2"/>
    <w:basedOn w:val="a"/>
    <w:link w:val="23"/>
    <w:rsid w:val="00CF2932"/>
    <w:pPr>
      <w:spacing w:after="120" w:line="480" w:lineRule="auto"/>
      <w:ind w:left="283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CF2932"/>
    <w:rPr>
      <w:sz w:val="28"/>
      <w:szCs w:val="28"/>
    </w:rPr>
  </w:style>
  <w:style w:type="paragraph" w:styleId="30">
    <w:name w:val="Body Text Indent 3"/>
    <w:basedOn w:val="a"/>
    <w:link w:val="31"/>
    <w:rsid w:val="001A63B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A63B8"/>
    <w:rPr>
      <w:sz w:val="16"/>
      <w:szCs w:val="16"/>
    </w:rPr>
  </w:style>
  <w:style w:type="paragraph" w:customStyle="1" w:styleId="24">
    <w:name w:val="заголовок 2"/>
    <w:basedOn w:val="a"/>
    <w:next w:val="a"/>
    <w:rsid w:val="001A63B8"/>
    <w:pPr>
      <w:keepNext/>
      <w:widowControl w:val="0"/>
      <w:autoSpaceDE w:val="0"/>
      <w:autoSpaceDN w:val="0"/>
      <w:jc w:val="center"/>
    </w:pPr>
    <w:rPr>
      <w:b/>
      <w:sz w:val="28"/>
      <w:szCs w:val="24"/>
    </w:rPr>
  </w:style>
  <w:style w:type="character" w:customStyle="1" w:styleId="af">
    <w:name w:val="Гипертекстовая ссылка"/>
    <w:rsid w:val="001A63B8"/>
    <w:rPr>
      <w:rFonts w:cs="Times New Roman"/>
      <w:color w:val="008000"/>
      <w:sz w:val="22"/>
      <w:szCs w:val="22"/>
    </w:rPr>
  </w:style>
  <w:style w:type="paragraph" w:styleId="af0">
    <w:name w:val="footnote text"/>
    <w:basedOn w:val="a"/>
    <w:link w:val="af1"/>
    <w:unhideWhenUsed/>
    <w:rsid w:val="00555988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rsid w:val="00555988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nhideWhenUsed/>
    <w:rsid w:val="00555988"/>
    <w:rPr>
      <w:vertAlign w:val="superscript"/>
    </w:rPr>
  </w:style>
  <w:style w:type="character" w:customStyle="1" w:styleId="blk">
    <w:name w:val="blk"/>
    <w:basedOn w:val="a0"/>
    <w:rsid w:val="00B77384"/>
  </w:style>
  <w:style w:type="character" w:customStyle="1" w:styleId="apple-converted-space">
    <w:name w:val="apple-converted-space"/>
    <w:basedOn w:val="a0"/>
    <w:rsid w:val="000D0288"/>
  </w:style>
  <w:style w:type="character" w:customStyle="1" w:styleId="25">
    <w:name w:val="Основной текст (2)"/>
    <w:basedOn w:val="a0"/>
    <w:rsid w:val="00773C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D3D3D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pt">
    <w:name w:val="Основной текст (2) + Интервал 2 pt"/>
    <w:basedOn w:val="a0"/>
    <w:rsid w:val="00773C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D3D3D"/>
      <w:spacing w:val="4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6">
    <w:name w:val="Основной текст (2)_"/>
    <w:basedOn w:val="a0"/>
    <w:rsid w:val="00DD00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Основной текст (5)"/>
    <w:basedOn w:val="a0"/>
    <w:rsid w:val="00DD0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D3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">
    <w:name w:val="Основной текст (6) + Не курсив;Интервал 0 pt"/>
    <w:basedOn w:val="a0"/>
    <w:rsid w:val="00DD00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D3D3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"/>
    <w:basedOn w:val="a0"/>
    <w:rsid w:val="00DD00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858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basedOn w:val="26"/>
    <w:rsid w:val="00DD0084"/>
    <w:rPr>
      <w:rFonts w:ascii="Times New Roman" w:eastAsia="Times New Roman" w:hAnsi="Times New Roman" w:cs="Times New Roman"/>
      <w:color w:val="3D3D3D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3">
    <w:name w:val="Колонтитул"/>
    <w:basedOn w:val="a0"/>
    <w:rsid w:val="00DD0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4">
    <w:name w:val="Основной текст_"/>
    <w:basedOn w:val="a0"/>
    <w:link w:val="10"/>
    <w:rsid w:val="00F051C7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4"/>
    <w:rsid w:val="00F051C7"/>
    <w:pPr>
      <w:widowControl w:val="0"/>
      <w:shd w:val="clear" w:color="auto" w:fill="FFFFFF"/>
      <w:spacing w:after="360" w:line="0" w:lineRule="atLeast"/>
      <w:jc w:val="center"/>
    </w:pPr>
    <w:rPr>
      <w:rFonts w:ascii="Sylfaen" w:eastAsia="Sylfaen" w:hAnsi="Sylfaen" w:cs="Sylfaen"/>
      <w:sz w:val="26"/>
      <w:szCs w:val="26"/>
    </w:rPr>
  </w:style>
  <w:style w:type="character" w:customStyle="1" w:styleId="2pt">
    <w:name w:val="Основной текст + Интервал 2 pt"/>
    <w:basedOn w:val="af4"/>
    <w:rsid w:val="00F051C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0">
    <w:name w:val="Заголовок 9 Знак"/>
    <w:basedOn w:val="a0"/>
    <w:link w:val="9"/>
    <w:rsid w:val="007530D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2185-2469-4E9B-9BB2-6EE4073C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Нонко АЯ</cp:lastModifiedBy>
  <cp:revision>52</cp:revision>
  <cp:lastPrinted>2025-04-24T02:01:00Z</cp:lastPrinted>
  <dcterms:created xsi:type="dcterms:W3CDTF">2022-01-11T10:09:00Z</dcterms:created>
  <dcterms:modified xsi:type="dcterms:W3CDTF">2025-04-24T04:12:00Z</dcterms:modified>
</cp:coreProperties>
</file>