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39" w:rsidRPr="000A0BC9" w:rsidRDefault="001F5A39" w:rsidP="007E41D9">
      <w:pPr>
        <w:jc w:val="center"/>
        <w:rPr>
          <w:b/>
          <w:sz w:val="24"/>
          <w:szCs w:val="24"/>
        </w:rPr>
      </w:pPr>
      <w:r w:rsidRPr="000A0BC9">
        <w:rPr>
          <w:b/>
          <w:sz w:val="24"/>
          <w:szCs w:val="24"/>
        </w:rPr>
        <w:t>ХАБАРСКИЙ РАЙОННЫЙ СОВЕТ ДЕПУТАТОВ</w:t>
      </w:r>
    </w:p>
    <w:p w:rsidR="001F5A39" w:rsidRPr="000A0BC9" w:rsidRDefault="001F5A39" w:rsidP="001F5A39">
      <w:pPr>
        <w:ind w:firstLine="709"/>
        <w:jc w:val="center"/>
        <w:rPr>
          <w:b/>
          <w:sz w:val="24"/>
          <w:szCs w:val="24"/>
        </w:rPr>
      </w:pPr>
      <w:r w:rsidRPr="000A0BC9">
        <w:rPr>
          <w:b/>
          <w:sz w:val="24"/>
          <w:szCs w:val="24"/>
        </w:rPr>
        <w:t>АЛТАЙСКОГО КРАЯ</w:t>
      </w:r>
    </w:p>
    <w:p w:rsidR="001F5A39" w:rsidRPr="000A0BC9" w:rsidRDefault="001F5A39" w:rsidP="001F5A39">
      <w:pPr>
        <w:ind w:firstLine="709"/>
        <w:jc w:val="center"/>
        <w:rPr>
          <w:b/>
          <w:sz w:val="24"/>
          <w:szCs w:val="24"/>
        </w:rPr>
      </w:pPr>
    </w:p>
    <w:p w:rsidR="001F5A39" w:rsidRPr="000A0BC9" w:rsidRDefault="001F5A39" w:rsidP="001F5A39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0BC9">
        <w:rPr>
          <w:sz w:val="24"/>
          <w:szCs w:val="24"/>
        </w:rPr>
        <w:t>РЕШЕНИЕ</w:t>
      </w:r>
    </w:p>
    <w:p w:rsidR="001F5A39" w:rsidRDefault="001F5A39" w:rsidP="001F5A39">
      <w:pPr>
        <w:rPr>
          <w:szCs w:val="28"/>
        </w:rPr>
      </w:pPr>
    </w:p>
    <w:p w:rsidR="001F5A39" w:rsidRPr="0038566B" w:rsidRDefault="00504206" w:rsidP="001F5A39">
      <w:pPr>
        <w:rPr>
          <w:szCs w:val="28"/>
        </w:rPr>
      </w:pPr>
      <w:r>
        <w:rPr>
          <w:szCs w:val="28"/>
        </w:rPr>
        <w:t xml:space="preserve">04.06.2025 </w:t>
      </w:r>
      <w:r w:rsidR="007E41D9">
        <w:rPr>
          <w:szCs w:val="28"/>
        </w:rPr>
        <w:t xml:space="preserve"> </w:t>
      </w:r>
      <w:r w:rsidR="001F5A39" w:rsidRPr="0038566B">
        <w:rPr>
          <w:szCs w:val="28"/>
        </w:rPr>
        <w:t>№</w:t>
      </w:r>
      <w:r>
        <w:rPr>
          <w:szCs w:val="28"/>
        </w:rPr>
        <w:t xml:space="preserve"> </w:t>
      </w:r>
      <w:r w:rsidR="00E56E4C">
        <w:rPr>
          <w:szCs w:val="28"/>
        </w:rPr>
        <w:t>25</w:t>
      </w:r>
      <w:r w:rsidR="001F5A39" w:rsidRPr="0038566B">
        <w:rPr>
          <w:szCs w:val="28"/>
        </w:rPr>
        <w:t xml:space="preserve">                                                                  </w:t>
      </w:r>
      <w:r w:rsidR="007E41D9">
        <w:rPr>
          <w:szCs w:val="28"/>
        </w:rPr>
        <w:t xml:space="preserve">              </w:t>
      </w:r>
      <w:r w:rsidR="001F5A39" w:rsidRPr="0038566B">
        <w:rPr>
          <w:szCs w:val="28"/>
        </w:rPr>
        <w:t xml:space="preserve">    </w:t>
      </w:r>
      <w:r w:rsidR="001F5A39">
        <w:rPr>
          <w:szCs w:val="28"/>
        </w:rPr>
        <w:t xml:space="preserve">  </w:t>
      </w:r>
      <w:r w:rsidR="001F5A39" w:rsidRPr="0038566B">
        <w:rPr>
          <w:szCs w:val="28"/>
        </w:rPr>
        <w:t xml:space="preserve"> </w:t>
      </w:r>
      <w:r w:rsidR="001F5A39">
        <w:rPr>
          <w:szCs w:val="28"/>
        </w:rPr>
        <w:t xml:space="preserve">с. </w:t>
      </w:r>
      <w:proofErr w:type="gramStart"/>
      <w:r w:rsidR="001F5A39">
        <w:rPr>
          <w:szCs w:val="28"/>
        </w:rPr>
        <w:t>Хабары</w:t>
      </w:r>
      <w:proofErr w:type="gramEnd"/>
    </w:p>
    <w:p w:rsidR="001F5A39" w:rsidRPr="0038566B" w:rsidRDefault="001F5A39" w:rsidP="001F5A39">
      <w:pPr>
        <w:ind w:firstLine="709"/>
        <w:jc w:val="both"/>
        <w:rPr>
          <w:szCs w:val="28"/>
        </w:rPr>
      </w:pPr>
    </w:p>
    <w:p w:rsidR="001F5A39" w:rsidRDefault="001F5A39" w:rsidP="001F5A39">
      <w:pPr>
        <w:pStyle w:val="a8"/>
        <w:rPr>
          <w:rFonts w:ascii="Times New Roman" w:hAnsi="Times New Roman"/>
          <w:sz w:val="28"/>
          <w:szCs w:val="28"/>
        </w:rPr>
      </w:pPr>
    </w:p>
    <w:p w:rsidR="001F5A39" w:rsidRPr="00DC239C" w:rsidRDefault="001F5A39" w:rsidP="001F5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239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239C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239C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C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C">
        <w:rPr>
          <w:rFonts w:ascii="Times New Roman" w:hAnsi="Times New Roman" w:cs="Times New Roman"/>
          <w:sz w:val="28"/>
          <w:szCs w:val="28"/>
        </w:rPr>
        <w:t xml:space="preserve">Хабарского </w:t>
      </w:r>
    </w:p>
    <w:p w:rsidR="001F5A39" w:rsidRPr="00DC239C" w:rsidRDefault="001F5A39" w:rsidP="001F5A39">
      <w:pPr>
        <w:pStyle w:val="a8"/>
        <w:rPr>
          <w:rStyle w:val="11"/>
          <w:rFonts w:ascii="Times New Roman" w:eastAsia="Arial Unicode MS" w:hAnsi="Times New Roman" w:cs="Times New Roman"/>
          <w:sz w:val="28"/>
          <w:szCs w:val="28"/>
        </w:rPr>
      </w:pPr>
      <w:r w:rsidRPr="00DC239C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C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депутатов </w:t>
      </w:r>
      <w:r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от </w:t>
      </w:r>
      <w:r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 xml:space="preserve">26.02.2021 №06 </w:t>
      </w:r>
    </w:p>
    <w:p w:rsidR="001F5A39" w:rsidRDefault="001F5A39" w:rsidP="001F5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>«</w:t>
      </w:r>
      <w:r w:rsidRPr="00DC239C">
        <w:rPr>
          <w:rFonts w:ascii="Times New Roman" w:hAnsi="Times New Roman" w:cs="Times New Roman"/>
          <w:sz w:val="28"/>
          <w:szCs w:val="28"/>
        </w:rPr>
        <w:t xml:space="preserve">Об осуществлении государственных полномочий </w:t>
      </w:r>
    </w:p>
    <w:p w:rsidR="001F5A39" w:rsidRDefault="001F5A39" w:rsidP="001F5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239C">
        <w:rPr>
          <w:rFonts w:ascii="Times New Roman" w:hAnsi="Times New Roman" w:cs="Times New Roman"/>
          <w:sz w:val="28"/>
          <w:szCs w:val="28"/>
        </w:rPr>
        <w:t xml:space="preserve">в области создания и функционирования </w:t>
      </w:r>
    </w:p>
    <w:p w:rsidR="001F5A39" w:rsidRPr="00DC239C" w:rsidRDefault="001F5A39" w:rsidP="001F5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239C">
        <w:rPr>
          <w:rFonts w:ascii="Times New Roman" w:hAnsi="Times New Roman" w:cs="Times New Roman"/>
          <w:sz w:val="28"/>
          <w:szCs w:val="28"/>
        </w:rPr>
        <w:t>административных комиссий»</w:t>
      </w:r>
    </w:p>
    <w:p w:rsidR="001F5A39" w:rsidRPr="0038566B" w:rsidRDefault="001F5A39" w:rsidP="001F5A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F5A39" w:rsidRPr="007A00A0" w:rsidRDefault="001F5A39" w:rsidP="001F5A39">
      <w:pPr>
        <w:pStyle w:val="a3"/>
        <w:ind w:right="-1" w:firstLine="709"/>
        <w:rPr>
          <w:szCs w:val="28"/>
        </w:rPr>
      </w:pPr>
      <w:proofErr w:type="gramStart"/>
      <w:r w:rsidRPr="007A00A0">
        <w:rPr>
          <w:rStyle w:val="4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r w:rsidR="00151643">
        <w:rPr>
          <w:rStyle w:val="4"/>
          <w:rFonts w:ascii="Times New Roman" w:hAnsi="Times New Roman" w:cs="Times New Roman"/>
          <w:sz w:val="28"/>
          <w:szCs w:val="28"/>
        </w:rPr>
        <w:t>Алтайского края от 10.03.2009 №</w:t>
      </w:r>
      <w:r w:rsidRPr="007A00A0">
        <w:rPr>
          <w:rStyle w:val="4"/>
          <w:rFonts w:ascii="Times New Roman" w:hAnsi="Times New Roman" w:cs="Times New Roman"/>
          <w:sz w:val="28"/>
          <w:szCs w:val="28"/>
        </w:rPr>
        <w:t xml:space="preserve">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рассмотрев представление Администрации Хабарского района, для </w:t>
      </w:r>
      <w:r w:rsidRPr="007A00A0">
        <w:rPr>
          <w:szCs w:val="28"/>
        </w:rPr>
        <w:t>осуществления органами местного самоуправления муниципального образования Хабарский район Алтайского края  государственных полномочий в области</w:t>
      </w:r>
      <w:proofErr w:type="gramEnd"/>
      <w:r w:rsidRPr="007A00A0">
        <w:rPr>
          <w:szCs w:val="28"/>
        </w:rPr>
        <w:t xml:space="preserve"> создания и функционирования административных комиссий, </w:t>
      </w:r>
      <w:r w:rsidRPr="007A00A0">
        <w:rPr>
          <w:rStyle w:val="4"/>
          <w:rFonts w:ascii="Times New Roman" w:hAnsi="Times New Roman" w:cs="Times New Roman"/>
          <w:sz w:val="28"/>
          <w:szCs w:val="28"/>
        </w:rPr>
        <w:t xml:space="preserve">руководствуясь статьей 52 </w:t>
      </w:r>
      <w:r w:rsidRPr="007A00A0">
        <w:rPr>
          <w:szCs w:val="28"/>
        </w:rPr>
        <w:t>Устава муниципального образования Хабарский район Алтайского края, районный Совет депутатов</w:t>
      </w:r>
    </w:p>
    <w:p w:rsidR="001F5A39" w:rsidRDefault="007A00A0" w:rsidP="007A00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1F5A39" w:rsidRPr="0038566B">
        <w:rPr>
          <w:szCs w:val="28"/>
        </w:rPr>
        <w:t>РЕШИЛ:</w:t>
      </w:r>
    </w:p>
    <w:p w:rsidR="001F5A39" w:rsidRPr="0038566B" w:rsidRDefault="001F5A39" w:rsidP="001F5A3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F5A39" w:rsidRPr="00DC239C" w:rsidRDefault="001F5A39" w:rsidP="001F5A3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DC239C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C239C">
        <w:rPr>
          <w:rFonts w:ascii="Times New Roman" w:hAnsi="Times New Roman" w:cs="Times New Roman"/>
          <w:sz w:val="28"/>
          <w:szCs w:val="28"/>
        </w:rPr>
        <w:t>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239C">
        <w:rPr>
          <w:rFonts w:ascii="Times New Roman" w:hAnsi="Times New Roman" w:cs="Times New Roman"/>
          <w:sz w:val="28"/>
          <w:szCs w:val="28"/>
        </w:rPr>
        <w:t xml:space="preserve"> в решение Хабарского районного Совета </w:t>
      </w:r>
      <w:r w:rsidRPr="00DC239C">
        <w:rPr>
          <w:rStyle w:val="11"/>
          <w:rFonts w:ascii="Times New Roman" w:eastAsia="Arial Unicode MS" w:hAnsi="Times New Roman" w:cs="Times New Roman"/>
          <w:sz w:val="28"/>
          <w:szCs w:val="28"/>
        </w:rPr>
        <w:t>депутатов от 26.02.2021 №06 «</w:t>
      </w:r>
      <w:r w:rsidRPr="00DC239C">
        <w:rPr>
          <w:rFonts w:ascii="Times New Roman" w:hAnsi="Times New Roman" w:cs="Times New Roman"/>
          <w:sz w:val="28"/>
          <w:szCs w:val="28"/>
        </w:rPr>
        <w:t>Об осуществлении государственных полномочий в области создания и функционирования административных комиссий»</w:t>
      </w:r>
      <w:r w:rsidR="0015164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04206">
        <w:rPr>
          <w:rFonts w:ascii="Times New Roman" w:hAnsi="Times New Roman" w:cs="Times New Roman"/>
          <w:sz w:val="28"/>
          <w:szCs w:val="28"/>
        </w:rPr>
        <w:t xml:space="preserve">26.02.2021 №6, </w:t>
      </w:r>
      <w:r w:rsidR="00151643">
        <w:rPr>
          <w:rFonts w:ascii="Times New Roman" w:hAnsi="Times New Roman" w:cs="Times New Roman"/>
          <w:sz w:val="28"/>
          <w:szCs w:val="28"/>
        </w:rPr>
        <w:t>25.02.2022 №05</w:t>
      </w:r>
      <w:r w:rsidR="00504206">
        <w:rPr>
          <w:rFonts w:ascii="Times New Roman" w:hAnsi="Times New Roman" w:cs="Times New Roman"/>
          <w:sz w:val="28"/>
          <w:szCs w:val="28"/>
        </w:rPr>
        <w:t>, 06.10.2022 №19</w:t>
      </w:r>
      <w:r w:rsidR="00151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изложив приложение, утвержденное пунктом 2 решения в новой редакции (прилагается).</w:t>
      </w:r>
    </w:p>
    <w:p w:rsidR="001F5A39" w:rsidRDefault="001F5A39" w:rsidP="001F5A39">
      <w:pPr>
        <w:pStyle w:val="6"/>
        <w:shd w:val="clear" w:color="auto" w:fill="auto"/>
        <w:tabs>
          <w:tab w:val="right" w:pos="4058"/>
          <w:tab w:val="right" w:pos="6453"/>
          <w:tab w:val="right" w:pos="9326"/>
        </w:tabs>
        <w:spacing w:before="0" w:after="0" w:line="312" w:lineRule="exact"/>
        <w:ind w:right="40"/>
        <w:rPr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 момента его официального обнародования.</w:t>
      </w:r>
      <w:r>
        <w:rPr>
          <w:szCs w:val="28"/>
        </w:rPr>
        <w:tab/>
      </w:r>
    </w:p>
    <w:p w:rsidR="001F5A39" w:rsidRPr="00B81B5F" w:rsidRDefault="001F5A39" w:rsidP="001F5A3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B81B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81B5F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настоящее решение, разместив на официальном сайте Администрации Хабарского района Алтайского края</w:t>
      </w:r>
      <w:r w:rsidRPr="00B81B5F">
        <w:rPr>
          <w:sz w:val="28"/>
          <w:szCs w:val="28"/>
        </w:rPr>
        <w:t>.</w:t>
      </w:r>
    </w:p>
    <w:p w:rsidR="001F5A39" w:rsidRPr="00B81B5F" w:rsidRDefault="001F5A39" w:rsidP="001F5A3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B81B5F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B81B5F">
        <w:rPr>
          <w:rFonts w:ascii="Times New Roman" w:hAnsi="Times New Roman" w:cs="Times New Roman"/>
          <w:sz w:val="28"/>
          <w:szCs w:val="28"/>
        </w:rPr>
        <w:t xml:space="preserve"> по социально</w:t>
      </w:r>
      <w:r>
        <w:rPr>
          <w:rFonts w:ascii="Times New Roman" w:hAnsi="Times New Roman" w:cs="Times New Roman"/>
          <w:sz w:val="28"/>
          <w:szCs w:val="28"/>
        </w:rPr>
        <w:t>й политике и местному самоуправлению</w:t>
      </w:r>
      <w:r w:rsidRPr="00B81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39" w:rsidRDefault="001F5A39" w:rsidP="001F5A3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F5A39" w:rsidRDefault="001F5A39" w:rsidP="001F5A3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F5A39" w:rsidRDefault="001F5A39" w:rsidP="001F5A39">
      <w:pPr>
        <w:widowControl w:val="0"/>
        <w:autoSpaceDE w:val="0"/>
        <w:autoSpaceDN w:val="0"/>
        <w:adjustRightInd w:val="0"/>
        <w:rPr>
          <w:szCs w:val="28"/>
        </w:rPr>
      </w:pPr>
    </w:p>
    <w:p w:rsidR="001F5A39" w:rsidRDefault="007E41D9" w:rsidP="001F5A3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Председатель </w:t>
      </w:r>
    </w:p>
    <w:p w:rsidR="001F5A39" w:rsidRDefault="001F5A39" w:rsidP="001F5A3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районного Совета депутатов                                                     </w:t>
      </w:r>
      <w:r w:rsidR="00151643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151643">
        <w:rPr>
          <w:szCs w:val="28"/>
        </w:rPr>
        <w:t>О.Г. Новиков</w:t>
      </w:r>
      <w:r>
        <w:rPr>
          <w:szCs w:val="28"/>
        </w:rPr>
        <w:t xml:space="preserve">    </w:t>
      </w:r>
    </w:p>
    <w:p w:rsidR="001F5A39" w:rsidRDefault="001F5A39" w:rsidP="001F5A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E41D9" w:rsidRDefault="001F5A39" w:rsidP="001F5A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7A00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F5A39" w:rsidRPr="00F8278D" w:rsidRDefault="007A00A0" w:rsidP="007E4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A39" w:rsidRPr="00F827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F5A39" w:rsidRDefault="001F5A39" w:rsidP="007E4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278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</w:t>
      </w:r>
      <w:r w:rsidRPr="00F8278D">
        <w:rPr>
          <w:rFonts w:ascii="Times New Roman" w:hAnsi="Times New Roman" w:cs="Times New Roman"/>
          <w:sz w:val="24"/>
          <w:szCs w:val="24"/>
        </w:rPr>
        <w:t>Хабарского район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</w:p>
    <w:p w:rsidR="001F5A39" w:rsidRPr="00F8278D" w:rsidRDefault="001F5A39" w:rsidP="007E4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Совета депутатов Алтайского края</w:t>
      </w:r>
    </w:p>
    <w:p w:rsidR="001F5A39" w:rsidRDefault="001F5A39" w:rsidP="007E41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5164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04206">
        <w:rPr>
          <w:rFonts w:ascii="Times New Roman" w:hAnsi="Times New Roman" w:cs="Times New Roman"/>
          <w:sz w:val="24"/>
          <w:szCs w:val="24"/>
        </w:rPr>
        <w:t>04.06.2025</w:t>
      </w:r>
      <w:r w:rsidR="00151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56E4C">
        <w:rPr>
          <w:rFonts w:ascii="Times New Roman" w:hAnsi="Times New Roman" w:cs="Times New Roman"/>
          <w:sz w:val="24"/>
          <w:szCs w:val="24"/>
        </w:rPr>
        <w:t>25</w:t>
      </w:r>
      <w:r w:rsidRPr="00F8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39" w:rsidRDefault="001F5A39" w:rsidP="001F5A39">
      <w:pPr>
        <w:jc w:val="center"/>
        <w:rPr>
          <w:szCs w:val="28"/>
        </w:rPr>
      </w:pPr>
    </w:p>
    <w:p w:rsidR="001F5A39" w:rsidRDefault="001F5A39" w:rsidP="001F5A39">
      <w:pPr>
        <w:jc w:val="center"/>
        <w:rPr>
          <w:b/>
          <w:szCs w:val="28"/>
        </w:rPr>
      </w:pPr>
    </w:p>
    <w:p w:rsidR="001F5A39" w:rsidRDefault="001F5A39" w:rsidP="001F5A39">
      <w:pPr>
        <w:jc w:val="center"/>
        <w:rPr>
          <w:b/>
          <w:szCs w:val="28"/>
        </w:rPr>
      </w:pPr>
      <w:r w:rsidRPr="00C717DD">
        <w:rPr>
          <w:b/>
          <w:szCs w:val="28"/>
        </w:rPr>
        <w:t>СОСТАВ</w:t>
      </w:r>
    </w:p>
    <w:p w:rsidR="001F5A39" w:rsidRPr="00AA49A0" w:rsidRDefault="001F5A39" w:rsidP="001F5A39">
      <w:pPr>
        <w:jc w:val="center"/>
        <w:rPr>
          <w:b/>
          <w:szCs w:val="28"/>
        </w:rPr>
      </w:pPr>
      <w:r w:rsidRPr="00AA49A0">
        <w:rPr>
          <w:b/>
          <w:szCs w:val="28"/>
        </w:rPr>
        <w:t>Административной комиссии при Администрации Хабарского района Алтайского края</w:t>
      </w:r>
    </w:p>
    <w:p w:rsidR="001F5A39" w:rsidRDefault="001F5A39" w:rsidP="001F5A39">
      <w:pPr>
        <w:widowControl w:val="0"/>
        <w:autoSpaceDE w:val="0"/>
        <w:autoSpaceDN w:val="0"/>
        <w:adjustRightInd w:val="0"/>
        <w:rPr>
          <w:szCs w:val="28"/>
        </w:rPr>
      </w:pPr>
    </w:p>
    <w:p w:rsidR="001F5A39" w:rsidRPr="00892F10" w:rsidRDefault="001F5A39" w:rsidP="001F5A39">
      <w:pPr>
        <w:pStyle w:val="a3"/>
        <w:tabs>
          <w:tab w:val="left" w:pos="2478"/>
        </w:tabs>
        <w:rPr>
          <w:szCs w:val="28"/>
        </w:rPr>
      </w:pPr>
      <w:r w:rsidRPr="00892F10">
        <w:rPr>
          <w:szCs w:val="28"/>
        </w:rPr>
        <w:t xml:space="preserve">Смирнов В.Н.  -  председатель комиссии, заместитель  главы Администрации               </w:t>
      </w:r>
    </w:p>
    <w:p w:rsidR="001F5A39" w:rsidRPr="00892F10" w:rsidRDefault="001F5A39" w:rsidP="001F5A39">
      <w:pPr>
        <w:pStyle w:val="a3"/>
        <w:tabs>
          <w:tab w:val="left" w:pos="2478"/>
        </w:tabs>
        <w:rPr>
          <w:szCs w:val="28"/>
        </w:rPr>
      </w:pPr>
      <w:r w:rsidRPr="00892F10">
        <w:rPr>
          <w:szCs w:val="28"/>
        </w:rPr>
        <w:t xml:space="preserve">                            </w:t>
      </w:r>
      <w:r w:rsidR="002F1694">
        <w:rPr>
          <w:szCs w:val="28"/>
        </w:rPr>
        <w:t xml:space="preserve"> </w:t>
      </w:r>
      <w:r w:rsidRPr="00892F10">
        <w:rPr>
          <w:szCs w:val="28"/>
        </w:rPr>
        <w:t>Хабарского района по социальным и оперативным вопросам;</w:t>
      </w:r>
    </w:p>
    <w:p w:rsidR="001F5A39" w:rsidRPr="00892F10" w:rsidRDefault="000C23A9" w:rsidP="001F5A39">
      <w:pPr>
        <w:pStyle w:val="a3"/>
        <w:tabs>
          <w:tab w:val="left" w:pos="2478"/>
        </w:tabs>
        <w:rPr>
          <w:szCs w:val="28"/>
        </w:rPr>
      </w:pPr>
      <w:r>
        <w:rPr>
          <w:szCs w:val="28"/>
        </w:rPr>
        <w:t>Гриценко О.Г.</w:t>
      </w:r>
      <w:r w:rsidR="001F5A39" w:rsidRPr="00892F10">
        <w:rPr>
          <w:szCs w:val="28"/>
        </w:rPr>
        <w:t xml:space="preserve">  - заместитель председателя комиссии, </w:t>
      </w:r>
      <w:r>
        <w:rPr>
          <w:szCs w:val="28"/>
        </w:rPr>
        <w:t xml:space="preserve">заместитель </w:t>
      </w:r>
      <w:r w:rsidR="001F5A39" w:rsidRPr="00892F10">
        <w:rPr>
          <w:szCs w:val="28"/>
        </w:rPr>
        <w:t>начальник</w:t>
      </w:r>
      <w:r>
        <w:rPr>
          <w:szCs w:val="28"/>
        </w:rPr>
        <w:t>а</w:t>
      </w:r>
      <w:r w:rsidR="001F5A39" w:rsidRPr="00892F10">
        <w:rPr>
          <w:szCs w:val="28"/>
        </w:rPr>
        <w:t xml:space="preserve">  </w:t>
      </w:r>
    </w:p>
    <w:p w:rsidR="001F5A39" w:rsidRPr="00892F10" w:rsidRDefault="001F5A39" w:rsidP="001F5A39">
      <w:pPr>
        <w:pStyle w:val="a3"/>
        <w:tabs>
          <w:tab w:val="left" w:pos="2478"/>
        </w:tabs>
        <w:rPr>
          <w:szCs w:val="28"/>
        </w:rPr>
      </w:pPr>
      <w:r w:rsidRPr="00892F10">
        <w:rPr>
          <w:szCs w:val="28"/>
        </w:rPr>
        <w:t xml:space="preserve">                           </w:t>
      </w:r>
      <w:r w:rsidR="002F1694">
        <w:rPr>
          <w:szCs w:val="28"/>
        </w:rPr>
        <w:t xml:space="preserve">  </w:t>
      </w:r>
      <w:r w:rsidRPr="00892F10">
        <w:rPr>
          <w:szCs w:val="28"/>
        </w:rPr>
        <w:t>юридического отдела Администрации Хабарского района;</w:t>
      </w:r>
    </w:p>
    <w:p w:rsidR="001F5A39" w:rsidRPr="00892F10" w:rsidRDefault="001F5A39" w:rsidP="001F5A39">
      <w:pPr>
        <w:autoSpaceDE w:val="0"/>
        <w:autoSpaceDN w:val="0"/>
        <w:adjustRightInd w:val="0"/>
        <w:outlineLvl w:val="0"/>
        <w:rPr>
          <w:bCs/>
          <w:szCs w:val="28"/>
        </w:rPr>
      </w:pPr>
      <w:proofErr w:type="spellStart"/>
      <w:r w:rsidRPr="00892F10">
        <w:rPr>
          <w:szCs w:val="28"/>
        </w:rPr>
        <w:t>Кузган</w:t>
      </w:r>
      <w:proofErr w:type="spellEnd"/>
      <w:r w:rsidRPr="00892F10">
        <w:rPr>
          <w:szCs w:val="28"/>
        </w:rPr>
        <w:t xml:space="preserve"> Е.А.    -  ответственный секретарь комиссии, г</w:t>
      </w:r>
      <w:r w:rsidRPr="00892F10">
        <w:rPr>
          <w:bCs/>
          <w:szCs w:val="28"/>
        </w:rPr>
        <w:t xml:space="preserve">лавный специалист     </w:t>
      </w:r>
    </w:p>
    <w:p w:rsidR="001F5A39" w:rsidRDefault="001F5A39" w:rsidP="001F5A39">
      <w:pPr>
        <w:autoSpaceDE w:val="0"/>
        <w:autoSpaceDN w:val="0"/>
        <w:adjustRightInd w:val="0"/>
        <w:outlineLvl w:val="0"/>
        <w:rPr>
          <w:bCs/>
          <w:szCs w:val="28"/>
        </w:rPr>
      </w:pPr>
      <w:r w:rsidRPr="00892F10">
        <w:rPr>
          <w:bCs/>
          <w:szCs w:val="28"/>
        </w:rPr>
        <w:t xml:space="preserve">                           КДН и ЗП Администрации Хабарского района.</w:t>
      </w:r>
    </w:p>
    <w:p w:rsidR="001F5A39" w:rsidRPr="00892F10" w:rsidRDefault="001F5A39" w:rsidP="001F5A39">
      <w:pPr>
        <w:autoSpaceDE w:val="0"/>
        <w:autoSpaceDN w:val="0"/>
        <w:adjustRightInd w:val="0"/>
        <w:outlineLvl w:val="0"/>
        <w:rPr>
          <w:szCs w:val="28"/>
        </w:rPr>
      </w:pPr>
    </w:p>
    <w:p w:rsidR="001F5A39" w:rsidRDefault="001F5A39" w:rsidP="001F5A39">
      <w:pPr>
        <w:pStyle w:val="a3"/>
        <w:tabs>
          <w:tab w:val="left" w:pos="2478"/>
        </w:tabs>
        <w:rPr>
          <w:b/>
          <w:szCs w:val="28"/>
        </w:rPr>
      </w:pPr>
      <w:r w:rsidRPr="00892F10">
        <w:rPr>
          <w:b/>
          <w:szCs w:val="28"/>
        </w:rPr>
        <w:t>Члены комиссии:</w:t>
      </w:r>
    </w:p>
    <w:p w:rsidR="001F5A39" w:rsidRPr="00892F10" w:rsidRDefault="001F5A39" w:rsidP="001F5A39">
      <w:pPr>
        <w:pStyle w:val="a3"/>
        <w:tabs>
          <w:tab w:val="left" w:pos="2478"/>
        </w:tabs>
        <w:rPr>
          <w:b/>
          <w:szCs w:val="28"/>
        </w:rPr>
      </w:pPr>
    </w:p>
    <w:p w:rsidR="001F5A39" w:rsidRDefault="000C23A9" w:rsidP="001F5A39">
      <w:pPr>
        <w:pStyle w:val="a3"/>
        <w:tabs>
          <w:tab w:val="left" w:pos="2478"/>
        </w:tabs>
        <w:rPr>
          <w:szCs w:val="28"/>
        </w:rPr>
      </w:pPr>
      <w:r>
        <w:rPr>
          <w:szCs w:val="28"/>
        </w:rPr>
        <w:t>Старикова Т.Б. – начальник отдела АПК Администрации Хабарского района.</w:t>
      </w:r>
      <w:bookmarkStart w:id="1" w:name="_GoBack"/>
      <w:bookmarkEnd w:id="1"/>
    </w:p>
    <w:p w:rsidR="00151643" w:rsidRPr="00892F10" w:rsidRDefault="00151643" w:rsidP="001F5A39">
      <w:pPr>
        <w:pStyle w:val="a3"/>
        <w:tabs>
          <w:tab w:val="left" w:pos="2478"/>
        </w:tabs>
        <w:rPr>
          <w:szCs w:val="28"/>
        </w:rPr>
      </w:pPr>
      <w:r>
        <w:rPr>
          <w:szCs w:val="28"/>
        </w:rPr>
        <w:t>Тонких И.М. - депутат Хабарского районного Совета депутатов.</w:t>
      </w:r>
    </w:p>
    <w:p w:rsidR="001F5A39" w:rsidRDefault="001F5A39" w:rsidP="001F5A39">
      <w:pPr>
        <w:widowControl w:val="0"/>
        <w:autoSpaceDE w:val="0"/>
        <w:autoSpaceDN w:val="0"/>
        <w:adjustRightInd w:val="0"/>
        <w:rPr>
          <w:szCs w:val="28"/>
        </w:rPr>
      </w:pPr>
    </w:p>
    <w:p w:rsidR="001E42DD" w:rsidRDefault="001E42DD"/>
    <w:sectPr w:rsidR="001E42DD" w:rsidSect="002205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D6" w:rsidRDefault="00E33FD6">
      <w:r>
        <w:separator/>
      </w:r>
    </w:p>
  </w:endnote>
  <w:endnote w:type="continuationSeparator" w:id="0">
    <w:p w:rsidR="00E33FD6" w:rsidRDefault="00E3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D6" w:rsidRDefault="00E33FD6">
      <w:r>
        <w:separator/>
      </w:r>
    </w:p>
  </w:footnote>
  <w:footnote w:type="continuationSeparator" w:id="0">
    <w:p w:rsidR="00E33FD6" w:rsidRDefault="00E33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80" w:rsidRDefault="00E33FD6">
    <w:pPr>
      <w:pStyle w:val="a5"/>
      <w:jc w:val="center"/>
    </w:pPr>
  </w:p>
  <w:p w:rsidR="00A43680" w:rsidRDefault="00E33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2C52"/>
    <w:multiLevelType w:val="hybridMultilevel"/>
    <w:tmpl w:val="18A273B0"/>
    <w:lvl w:ilvl="0" w:tplc="2E1EA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7A"/>
    <w:rsid w:val="00025FDC"/>
    <w:rsid w:val="000C23A9"/>
    <w:rsid w:val="00151643"/>
    <w:rsid w:val="001E42DD"/>
    <w:rsid w:val="001F5A39"/>
    <w:rsid w:val="002F1694"/>
    <w:rsid w:val="0033520D"/>
    <w:rsid w:val="003C417A"/>
    <w:rsid w:val="00504206"/>
    <w:rsid w:val="007A00A0"/>
    <w:rsid w:val="007E41D9"/>
    <w:rsid w:val="00867BFF"/>
    <w:rsid w:val="00A102B3"/>
    <w:rsid w:val="00D97731"/>
    <w:rsid w:val="00DB1F9D"/>
    <w:rsid w:val="00E33FD6"/>
    <w:rsid w:val="00E5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A3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A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F5A39"/>
    <w:pPr>
      <w:jc w:val="both"/>
    </w:pPr>
  </w:style>
  <w:style w:type="character" w:customStyle="1" w:styleId="a4">
    <w:name w:val="Основной текст Знак"/>
    <w:basedOn w:val="a0"/>
    <w:link w:val="a3"/>
    <w:rsid w:val="001F5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5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F5A3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1F5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"/>
    <w:basedOn w:val="a0"/>
    <w:rsid w:val="001F5A3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1F5A39"/>
    <w:rPr>
      <w:rFonts w:ascii="Lucida Sans Unicode" w:eastAsia="Lucida Sans Unicode" w:hAnsi="Lucida Sans Unicode" w:cs="Lucida Sans Unicode"/>
      <w:spacing w:val="3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9"/>
    <w:rsid w:val="001F5A39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9"/>
    <w:rsid w:val="001F5A39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1F5A39"/>
    <w:pPr>
      <w:widowControl w:val="0"/>
      <w:shd w:val="clear" w:color="auto" w:fill="FFFFFF"/>
      <w:spacing w:before="540" w:after="780" w:line="288" w:lineRule="exact"/>
      <w:jc w:val="both"/>
    </w:pPr>
    <w:rPr>
      <w:rFonts w:ascii="Lucida Sans Unicode" w:eastAsia="Lucida Sans Unicode" w:hAnsi="Lucida Sans Unicode" w:cs="Lucida Sans Unicode"/>
      <w:spacing w:val="3"/>
      <w:sz w:val="20"/>
      <w:lang w:eastAsia="en-US"/>
    </w:rPr>
  </w:style>
  <w:style w:type="paragraph" w:customStyle="1" w:styleId="ConsPlusNormal">
    <w:name w:val="ConsPlusNormal"/>
    <w:rsid w:val="001F5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bit202301192</cp:lastModifiedBy>
  <cp:revision>5</cp:revision>
  <cp:lastPrinted>2025-06-05T04:24:00Z</cp:lastPrinted>
  <dcterms:created xsi:type="dcterms:W3CDTF">2025-05-22T08:54:00Z</dcterms:created>
  <dcterms:modified xsi:type="dcterms:W3CDTF">2025-06-05T04:25:00Z</dcterms:modified>
</cp:coreProperties>
</file>