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Pr="00E32DAD" w:rsidRDefault="00E32DAD" w:rsidP="00E3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AD">
        <w:rPr>
          <w:rFonts w:ascii="Times New Roman" w:hAnsi="Times New Roman" w:cs="Times New Roman"/>
          <w:b/>
          <w:sz w:val="28"/>
          <w:szCs w:val="28"/>
        </w:rPr>
        <w:t>ХАБАРСКИЙ РАЙОННЫЙ 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32DAD" w:rsidRPr="00E32DAD" w:rsidRDefault="00E32DAD" w:rsidP="00E3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A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93E" w:rsidRDefault="00BF5E77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24.12.2024 № 76</w:t>
      </w:r>
      <w:r w:rsidR="00E32DAD">
        <w:rPr>
          <w:rFonts w:ascii="Times New Roman" w:hAnsi="Times New Roman" w:cs="Times New Roman"/>
          <w:sz w:val="28"/>
          <w:szCs w:val="28"/>
        </w:rPr>
        <w:tab/>
      </w:r>
      <w:r w:rsidR="00E32DAD">
        <w:rPr>
          <w:rFonts w:ascii="Times New Roman" w:hAnsi="Times New Roman" w:cs="Times New Roman"/>
          <w:sz w:val="28"/>
          <w:szCs w:val="28"/>
        </w:rPr>
        <w:tab/>
      </w:r>
      <w:r w:rsidR="00E32DAD">
        <w:rPr>
          <w:rFonts w:ascii="Times New Roman" w:hAnsi="Times New Roman" w:cs="Times New Roman"/>
          <w:sz w:val="28"/>
          <w:szCs w:val="28"/>
        </w:rPr>
        <w:tab/>
      </w:r>
      <w:r w:rsidR="00E32DAD">
        <w:rPr>
          <w:rFonts w:ascii="Times New Roman" w:hAnsi="Times New Roman" w:cs="Times New Roman"/>
          <w:sz w:val="28"/>
          <w:szCs w:val="28"/>
        </w:rPr>
        <w:tab/>
      </w:r>
      <w:r w:rsidR="00E32DAD">
        <w:rPr>
          <w:rFonts w:ascii="Times New Roman" w:hAnsi="Times New Roman" w:cs="Times New Roman"/>
          <w:sz w:val="28"/>
          <w:szCs w:val="28"/>
        </w:rPr>
        <w:tab/>
      </w:r>
      <w:r w:rsidR="00E32DAD">
        <w:rPr>
          <w:rFonts w:ascii="Times New Roman" w:hAnsi="Times New Roman" w:cs="Times New Roman"/>
          <w:sz w:val="28"/>
          <w:szCs w:val="28"/>
        </w:rPr>
        <w:tab/>
      </w:r>
      <w:r w:rsidR="00E32DA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2DAD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E32DAD">
        <w:rPr>
          <w:rFonts w:ascii="Times New Roman" w:hAnsi="Times New Roman" w:cs="Times New Roman"/>
          <w:sz w:val="28"/>
          <w:szCs w:val="28"/>
        </w:rPr>
        <w:t>Хабары</w:t>
      </w:r>
      <w:proofErr w:type="gramEnd"/>
    </w:p>
    <w:p w:rsidR="00E32DAD" w:rsidRDefault="00E32DAD" w:rsidP="0058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</w:t>
      </w:r>
      <w:bookmarkStart w:id="0" w:name="_Hlk136439248"/>
      <w:r w:rsidR="008A79E8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E2370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E32DA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E32DA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21.12.2021 №3</w:t>
      </w:r>
      <w:r w:rsidR="005504D0">
        <w:rPr>
          <w:rFonts w:ascii="Times New Roman" w:hAnsi="Times New Roman" w:cs="Times New Roman"/>
          <w:sz w:val="28"/>
          <w:szCs w:val="28"/>
        </w:rPr>
        <w:t>1</w:t>
      </w:r>
      <w:r w:rsidR="00E2370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74534">
        <w:rPr>
          <w:rFonts w:ascii="Times New Roman" w:hAnsi="Times New Roman" w:cs="Times New Roman"/>
          <w:sz w:val="28"/>
          <w:szCs w:val="28"/>
        </w:rPr>
        <w:t>Положени</w:t>
      </w:r>
      <w:r w:rsidR="00E23703">
        <w:rPr>
          <w:rFonts w:ascii="Times New Roman" w:hAnsi="Times New Roman" w:cs="Times New Roman"/>
          <w:sz w:val="28"/>
          <w:szCs w:val="28"/>
        </w:rPr>
        <w:t>я</w:t>
      </w:r>
      <w:r w:rsidR="00B74534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="005504D0">
        <w:rPr>
          <w:rFonts w:ascii="Times New Roman" w:hAnsi="Times New Roman" w:cs="Times New Roman"/>
          <w:sz w:val="28"/>
          <w:szCs w:val="28"/>
        </w:rPr>
        <w:t xml:space="preserve"> лесном</w:t>
      </w:r>
      <w:r w:rsidR="00835414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B74534">
        <w:rPr>
          <w:rFonts w:ascii="Times New Roman" w:hAnsi="Times New Roman" w:cs="Times New Roman"/>
          <w:sz w:val="28"/>
          <w:szCs w:val="28"/>
        </w:rPr>
        <w:t xml:space="preserve"> </w:t>
      </w:r>
      <w:r w:rsidR="005504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745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32DAD">
        <w:rPr>
          <w:rFonts w:ascii="Times New Roman" w:hAnsi="Times New Roman" w:cs="Times New Roman"/>
          <w:sz w:val="28"/>
          <w:szCs w:val="28"/>
        </w:rPr>
        <w:t>Хабарский район Алтайского края</w:t>
      </w:r>
      <w:r w:rsidR="00E23703" w:rsidRPr="00835414">
        <w:rPr>
          <w:rFonts w:ascii="Times New Roman" w:hAnsi="Times New Roman" w:cs="Times New Roman"/>
          <w:sz w:val="28"/>
          <w:szCs w:val="28"/>
        </w:rPr>
        <w:t>»</w:t>
      </w:r>
      <w:r w:rsidRPr="00835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AD" w:rsidRPr="00835414" w:rsidRDefault="00E32DAD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B74534" w:rsidRPr="00820E95" w:rsidRDefault="00B0464D" w:rsidP="00820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136442369"/>
      <w:bookmarkEnd w:id="0"/>
      <w:r w:rsidRPr="00B0464D">
        <w:rPr>
          <w:rFonts w:ascii="Times New Roman" w:hAnsi="Times New Roman" w:cs="Times New Roman"/>
          <w:sz w:val="28"/>
          <w:szCs w:val="28"/>
        </w:rPr>
        <w:t xml:space="preserve">В соответствии, Федеральным законом от 06.10.2003 № 131-Ф3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Федерации», </w:t>
      </w:r>
      <w:r w:rsidRPr="00B0464D">
        <w:rPr>
          <w:rStyle w:val="4"/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B0464D">
        <w:rPr>
          <w:rFonts w:ascii="Times New Roman" w:hAnsi="Times New Roman" w:cs="Times New Roman"/>
          <w:sz w:val="28"/>
          <w:szCs w:val="28"/>
        </w:rPr>
        <w:t xml:space="preserve">протеста прокурора </w:t>
      </w:r>
      <w:proofErr w:type="spellStart"/>
      <w:r w:rsidRPr="00B0464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B0464D">
        <w:rPr>
          <w:rFonts w:ascii="Times New Roman" w:hAnsi="Times New Roman" w:cs="Times New Roman"/>
          <w:sz w:val="28"/>
          <w:szCs w:val="28"/>
        </w:rPr>
        <w:t xml:space="preserve"> района Алтайского края от 15.05.2024 №02-28-2024/18</w:t>
      </w:r>
      <w:r w:rsidR="005504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64D">
        <w:rPr>
          <w:rFonts w:ascii="Times New Roman" w:hAnsi="Times New Roman" w:cs="Times New Roman"/>
          <w:sz w:val="28"/>
          <w:szCs w:val="28"/>
        </w:rPr>
        <w:t xml:space="preserve"> руководствуясь ст. 51 Устава муниципального образования Хабарский район Алтайского края, Хабарский районный Совет депутатов</w:t>
      </w:r>
      <w:r w:rsidR="0025618C">
        <w:rPr>
          <w:rFonts w:ascii="Times New Roman" w:hAnsi="Times New Roman" w:cs="Times New Roman"/>
          <w:sz w:val="28"/>
          <w:szCs w:val="28"/>
        </w:rPr>
        <w:t>,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E1" w:rsidRDefault="001F47A0" w:rsidP="00AF3165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AF3165" w:rsidRPr="00AF3165" w:rsidRDefault="00AF3165" w:rsidP="00AF3165">
      <w:pPr>
        <w:pStyle w:val="a3"/>
        <w:numPr>
          <w:ilvl w:val="0"/>
          <w:numId w:val="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3165">
        <w:rPr>
          <w:rFonts w:ascii="Times New Roman" w:hAnsi="Times New Roman" w:cs="Times New Roman"/>
          <w:sz w:val="28"/>
          <w:szCs w:val="28"/>
        </w:rPr>
        <w:t>Принять решение</w:t>
      </w:r>
      <w:proofErr w:type="gramStart"/>
      <w:r w:rsidRPr="00AF3165">
        <w:rPr>
          <w:rFonts w:ascii="Times New Roman" w:hAnsi="Times New Roman" w:cs="Times New Roman"/>
          <w:sz w:val="28"/>
          <w:szCs w:val="28"/>
        </w:rPr>
        <w:t xml:space="preserve"> </w:t>
      </w:r>
      <w:r w:rsidR="005504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504D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="005504D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5504D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21.12.2021 №31 «Об утверждении Положения о муниципальном лесном контроле на территории муниципального образования Хабарский район Алтайского края</w:t>
      </w:r>
      <w:r w:rsidR="005504D0" w:rsidRPr="00835414">
        <w:rPr>
          <w:rFonts w:ascii="Times New Roman" w:hAnsi="Times New Roman" w:cs="Times New Roman"/>
          <w:sz w:val="28"/>
          <w:szCs w:val="28"/>
        </w:rPr>
        <w:t>»</w:t>
      </w:r>
      <w:r w:rsidRPr="00AF316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F3165" w:rsidRPr="00AF3165" w:rsidRDefault="00AF3165" w:rsidP="00AF316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165">
        <w:rPr>
          <w:rFonts w:ascii="Times New Roman" w:hAnsi="Times New Roman" w:cs="Times New Roman"/>
          <w:sz w:val="28"/>
          <w:szCs w:val="28"/>
        </w:rPr>
        <w:t xml:space="preserve">Направить вышеуказанное решение главе </w:t>
      </w:r>
      <w:proofErr w:type="spellStart"/>
      <w:r w:rsidRPr="00AF316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AF3165">
        <w:rPr>
          <w:rFonts w:ascii="Times New Roman" w:hAnsi="Times New Roman" w:cs="Times New Roman"/>
          <w:sz w:val="28"/>
          <w:szCs w:val="28"/>
        </w:rPr>
        <w:t xml:space="preserve"> района для подписания и обнародования в установленном порядке.</w:t>
      </w:r>
    </w:p>
    <w:p w:rsidR="00AF3165" w:rsidRPr="00AF3165" w:rsidRDefault="00AF3165" w:rsidP="00AF3165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16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</w:t>
      </w:r>
      <w:r w:rsidR="00CC14D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CC14D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CC14DF">
        <w:rPr>
          <w:rFonts w:ascii="Times New Roman" w:hAnsi="Times New Roman" w:cs="Times New Roman"/>
          <w:sz w:val="28"/>
          <w:szCs w:val="28"/>
        </w:rPr>
        <w:t xml:space="preserve"> района по экономике</w:t>
      </w:r>
      <w:r w:rsidRPr="00AF3165">
        <w:rPr>
          <w:rFonts w:ascii="Times New Roman" w:hAnsi="Times New Roman" w:cs="Times New Roman"/>
          <w:sz w:val="28"/>
          <w:szCs w:val="28"/>
        </w:rPr>
        <w:t>.</w:t>
      </w:r>
    </w:p>
    <w:p w:rsidR="006A34F4" w:rsidRDefault="006A34F4" w:rsidP="00AF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165" w:rsidRDefault="00AF3165" w:rsidP="00AF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165" w:rsidRDefault="00AF3165" w:rsidP="00AF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165" w:rsidRDefault="00AF3165" w:rsidP="00AF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F3165" w:rsidRPr="00AF3165" w:rsidRDefault="00AF3165" w:rsidP="00AF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О.Г. Новиков</w:t>
      </w:r>
    </w:p>
    <w:p w:rsidR="006A34F4" w:rsidRDefault="00775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50E1" w:rsidRDefault="007750E1" w:rsidP="0077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E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750E1" w:rsidRDefault="007750E1" w:rsidP="0077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</w:t>
      </w:r>
    </w:p>
    <w:p w:rsidR="007750E1" w:rsidRDefault="007750E1" w:rsidP="0077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Алтайского края</w:t>
      </w:r>
    </w:p>
    <w:p w:rsidR="007750E1" w:rsidRDefault="00BF5E77" w:rsidP="0077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24.12.2024 №76</w:t>
      </w:r>
    </w:p>
    <w:p w:rsidR="007750E1" w:rsidRDefault="007750E1" w:rsidP="0077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0E1" w:rsidRDefault="007750E1" w:rsidP="0077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0E1" w:rsidRDefault="007750E1" w:rsidP="0077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0E1" w:rsidRDefault="007750E1" w:rsidP="00775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750E1" w:rsidRDefault="007750E1" w:rsidP="00775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04D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5504D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5504D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21.12.2021 №31 «Об утверждении Положения о муниципальном лесном контроле на территории муниципального образования Хабарский район Алтайского края</w:t>
      </w:r>
      <w:r w:rsidR="005504D0" w:rsidRPr="00835414">
        <w:rPr>
          <w:rFonts w:ascii="Times New Roman" w:hAnsi="Times New Roman" w:cs="Times New Roman"/>
          <w:sz w:val="28"/>
          <w:szCs w:val="28"/>
        </w:rPr>
        <w:t>»</w:t>
      </w:r>
    </w:p>
    <w:p w:rsidR="006A34F4" w:rsidRPr="007750E1" w:rsidRDefault="006A34F4" w:rsidP="00775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7A0" w:rsidRPr="00E23703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E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proofErr w:type="spellStart"/>
      <w:r w:rsidR="0025618C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25618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21.12.2021 №3</w:t>
      </w:r>
      <w:r w:rsidR="005504D0">
        <w:rPr>
          <w:rFonts w:ascii="Times New Roman" w:hAnsi="Times New Roman" w:cs="Times New Roman"/>
          <w:sz w:val="28"/>
          <w:szCs w:val="28"/>
        </w:rPr>
        <w:t>1</w:t>
      </w:r>
      <w:r w:rsidR="0025618C">
        <w:rPr>
          <w:rFonts w:ascii="Times New Roman" w:hAnsi="Times New Roman" w:cs="Times New Roman"/>
          <w:sz w:val="28"/>
          <w:szCs w:val="28"/>
        </w:rPr>
        <w:t xml:space="preserve"> </w:t>
      </w:r>
      <w:r w:rsidR="005504D0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лесном контроле на территории муниципального образования Хабарский район Алтайского края</w:t>
      </w:r>
      <w:r w:rsidR="005504D0" w:rsidRPr="00835414">
        <w:rPr>
          <w:rFonts w:ascii="Times New Roman" w:hAnsi="Times New Roman" w:cs="Times New Roman"/>
          <w:sz w:val="28"/>
          <w:szCs w:val="28"/>
        </w:rPr>
        <w:t>»</w:t>
      </w:r>
      <w:r w:rsidR="004D1968" w:rsidRPr="004D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3D1E89" w:rsidRDefault="003D1E89" w:rsidP="003D1E89">
      <w:pPr>
        <w:pStyle w:val="a6"/>
        <w:ind w:firstLine="851"/>
        <w:jc w:val="both"/>
      </w:pPr>
      <w:r>
        <w:t>1.</w:t>
      </w:r>
      <w:r w:rsidR="005504D0">
        <w:t>1</w:t>
      </w:r>
      <w:r>
        <w:t xml:space="preserve">. Дополнить п. 3.4. гл. </w:t>
      </w:r>
      <w:r w:rsidRPr="003C1DF9">
        <w:t>3. Перечень профилактическ</w:t>
      </w:r>
      <w:r>
        <w:t xml:space="preserve">их мероприятий, проводимых при </w:t>
      </w:r>
      <w:r w:rsidRPr="003C1DF9">
        <w:t>осуществлении муниципального контроля</w:t>
      </w:r>
      <w:r>
        <w:t>, следующими подпунктами:</w:t>
      </w:r>
    </w:p>
    <w:p w:rsidR="003D1E89" w:rsidRDefault="003D1E89" w:rsidP="003D1E89">
      <w:pPr>
        <w:pStyle w:val="a6"/>
        <w:ind w:firstLine="851"/>
        <w:jc w:val="both"/>
      </w:pPr>
      <w:r>
        <w:t xml:space="preserve">-3.4.7. </w:t>
      </w:r>
      <w:r w:rsidRPr="003C1DF9"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  <w:r>
        <w:t xml:space="preserve"> </w:t>
      </w:r>
    </w:p>
    <w:p w:rsidR="003D1E89" w:rsidRDefault="003D1E89" w:rsidP="003D1E89">
      <w:pPr>
        <w:pStyle w:val="a6"/>
        <w:ind w:firstLine="851"/>
        <w:jc w:val="both"/>
      </w:pPr>
      <w:r>
        <w:t>- 3.4.8.  Контрольный</w:t>
      </w:r>
      <w:r w:rsidRPr="003C1DF9">
        <w:t xml:space="preserve">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</w:t>
      </w:r>
      <w:r>
        <w:t>сурсов контрольного</w:t>
      </w:r>
      <w:r w:rsidRPr="003C1DF9">
        <w:t xml:space="preserve"> органа, категории риска объекта контроля, о чем уведомляет контролируемое лицо.</w:t>
      </w:r>
    </w:p>
    <w:p w:rsidR="003D1E89" w:rsidRPr="003C1DF9" w:rsidRDefault="003D1E89" w:rsidP="003D1E89">
      <w:pPr>
        <w:pStyle w:val="a6"/>
        <w:ind w:firstLine="851"/>
        <w:jc w:val="both"/>
      </w:pPr>
      <w:r>
        <w:t>- 3.4.9. Контрольный</w:t>
      </w:r>
      <w:r w:rsidRPr="003C1DF9">
        <w:t xml:space="preserve">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D1E89" w:rsidRPr="003C1DF9" w:rsidRDefault="003D1E89" w:rsidP="003D1E89">
      <w:pPr>
        <w:pStyle w:val="a6"/>
        <w:ind w:firstLine="851"/>
        <w:jc w:val="both"/>
      </w:pPr>
      <w:r w:rsidRPr="003C1DF9">
        <w:t>1) от контролируемого лица поступило уведомление об отзыве заявления о проведении профилактического визита;</w:t>
      </w:r>
    </w:p>
    <w:p w:rsidR="003D1E89" w:rsidRPr="003C1DF9" w:rsidRDefault="003D1E89" w:rsidP="003D1E89">
      <w:pPr>
        <w:pStyle w:val="a6"/>
        <w:ind w:firstLine="851"/>
        <w:jc w:val="both"/>
      </w:pPr>
      <w:r w:rsidRPr="003C1DF9">
        <w:t>2) в течение двух месяцев до даты подачи заявления контролируем</w:t>
      </w:r>
      <w:r>
        <w:t>ого лица контрольным</w:t>
      </w:r>
      <w:r w:rsidRPr="003C1DF9">
        <w:t xml:space="preserve"> органом было принято решение об отказе в проведении профилактического визита в отношении данного контролируемого лица;</w:t>
      </w:r>
    </w:p>
    <w:p w:rsidR="003D1E89" w:rsidRPr="003C1DF9" w:rsidRDefault="003D1E89" w:rsidP="003D1E89">
      <w:pPr>
        <w:pStyle w:val="a6"/>
        <w:ind w:firstLine="851"/>
        <w:jc w:val="both"/>
      </w:pPr>
      <w:r w:rsidRPr="003C1DF9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D1E89" w:rsidRDefault="003D1E89" w:rsidP="003D1E89">
      <w:pPr>
        <w:pStyle w:val="a6"/>
        <w:ind w:firstLine="851"/>
        <w:jc w:val="both"/>
      </w:pPr>
      <w:r w:rsidRPr="003C1DF9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D1E89" w:rsidRDefault="003D1E89" w:rsidP="003D1E89">
      <w:pPr>
        <w:pStyle w:val="a6"/>
        <w:ind w:firstLine="851"/>
        <w:jc w:val="both"/>
      </w:pPr>
      <w:r>
        <w:lastRenderedPageBreak/>
        <w:t>- 3.4.10.</w:t>
      </w:r>
      <w:r w:rsidRPr="003C1DF9">
        <w:t xml:space="preserve"> В случае принятия решения о проведении профилактического визита по заявлению контролируемо</w:t>
      </w:r>
      <w:r>
        <w:t xml:space="preserve">го лица контрольный </w:t>
      </w:r>
      <w:r w:rsidRPr="003C1DF9">
        <w:t>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t xml:space="preserve"> охраняемым законом ценностям.</w:t>
      </w:r>
    </w:p>
    <w:p w:rsidR="003D1E89" w:rsidRPr="003D1E89" w:rsidRDefault="003D1E89" w:rsidP="003D1E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04D0">
        <w:rPr>
          <w:rFonts w:ascii="Times New Roman" w:hAnsi="Times New Roman" w:cs="Times New Roman"/>
          <w:sz w:val="28"/>
          <w:szCs w:val="28"/>
        </w:rPr>
        <w:t>2</w:t>
      </w:r>
      <w:r w:rsidRPr="003D1E89">
        <w:rPr>
          <w:rFonts w:ascii="Times New Roman" w:hAnsi="Times New Roman" w:cs="Times New Roman"/>
          <w:sz w:val="28"/>
          <w:szCs w:val="28"/>
        </w:rPr>
        <w:t>. гл.7. Иные вопросы, регулирования осуществления муниципального контроля, изложить в следующей редакции:</w:t>
      </w:r>
    </w:p>
    <w:p w:rsidR="003D1E89" w:rsidRPr="003D1E89" w:rsidRDefault="003D1E89" w:rsidP="003D1E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</w:rPr>
        <w:t>- 7.1.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3D1E89" w:rsidRPr="003D1E89" w:rsidRDefault="003D1E89" w:rsidP="003D1E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E89">
        <w:rPr>
          <w:rFonts w:ascii="Times New Roman" w:hAnsi="Times New Roman" w:cs="Times New Roman"/>
          <w:sz w:val="28"/>
          <w:szCs w:val="28"/>
        </w:rPr>
        <w:t>- 7.1.1. До 31 декабря 2025 года указанные документы и сведения могут составляться и подписываться на бумажном носителе (в том числе акты контрольных мероприятий, предписания), если Правительством Российской Федерации или положением о виде государственного контроля не установлено иное.</w:t>
      </w:r>
    </w:p>
    <w:p w:rsidR="003D1E89" w:rsidRPr="003D1E89" w:rsidRDefault="003D1E89" w:rsidP="003D1E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E89">
        <w:rPr>
          <w:rFonts w:ascii="Times New Roman" w:hAnsi="Times New Roman" w:cs="Times New Roman"/>
          <w:sz w:val="28"/>
          <w:szCs w:val="28"/>
        </w:rPr>
        <w:t>- 7.2. 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3D1E89" w:rsidRPr="003D1E89" w:rsidRDefault="003D1E89" w:rsidP="003D1E8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sz w:val="28"/>
          <w:szCs w:val="28"/>
        </w:rPr>
        <w:t xml:space="preserve">- 7.3. </w:t>
      </w: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3D1E89" w:rsidRPr="003D1E89" w:rsidRDefault="003D1E89" w:rsidP="003D1E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50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гл. </w:t>
      </w:r>
      <w:r w:rsidRPr="003D1E89">
        <w:rPr>
          <w:rFonts w:ascii="Times New Roman" w:hAnsi="Times New Roman" w:cs="Times New Roman"/>
          <w:color w:val="000000"/>
          <w:sz w:val="28"/>
          <w:szCs w:val="28"/>
        </w:rPr>
        <w:t>2. Категории риска причинения вреда (ущерба), изложить в следующей редакции: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- 2.1.Муниципальный </w:t>
      </w:r>
      <w:bookmarkStart w:id="2" w:name="_GoBack"/>
      <w:bookmarkEnd w:id="2"/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- 2.2.В целях управления рисками причинения вреда (ущерба) при осуществлении муниципального контроля объекты контроля могут быть </w:t>
      </w: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отнесены к одной из следующих категорий риска причинения вреда (ущерба) (далее - категории риска):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средний риск;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умеренный риск;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низкий риск.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- 2.3. Критерии отнесения объектов контроля к категориям риска в рамках осуществления муниципального контроля установлены приложением 2 к</w:t>
      </w:r>
    </w:p>
    <w:p w:rsidR="003D1E89" w:rsidRPr="003D1E89" w:rsidRDefault="003D1E89" w:rsidP="003D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настоящему Положению.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- 2.4.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</w:t>
      </w:r>
    </w:p>
    <w:p w:rsidR="003D1E89" w:rsidRPr="003D1E89" w:rsidRDefault="003D1E89" w:rsidP="003D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ценностям.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- 2.5. Перечень индикаторов риска нарушения обязательных требований, проверяемых в рамках осуществления муниципального контроля установлен приложением 2 к настоящему Положению.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50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Приложение 2 изложить в следующей редакции: </w:t>
      </w:r>
    </w:p>
    <w:p w:rsidR="003D1E89" w:rsidRPr="003D1E89" w:rsidRDefault="003D1E89" w:rsidP="003D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отнесения объектов контроля к категориям риска в рамках осуществления муниципального контроля.</w:t>
      </w:r>
    </w:p>
    <w:p w:rsidR="003D1E89" w:rsidRPr="003D1E89" w:rsidRDefault="003D1E89" w:rsidP="003D1E8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Отнесение объектов контроля к определенной категории риска осуществляется в зависимости от значения показателя риска: </w:t>
      </w:r>
    </w:p>
    <w:p w:rsidR="003D1E89" w:rsidRPr="003D1E89" w:rsidRDefault="003D1E89" w:rsidP="003D1E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значении показателя риска более 6 объект контроля относится к категории высокого риска;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значении показателя риска от 4 до 6 включительно - к категории среднего риска;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значении показателя риска от 2 до 3 включительно - к категории умеренного риска;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значении показателя риска от 0 до 1 включительно - к категории низкого риска.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Показатель риска рассчитывается по следующей формуле: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= 2 x V1 + V2 + 2 x V3, где: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- показатель риска;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</w:t>
      </w: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3D1E89" w:rsidRPr="003D1E89" w:rsidRDefault="003D1E89" w:rsidP="003D1E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D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6B4260" w:rsidRPr="007750E1" w:rsidRDefault="006B4260" w:rsidP="003D1E8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7750E1" w:rsidRPr="007750E1" w:rsidRDefault="007750E1" w:rsidP="003D1E8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7750E1" w:rsidRDefault="007750E1" w:rsidP="007750E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50E1" w:rsidRPr="0086711E" w:rsidRDefault="007750E1" w:rsidP="007750E1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711E" w:rsidRPr="0086711E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D3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D3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750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Бусыгин</w:t>
      </w:r>
    </w:p>
    <w:p w:rsidR="0058593E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4F4" w:rsidRDefault="006A34F4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D0" w:rsidRDefault="005504D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4" w:rsidRDefault="00011B19" w:rsidP="003D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34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Хабары</w:t>
      </w:r>
    </w:p>
    <w:p w:rsidR="006A34F4" w:rsidRDefault="006A34F4" w:rsidP="003D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___декабря 2024г.</w:t>
      </w:r>
    </w:p>
    <w:sectPr w:rsidR="006A34F4" w:rsidSect="003D1E8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891693"/>
    <w:multiLevelType w:val="hybridMultilevel"/>
    <w:tmpl w:val="0BEA60DA"/>
    <w:lvl w:ilvl="0" w:tplc="1688C49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BD648D"/>
    <w:multiLevelType w:val="hybridMultilevel"/>
    <w:tmpl w:val="795E6E7C"/>
    <w:lvl w:ilvl="0" w:tplc="EEB2BE6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673628"/>
    <w:multiLevelType w:val="hybridMultilevel"/>
    <w:tmpl w:val="C786EF5E"/>
    <w:lvl w:ilvl="0" w:tplc="91D4195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11B19"/>
    <w:rsid w:val="000629A0"/>
    <w:rsid w:val="00156BF1"/>
    <w:rsid w:val="0016786C"/>
    <w:rsid w:val="001C046C"/>
    <w:rsid w:val="001D1405"/>
    <w:rsid w:val="001F47A0"/>
    <w:rsid w:val="0025618C"/>
    <w:rsid w:val="002B6328"/>
    <w:rsid w:val="002D05EE"/>
    <w:rsid w:val="00397DB4"/>
    <w:rsid w:val="003D1E89"/>
    <w:rsid w:val="00426593"/>
    <w:rsid w:val="004D1968"/>
    <w:rsid w:val="00523890"/>
    <w:rsid w:val="005504D0"/>
    <w:rsid w:val="0058593E"/>
    <w:rsid w:val="00594712"/>
    <w:rsid w:val="005B0836"/>
    <w:rsid w:val="006A34F4"/>
    <w:rsid w:val="006B4260"/>
    <w:rsid w:val="007750E1"/>
    <w:rsid w:val="00800229"/>
    <w:rsid w:val="00820E95"/>
    <w:rsid w:val="00832949"/>
    <w:rsid w:val="00835414"/>
    <w:rsid w:val="0086711E"/>
    <w:rsid w:val="00875CF0"/>
    <w:rsid w:val="008A79E8"/>
    <w:rsid w:val="008D128E"/>
    <w:rsid w:val="00993CFC"/>
    <w:rsid w:val="009E1BCB"/>
    <w:rsid w:val="00A541A6"/>
    <w:rsid w:val="00AD0740"/>
    <w:rsid w:val="00AF3165"/>
    <w:rsid w:val="00B0464D"/>
    <w:rsid w:val="00B32A36"/>
    <w:rsid w:val="00B647A5"/>
    <w:rsid w:val="00B74534"/>
    <w:rsid w:val="00BD3FA8"/>
    <w:rsid w:val="00BD5007"/>
    <w:rsid w:val="00BF55BA"/>
    <w:rsid w:val="00BF5E77"/>
    <w:rsid w:val="00C33B0C"/>
    <w:rsid w:val="00CC14DF"/>
    <w:rsid w:val="00CD53A1"/>
    <w:rsid w:val="00E23703"/>
    <w:rsid w:val="00E32DAD"/>
    <w:rsid w:val="00E53839"/>
    <w:rsid w:val="00E81572"/>
    <w:rsid w:val="00E972D0"/>
    <w:rsid w:val="00EB3494"/>
    <w:rsid w:val="00EF4D40"/>
    <w:rsid w:val="00F45724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D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basedOn w:val="a0"/>
    <w:uiPriority w:val="99"/>
    <w:rsid w:val="00B0464D"/>
    <w:rPr>
      <w:rFonts w:ascii="Lucida Sans Unicode" w:eastAsia="Times New Roman" w:hAnsi="Lucida Sans Unicode" w:cs="Lucida Sans Unicode"/>
      <w:color w:val="000000"/>
      <w:spacing w:val="-4"/>
      <w:w w:val="100"/>
      <w:position w:val="0"/>
      <w:sz w:val="20"/>
      <w:szCs w:val="20"/>
      <w:u w:val="none"/>
      <w:lang w:val="ru-RU" w:eastAsia="ru-RU"/>
    </w:rPr>
  </w:style>
  <w:style w:type="paragraph" w:styleId="a6">
    <w:name w:val="No Spacing"/>
    <w:uiPriority w:val="99"/>
    <w:qFormat/>
    <w:rsid w:val="003D1E8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uiPriority w:val="99"/>
    <w:rsid w:val="003D1E8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D1E89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bit202301192</cp:lastModifiedBy>
  <cp:revision>8</cp:revision>
  <cp:lastPrinted>2024-12-25T09:34:00Z</cp:lastPrinted>
  <dcterms:created xsi:type="dcterms:W3CDTF">2024-12-17T04:49:00Z</dcterms:created>
  <dcterms:modified xsi:type="dcterms:W3CDTF">2024-12-25T09:35:00Z</dcterms:modified>
</cp:coreProperties>
</file>