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2B" w:rsidRPr="00462711" w:rsidRDefault="001A012B" w:rsidP="00462711">
      <w:pPr>
        <w:pStyle w:val="1"/>
        <w:spacing w:before="0" w:beforeAutospacing="0" w:after="240" w:afterAutospacing="0"/>
        <w:jc w:val="center"/>
        <w:textAlignment w:val="baseline"/>
        <w:rPr>
          <w:b w:val="0"/>
        </w:rPr>
      </w:pPr>
      <w:r w:rsidRPr="00462711">
        <w:rPr>
          <w:b w:val="0"/>
        </w:rPr>
        <w:t>Рейды по пожарной безопасности продолжают проводить специалисты МЧС в частном секторе</w:t>
      </w:r>
    </w:p>
    <w:p w:rsidR="001A012B" w:rsidRPr="00462711" w:rsidRDefault="001A012B" w:rsidP="001A012B">
      <w:pPr>
        <w:spacing w:line="383" w:lineRule="atLeast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</w:p>
    <w:p w:rsidR="001A012B" w:rsidRPr="00462711" w:rsidRDefault="001A012B" w:rsidP="00462711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bCs/>
          <w:sz w:val="32"/>
          <w:szCs w:val="32"/>
          <w:bdr w:val="none" w:sz="0" w:space="0" w:color="auto" w:frame="1"/>
        </w:rPr>
        <w:t>Сотрудники и работники Главного управления МЧС России по Алтайскому краю совместно со специалистами заинтересованных служб уделяют большое внимание профилактической работе с населением по обеспечению пожарной безопасности. Такие профмероприятия спасателями МЧС России организовываются и проводятся в том числе и в частных домовладениях и на прилегающих к ним территориях.</w:t>
      </w:r>
    </w:p>
    <w:p w:rsidR="001A012B" w:rsidRPr="00462711" w:rsidRDefault="001A012B" w:rsidP="00462711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t>Один из последних рейдов по проверке соблюдения правил пожарной безопасности состоялся </w:t>
      </w:r>
      <w:r w:rsidRPr="00462711">
        <w:rPr>
          <w:bCs/>
          <w:sz w:val="32"/>
          <w:szCs w:val="32"/>
          <w:bdr w:val="none" w:sz="0" w:space="0" w:color="auto" w:frame="1"/>
        </w:rPr>
        <w:t>на подведомственной территории 9 пожарно-спасательного отряда и территориального отдела надзорной деятельности и профилактической работы №5 чрезвычайного ведомства (г.Славгород, г.Яровое, Бурлинский, Кулундинский, Ключевский, Михайловский, Немецкий национальный, Табунский и Хабарский районы)</w:t>
      </w:r>
      <w:r w:rsidRPr="00462711">
        <w:rPr>
          <w:sz w:val="32"/>
          <w:szCs w:val="32"/>
        </w:rPr>
        <w:t>.</w:t>
      </w:r>
    </w:p>
    <w:p w:rsidR="001A012B" w:rsidRPr="00462711" w:rsidRDefault="001A012B" w:rsidP="0046271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t>В ходе этих рейдов были организованы разъяснительные беседы с садоводами и собственниками участков о своевременной очистке прилегающей территории от мусора и легко воспламеняющихся материалов, запрете использования открытого огня, о действиях при обнаружении пожара. Вручались памятки по противопожарной тематике.</w:t>
      </w:r>
    </w:p>
    <w:p w:rsidR="001A012B" w:rsidRPr="00462711" w:rsidRDefault="001A012B" w:rsidP="00462711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bCs/>
          <w:sz w:val="32"/>
          <w:szCs w:val="32"/>
          <w:bdr w:val="none" w:sz="0" w:space="0" w:color="auto" w:frame="1"/>
        </w:rPr>
        <w:t>Стоит отметить, что местами в регионе по 30 июня сохраняется высокая пожароопасность (4 класс).</w:t>
      </w:r>
    </w:p>
    <w:p w:rsidR="001A012B" w:rsidRPr="00462711" w:rsidRDefault="001A012B" w:rsidP="0046271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t>В связи с неблагоприятным прогнозом высока вероятность возникновения лесных и степных пожаров. Во избежание материальных потерь от огненной стихии в условиях сухой погоды:</w:t>
      </w:r>
    </w:p>
    <w:p w:rsidR="001A012B" w:rsidRPr="00462711" w:rsidRDefault="001A012B" w:rsidP="0046271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t>- не сжигайте мусор и сухую траву и пресекайте подобные действия других лиц;</w:t>
      </w:r>
    </w:p>
    <w:p w:rsidR="001A012B" w:rsidRPr="00462711" w:rsidRDefault="001A012B" w:rsidP="0046271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t>- выезжая на отдых, не разводите костры;</w:t>
      </w:r>
    </w:p>
    <w:p w:rsidR="001A012B" w:rsidRPr="00462711" w:rsidRDefault="001A012B" w:rsidP="0046271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t>- не бросайте непотушенные спички и сигареты (особенно из окон автомобилей);</w:t>
      </w:r>
    </w:p>
    <w:p w:rsidR="001A012B" w:rsidRPr="00462711" w:rsidRDefault="001A012B" w:rsidP="00462711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32"/>
          <w:szCs w:val="32"/>
        </w:rPr>
      </w:pPr>
      <w:r w:rsidRPr="00462711">
        <w:rPr>
          <w:sz w:val="32"/>
          <w:szCs w:val="32"/>
        </w:rPr>
        <w:lastRenderedPageBreak/>
        <w:t>- не позволяйте детям играть с огнем.</w:t>
      </w:r>
    </w:p>
    <w:p w:rsidR="001A012B" w:rsidRPr="00462711" w:rsidRDefault="001A012B" w:rsidP="00462711">
      <w:pPr>
        <w:pStyle w:val="a5"/>
        <w:spacing w:before="0" w:beforeAutospacing="0" w:after="0" w:afterAutospacing="0" w:line="383" w:lineRule="atLeast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462711">
        <w:rPr>
          <w:bCs/>
          <w:sz w:val="32"/>
          <w:szCs w:val="32"/>
          <w:bdr w:val="none" w:sz="0" w:space="0" w:color="auto" w:frame="1"/>
        </w:rPr>
        <w:t>Главное управление МЧС России по Алтайскому краю в очередной раз напоминает: огонь не прощает беспечности! Соблюдайте правила пожарной безопасности! Берегите себя и жизнь своих близких! Номера телефонов служб спасения - 101 или 112.</w:t>
      </w:r>
    </w:p>
    <w:p w:rsidR="001A012B" w:rsidRPr="00462711" w:rsidRDefault="001A012B" w:rsidP="001A012B">
      <w:pPr>
        <w:pStyle w:val="a5"/>
        <w:spacing w:before="0" w:beforeAutospacing="0" w:after="0" w:afterAutospacing="0" w:line="383" w:lineRule="atLeast"/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</w:p>
    <w:p w:rsidR="001A012B" w:rsidRPr="00462711" w:rsidRDefault="004F2FA4" w:rsidP="00462711">
      <w:pPr>
        <w:pStyle w:val="a5"/>
        <w:shd w:val="clear" w:color="auto" w:fill="FCFDFD"/>
        <w:spacing w:before="180" w:beforeAutospacing="0" w:after="180" w:afterAutospacing="0"/>
      </w:pPr>
      <w:bookmarkStart w:id="0" w:name="_GoBack"/>
      <w:bookmarkEnd w:id="0"/>
      <w:r w:rsidRPr="00462711">
        <w:t xml:space="preserve">79 ПСЧ, </w:t>
      </w:r>
      <w:r w:rsidR="001A012B" w:rsidRPr="00462711">
        <w:t>ТО НДиПР №5 УНДиПР ГУ МЧС России по Алтайскому краю</w:t>
      </w:r>
    </w:p>
    <w:p w:rsidR="00462711" w:rsidRPr="00462711" w:rsidRDefault="00462711">
      <w:pPr>
        <w:pStyle w:val="a5"/>
        <w:shd w:val="clear" w:color="auto" w:fill="FCFDFD"/>
        <w:spacing w:before="180" w:beforeAutospacing="0" w:after="180" w:afterAutospacing="0"/>
        <w:jc w:val="right"/>
      </w:pPr>
    </w:p>
    <w:sectPr w:rsidR="00462711" w:rsidRPr="00462711" w:rsidSect="0096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5E" w:rsidRDefault="009B4A5E" w:rsidP="006E621A">
      <w:pPr>
        <w:spacing w:after="0" w:line="240" w:lineRule="auto"/>
      </w:pPr>
      <w:r>
        <w:separator/>
      </w:r>
    </w:p>
  </w:endnote>
  <w:endnote w:type="continuationSeparator" w:id="0">
    <w:p w:rsidR="009B4A5E" w:rsidRDefault="009B4A5E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5E" w:rsidRDefault="009B4A5E" w:rsidP="006E621A">
      <w:pPr>
        <w:spacing w:after="0" w:line="240" w:lineRule="auto"/>
      </w:pPr>
      <w:r>
        <w:separator/>
      </w:r>
    </w:p>
  </w:footnote>
  <w:footnote w:type="continuationSeparator" w:id="0">
    <w:p w:rsidR="009B4A5E" w:rsidRDefault="009B4A5E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A012B"/>
    <w:rsid w:val="001D4AD4"/>
    <w:rsid w:val="001F4F07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462711"/>
    <w:rsid w:val="004F2FA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64C53"/>
    <w:rsid w:val="00994E01"/>
    <w:rsid w:val="009B4A5E"/>
    <w:rsid w:val="009F660D"/>
    <w:rsid w:val="00A06453"/>
    <w:rsid w:val="00A23CCD"/>
    <w:rsid w:val="00A33431"/>
    <w:rsid w:val="00A4115C"/>
    <w:rsid w:val="00A83491"/>
    <w:rsid w:val="00A97272"/>
    <w:rsid w:val="00AB490D"/>
    <w:rsid w:val="00C10FEE"/>
    <w:rsid w:val="00C45EEA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859C7"/>
    <w:rsid w:val="00EA6187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60D2-EF9F-4AE2-981C-C2A7140B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EE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E729-FCEB-4542-BB35-0682E6DA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Василий Дятлов</cp:lastModifiedBy>
  <cp:revision>4</cp:revision>
  <dcterms:created xsi:type="dcterms:W3CDTF">2025-06-25T02:04:00Z</dcterms:created>
  <dcterms:modified xsi:type="dcterms:W3CDTF">2025-06-25T02:56:00Z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2086828422</vt:i4>
  </property>
</Properties>
</file>