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D7" w:rsidRPr="00146C1E" w:rsidRDefault="005A49D7" w:rsidP="00146C1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0A0A0A"/>
          <w:sz w:val="28"/>
          <w:szCs w:val="28"/>
        </w:rPr>
      </w:pPr>
      <w:r w:rsidRPr="00146C1E">
        <w:rPr>
          <w:color w:val="0A0A0A"/>
          <w:sz w:val="28"/>
          <w:szCs w:val="28"/>
        </w:rPr>
        <w:t xml:space="preserve">В </w:t>
      </w:r>
      <w:r w:rsidR="0029666D" w:rsidRPr="00146C1E">
        <w:rPr>
          <w:color w:val="0A0A0A"/>
          <w:sz w:val="28"/>
          <w:szCs w:val="28"/>
        </w:rPr>
        <w:t>четверг</w:t>
      </w:r>
      <w:r w:rsidRPr="00146C1E">
        <w:rPr>
          <w:color w:val="0A0A0A"/>
          <w:sz w:val="28"/>
          <w:szCs w:val="28"/>
        </w:rPr>
        <w:t xml:space="preserve">, </w:t>
      </w:r>
      <w:r w:rsidR="0029666D" w:rsidRPr="00146C1E">
        <w:rPr>
          <w:color w:val="0A0A0A"/>
          <w:sz w:val="28"/>
          <w:szCs w:val="28"/>
        </w:rPr>
        <w:t>30</w:t>
      </w:r>
      <w:r w:rsidRPr="00146C1E">
        <w:rPr>
          <w:color w:val="0A0A0A"/>
          <w:sz w:val="28"/>
          <w:szCs w:val="28"/>
        </w:rPr>
        <w:t xml:space="preserve"> июня, в </w:t>
      </w:r>
      <w:proofErr w:type="spellStart"/>
      <w:r w:rsidR="0029666D" w:rsidRPr="00146C1E">
        <w:rPr>
          <w:color w:val="0A0A0A"/>
          <w:sz w:val="28"/>
          <w:szCs w:val="28"/>
        </w:rPr>
        <w:t>Хабарском</w:t>
      </w:r>
      <w:proofErr w:type="spellEnd"/>
      <w:r w:rsidRPr="00146C1E">
        <w:rPr>
          <w:color w:val="0A0A0A"/>
          <w:sz w:val="28"/>
          <w:szCs w:val="28"/>
        </w:rPr>
        <w:t xml:space="preserve"> районе состоялся семинар-совещание с </w:t>
      </w:r>
      <w:r w:rsidR="0029666D" w:rsidRPr="00146C1E">
        <w:rPr>
          <w:color w:val="0A0A0A"/>
          <w:sz w:val="28"/>
          <w:szCs w:val="28"/>
        </w:rPr>
        <w:t>участковыми избирательными комиссиями</w:t>
      </w:r>
      <w:r w:rsidRPr="00146C1E">
        <w:rPr>
          <w:color w:val="0A0A0A"/>
          <w:sz w:val="28"/>
          <w:szCs w:val="28"/>
        </w:rPr>
        <w:t>, на которые возложены полномочия избирательн</w:t>
      </w:r>
      <w:r w:rsidR="00146C1E" w:rsidRPr="00146C1E">
        <w:rPr>
          <w:color w:val="0A0A0A"/>
          <w:sz w:val="28"/>
          <w:szCs w:val="28"/>
        </w:rPr>
        <w:t xml:space="preserve">ых комиссий </w:t>
      </w:r>
      <w:r w:rsidR="0029666D" w:rsidRPr="00146C1E">
        <w:rPr>
          <w:color w:val="0A0A0A"/>
          <w:sz w:val="28"/>
          <w:szCs w:val="28"/>
        </w:rPr>
        <w:t>муниципальных образований</w:t>
      </w:r>
      <w:r w:rsidRPr="00146C1E">
        <w:rPr>
          <w:color w:val="0A0A0A"/>
          <w:sz w:val="28"/>
          <w:szCs w:val="28"/>
        </w:rPr>
        <w:t>, организующей подготовку и проведение выборов в органы местного самоуправления</w:t>
      </w:r>
      <w:r w:rsidR="0029666D" w:rsidRPr="00146C1E">
        <w:rPr>
          <w:color w:val="0A0A0A"/>
          <w:sz w:val="28"/>
          <w:szCs w:val="28"/>
        </w:rPr>
        <w:t xml:space="preserve"> в</w:t>
      </w:r>
      <w:r w:rsidRPr="00146C1E">
        <w:rPr>
          <w:color w:val="0A0A0A"/>
          <w:sz w:val="28"/>
          <w:szCs w:val="28"/>
        </w:rPr>
        <w:t xml:space="preserve"> единый день голосования 11 сентября 2022 года. В мероприятии также приняли участие представители администраций сельских поселений, которые оказывают содействие</w:t>
      </w:r>
      <w:r w:rsidR="00146C1E" w:rsidRPr="00146C1E">
        <w:rPr>
          <w:color w:val="0A0A0A"/>
          <w:sz w:val="28"/>
          <w:szCs w:val="28"/>
        </w:rPr>
        <w:t xml:space="preserve"> в</w:t>
      </w:r>
      <w:r w:rsidRPr="00146C1E">
        <w:rPr>
          <w:color w:val="0A0A0A"/>
          <w:sz w:val="28"/>
          <w:szCs w:val="28"/>
        </w:rPr>
        <w:t xml:space="preserve"> организации местных выборов.</w:t>
      </w:r>
    </w:p>
    <w:p w:rsidR="005A49D7" w:rsidRPr="00146C1E" w:rsidRDefault="005A49D7" w:rsidP="00146C1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0A0A0A"/>
          <w:sz w:val="28"/>
          <w:szCs w:val="28"/>
        </w:rPr>
      </w:pPr>
      <w:r w:rsidRPr="00146C1E">
        <w:rPr>
          <w:color w:val="0A0A0A"/>
          <w:sz w:val="28"/>
          <w:szCs w:val="28"/>
        </w:rPr>
        <w:t>В ходе семинара определил</w:t>
      </w:r>
      <w:r w:rsidR="00146C1E" w:rsidRPr="00146C1E">
        <w:rPr>
          <w:color w:val="0A0A0A"/>
          <w:sz w:val="28"/>
          <w:szCs w:val="28"/>
        </w:rPr>
        <w:t>и</w:t>
      </w:r>
      <w:r w:rsidRPr="00146C1E">
        <w:rPr>
          <w:color w:val="0A0A0A"/>
          <w:sz w:val="28"/>
          <w:szCs w:val="28"/>
        </w:rPr>
        <w:t xml:space="preserve"> основные задачи, стоящие перед избирательными комиссиями в период подготовки и проведения выборов с учетом изменений законодательства.</w:t>
      </w:r>
      <w:r w:rsidR="00146C1E" w:rsidRPr="00146C1E">
        <w:rPr>
          <w:color w:val="0A0A0A"/>
          <w:sz w:val="28"/>
          <w:szCs w:val="28"/>
        </w:rPr>
        <w:t xml:space="preserve"> Были рассмотрены организационные вопросы, а также состоялись практические занятия, касающиеся этапов выдвижения и регистрации кандидатов на вы</w:t>
      </w:r>
      <w:r w:rsidR="008F0757">
        <w:rPr>
          <w:color w:val="0A0A0A"/>
          <w:sz w:val="28"/>
          <w:szCs w:val="28"/>
        </w:rPr>
        <w:t>борах в ОМСУ.</w:t>
      </w:r>
      <w:bookmarkStart w:id="0" w:name="_GoBack"/>
      <w:bookmarkEnd w:id="0"/>
    </w:p>
    <w:sectPr w:rsidR="005A49D7" w:rsidRPr="00146C1E" w:rsidSect="00BA318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7"/>
    <w:rsid w:val="00146C1E"/>
    <w:rsid w:val="0029666D"/>
    <w:rsid w:val="002B2940"/>
    <w:rsid w:val="005A49D7"/>
    <w:rsid w:val="008F0757"/>
    <w:rsid w:val="00BA3187"/>
    <w:rsid w:val="00D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9584-5E0D-444B-BF9C-55F52CF5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2022-06-30T05:29:00Z</dcterms:created>
  <dcterms:modified xsi:type="dcterms:W3CDTF">2022-07-06T09:29:00Z</dcterms:modified>
</cp:coreProperties>
</file>