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BB" w:rsidRPr="007D6E83" w:rsidRDefault="00C324BB" w:rsidP="007D6E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6E83">
        <w:rPr>
          <w:rFonts w:ascii="Times New Roman" w:hAnsi="Times New Roman" w:cs="Times New Roman"/>
          <w:b/>
          <w:sz w:val="28"/>
          <w:szCs w:val="28"/>
        </w:rPr>
        <w:t>Весна – время наводить порядок!</w:t>
      </w:r>
    </w:p>
    <w:p w:rsidR="00C324BB" w:rsidRPr="007D6E83" w:rsidRDefault="00C324BB" w:rsidP="007D6E83">
      <w:pPr>
        <w:jc w:val="both"/>
        <w:rPr>
          <w:rFonts w:ascii="Times New Roman" w:hAnsi="Times New Roman" w:cs="Times New Roman"/>
          <w:sz w:val="28"/>
          <w:szCs w:val="28"/>
        </w:rPr>
      </w:pPr>
      <w:r w:rsidRPr="007D6E83">
        <w:rPr>
          <w:rFonts w:ascii="Times New Roman" w:hAnsi="Times New Roman" w:cs="Times New Roman"/>
          <w:sz w:val="28"/>
          <w:szCs w:val="28"/>
        </w:rPr>
        <w:t xml:space="preserve">С наступлением весеннего сезона забота о благоустройстве территории становится главным для всех </w:t>
      </w:r>
      <w:bookmarkStart w:id="0" w:name="_GoBack"/>
      <w:bookmarkEnd w:id="0"/>
      <w:r w:rsidRPr="007D6E83">
        <w:rPr>
          <w:rFonts w:ascii="Times New Roman" w:hAnsi="Times New Roman" w:cs="Times New Roman"/>
          <w:sz w:val="28"/>
          <w:szCs w:val="28"/>
        </w:rPr>
        <w:t xml:space="preserve">поселений. Во всех сельских поселениях </w:t>
      </w:r>
      <w:proofErr w:type="spellStart"/>
      <w:r w:rsidR="009209C0" w:rsidRPr="007D6E83">
        <w:rPr>
          <w:rFonts w:ascii="Times New Roman" w:hAnsi="Times New Roman" w:cs="Times New Roman"/>
          <w:sz w:val="28"/>
          <w:szCs w:val="28"/>
        </w:rPr>
        <w:t>Хабарского</w:t>
      </w:r>
      <w:proofErr w:type="spellEnd"/>
      <w:r w:rsidRPr="007D6E83">
        <w:rPr>
          <w:rFonts w:ascii="Times New Roman" w:hAnsi="Times New Roman" w:cs="Times New Roman"/>
          <w:sz w:val="28"/>
          <w:szCs w:val="28"/>
        </w:rPr>
        <w:t xml:space="preserve"> района существуют Правила благоустройства территорий, которыми определены порядок содержания, благоустройства и уборки территорий, принадлежащих как гражданам, так и предприятиям, и организациям.</w:t>
      </w:r>
    </w:p>
    <w:p w:rsidR="00C324BB" w:rsidRPr="007D6E83" w:rsidRDefault="00C324BB" w:rsidP="007D6E83">
      <w:pPr>
        <w:jc w:val="both"/>
        <w:rPr>
          <w:rFonts w:ascii="Times New Roman" w:hAnsi="Times New Roman" w:cs="Times New Roman"/>
          <w:sz w:val="28"/>
          <w:szCs w:val="28"/>
        </w:rPr>
      </w:pPr>
      <w:r w:rsidRPr="007D6E83">
        <w:rPr>
          <w:rFonts w:ascii="Times New Roman" w:hAnsi="Times New Roman" w:cs="Times New Roman"/>
          <w:sz w:val="28"/>
          <w:szCs w:val="28"/>
        </w:rPr>
        <w:t>Законом Алтайского края от 10.07.2002 № 46-ЗС «Об административной ответственности за совершение правонарушений на территории Алтайского края» предусмотрена административная ответственность за ненадлежащую уборку территорий общего пользования, включая прилегающие территории, в том числе неосуществление очистки от листвы, порубочных остатков деревьев и других остатков растительности, складирование и (или) временное хранение мусора, сухой травы, золы (</w:t>
      </w:r>
      <w:proofErr w:type="spellStart"/>
      <w:r w:rsidRPr="007D6E83">
        <w:rPr>
          <w:rFonts w:ascii="Times New Roman" w:hAnsi="Times New Roman" w:cs="Times New Roman"/>
          <w:sz w:val="28"/>
          <w:szCs w:val="28"/>
        </w:rPr>
        <w:t>золошлаковых</w:t>
      </w:r>
      <w:proofErr w:type="spellEnd"/>
      <w:r w:rsidRPr="007D6E83">
        <w:rPr>
          <w:rFonts w:ascii="Times New Roman" w:hAnsi="Times New Roman" w:cs="Times New Roman"/>
          <w:sz w:val="28"/>
          <w:szCs w:val="28"/>
        </w:rPr>
        <w:t xml:space="preserve"> отходов).</w:t>
      </w:r>
    </w:p>
    <w:p w:rsidR="00C324BB" w:rsidRPr="007D6E83" w:rsidRDefault="00C324BB" w:rsidP="007D6E83">
      <w:pPr>
        <w:jc w:val="both"/>
        <w:rPr>
          <w:rFonts w:ascii="Times New Roman" w:hAnsi="Times New Roman" w:cs="Times New Roman"/>
          <w:sz w:val="28"/>
          <w:szCs w:val="28"/>
        </w:rPr>
      </w:pPr>
      <w:r w:rsidRPr="007D6E83">
        <w:rPr>
          <w:rFonts w:ascii="Times New Roman" w:hAnsi="Times New Roman" w:cs="Times New Roman"/>
          <w:sz w:val="28"/>
          <w:szCs w:val="28"/>
        </w:rPr>
        <w:t>Административную ответственность за нарушение этих Правил несут как физические, так и юридические лица, независимо от их организационно-правовых форм.</w:t>
      </w:r>
    </w:p>
    <w:p w:rsidR="00C324BB" w:rsidRPr="007D6E83" w:rsidRDefault="00C324BB" w:rsidP="007D6E83">
      <w:pPr>
        <w:jc w:val="both"/>
        <w:rPr>
          <w:rFonts w:ascii="Times New Roman" w:hAnsi="Times New Roman" w:cs="Times New Roman"/>
          <w:sz w:val="28"/>
          <w:szCs w:val="28"/>
        </w:rPr>
      </w:pPr>
      <w:r w:rsidRPr="007D6E83">
        <w:rPr>
          <w:rFonts w:ascii="Times New Roman" w:hAnsi="Times New Roman" w:cs="Times New Roman"/>
          <w:sz w:val="28"/>
          <w:szCs w:val="28"/>
        </w:rPr>
        <w:t>В связи с изложенным, напоминаем жителям о необходимости своевременного очищения приусадебных участков и прилегающих к ним территорий от мусора, опавших листьев и сухой травянистой растительности.</w:t>
      </w:r>
    </w:p>
    <w:p w:rsidR="00C324BB" w:rsidRPr="007D6E83" w:rsidRDefault="00C324BB" w:rsidP="007D6E83">
      <w:pPr>
        <w:jc w:val="both"/>
        <w:rPr>
          <w:rFonts w:ascii="Times New Roman" w:hAnsi="Times New Roman" w:cs="Times New Roman"/>
          <w:sz w:val="28"/>
          <w:szCs w:val="28"/>
        </w:rPr>
      </w:pPr>
      <w:r w:rsidRPr="007D6E83">
        <w:rPr>
          <w:rFonts w:ascii="Times New Roman" w:hAnsi="Times New Roman" w:cs="Times New Roman"/>
          <w:sz w:val="28"/>
          <w:szCs w:val="28"/>
        </w:rPr>
        <w:t>Штрафы за несоблюдение Прави</w:t>
      </w:r>
      <w:r w:rsidR="009209C0" w:rsidRPr="007D6E83">
        <w:rPr>
          <w:rFonts w:ascii="Times New Roman" w:hAnsi="Times New Roman" w:cs="Times New Roman"/>
          <w:sz w:val="28"/>
          <w:szCs w:val="28"/>
        </w:rPr>
        <w:t>л благоустройства на территории</w:t>
      </w:r>
      <w:r w:rsidRPr="007D6E83">
        <w:rPr>
          <w:rFonts w:ascii="Times New Roman" w:hAnsi="Times New Roman" w:cs="Times New Roman"/>
          <w:sz w:val="28"/>
          <w:szCs w:val="28"/>
        </w:rPr>
        <w:t xml:space="preserve"> района составляют: на граждан в размере от пятисот до трех тысяч рублей; на должностных лиц - от одной тысячи до десяти тысяч рублей; на юридических лиц - от пяти тысяч до пятидесяти тысяч рублей.</w:t>
      </w:r>
    </w:p>
    <w:p w:rsidR="001A0C81" w:rsidRPr="007D6E83" w:rsidRDefault="001A0C81" w:rsidP="007D6E8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0C81" w:rsidRPr="007D6E83" w:rsidSect="00D07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4BB"/>
    <w:rsid w:val="001A0C81"/>
    <w:rsid w:val="007D6E83"/>
    <w:rsid w:val="009209C0"/>
    <w:rsid w:val="00C324BB"/>
    <w:rsid w:val="00D07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B95FBC-DD1E-4478-AE26-E86054C7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2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08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217</Words>
  <Characters>1240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scBit20241108</dc:creator>
  <cp:keywords/>
  <dc:description/>
  <cp:lastModifiedBy>Василий Дятлов</cp:lastModifiedBy>
  <cp:revision>6</cp:revision>
  <dcterms:created xsi:type="dcterms:W3CDTF">2025-03-26T08:47:00Z</dcterms:created>
  <dcterms:modified xsi:type="dcterms:W3CDTF">2025-03-27T02:34:00Z</dcterms:modified>
</cp:coreProperties>
</file>