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ED0" w:rsidRDefault="00DB6ED0" w:rsidP="00DB6ED0">
      <w:pPr>
        <w:pStyle w:val="1"/>
        <w:shd w:val="clear" w:color="auto" w:fill="FFFFFF"/>
        <w:spacing w:before="0" w:beforeAutospacing="0" w:line="600" w:lineRule="atLeast"/>
        <w:rPr>
          <w:rFonts w:ascii="Montserrat" w:hAnsi="Montserrat"/>
          <w:color w:val="273350"/>
        </w:rPr>
      </w:pPr>
      <w:bookmarkStart w:id="0" w:name="_GoBack"/>
      <w:r>
        <w:rPr>
          <w:rFonts w:ascii="Montserrat" w:hAnsi="Montserrat"/>
          <w:color w:val="273350"/>
        </w:rPr>
        <w:t xml:space="preserve">С </w:t>
      </w:r>
      <w:r w:rsidR="004A0AE8">
        <w:rPr>
          <w:rFonts w:ascii="Montserrat" w:hAnsi="Montserrat"/>
          <w:color w:val="273350"/>
        </w:rPr>
        <w:t>11</w:t>
      </w:r>
      <w:r>
        <w:rPr>
          <w:rFonts w:ascii="Montserrat" w:hAnsi="Montserrat"/>
          <w:color w:val="273350"/>
        </w:rPr>
        <w:t xml:space="preserve"> апреля 2024 года на территории Алтайского края введен особый противопожарный режим.</w:t>
      </w:r>
    </w:p>
    <w:p w:rsidR="00DB6ED0" w:rsidRDefault="00DB6ED0" w:rsidP="00DB6ED0">
      <w:pPr>
        <w:shd w:val="clear" w:color="auto" w:fill="FFFFFF"/>
        <w:rPr>
          <w:rFonts w:ascii="Montserrat" w:hAnsi="Montserrat"/>
          <w:b/>
          <w:bCs/>
          <w:color w:val="273350"/>
          <w:sz w:val="27"/>
          <w:szCs w:val="27"/>
        </w:rPr>
      </w:pPr>
      <w:r>
        <w:rPr>
          <w:rFonts w:ascii="Montserrat" w:hAnsi="Montserrat"/>
          <w:b/>
          <w:bCs/>
          <w:color w:val="273350"/>
          <w:sz w:val="27"/>
          <w:szCs w:val="27"/>
        </w:rPr>
        <w:t>Призываем всех жителей и гостей района соблюдать действующие Правила противопожарного режима, быть бдительными, оказывать содействие в предупреждении возгораний и борьбе с ними государственным органам и органам местного самоуправления</w:t>
      </w:r>
    </w:p>
    <w:p w:rsidR="00DB6ED0" w:rsidRDefault="00DB6ED0" w:rsidP="00DB6ED0">
      <w:pPr>
        <w:shd w:val="clear" w:color="auto" w:fill="FFFFFF"/>
        <w:rPr>
          <w:rFonts w:ascii="Montserrat" w:hAnsi="Montserrat"/>
          <w:color w:val="273350"/>
          <w:sz w:val="24"/>
          <w:szCs w:val="24"/>
        </w:rPr>
      </w:pPr>
    </w:p>
    <w:p w:rsidR="00DB6ED0" w:rsidRDefault="00DB6ED0" w:rsidP="00DB6ED0">
      <w:pPr>
        <w:pStyle w:val="a5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000000"/>
          <w:sz w:val="28"/>
          <w:szCs w:val="28"/>
        </w:rPr>
        <w:t xml:space="preserve">В соответствии с Постановлением Правительства Алтайского края от </w:t>
      </w:r>
      <w:r w:rsidR="004A0AE8" w:rsidRPr="004A0AE8">
        <w:rPr>
          <w:color w:val="000000"/>
          <w:sz w:val="28"/>
          <w:szCs w:val="28"/>
        </w:rPr>
        <w:t xml:space="preserve">10.04.2025 №125 </w:t>
      </w:r>
      <w:r w:rsidR="004A0AE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«Об установлении особого противопожарного режима на территории Алтайского края»</w:t>
      </w:r>
    </w:p>
    <w:p w:rsidR="00DB6ED0" w:rsidRDefault="00DB6ED0" w:rsidP="00DB6ED0">
      <w:pPr>
        <w:pStyle w:val="a5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</w:rPr>
        <w:br/>
      </w:r>
      <w:r>
        <w:rPr>
          <w:color w:val="000000"/>
          <w:sz w:val="28"/>
          <w:szCs w:val="28"/>
        </w:rPr>
        <w:t>В период действия особого противопожарного режима запрещено: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  <w:t>посещение гражданами лесов;</w:t>
      </w:r>
    </w:p>
    <w:p w:rsidR="00DB6ED0" w:rsidRDefault="00DB6ED0" w:rsidP="00DB6ED0">
      <w:pPr>
        <w:pStyle w:val="a5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br/>
      </w:r>
      <w:r>
        <w:rPr>
          <w:color w:val="000000"/>
          <w:sz w:val="28"/>
          <w:szCs w:val="28"/>
        </w:rPr>
        <w:t>использование фейерверков;</w:t>
      </w:r>
    </w:p>
    <w:p w:rsidR="00DB6ED0" w:rsidRDefault="00DB6ED0" w:rsidP="00DB6ED0">
      <w:pPr>
        <w:pStyle w:val="a5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br/>
      </w:r>
      <w:r>
        <w:rPr>
          <w:color w:val="000000"/>
          <w:sz w:val="28"/>
          <w:szCs w:val="28"/>
        </w:rPr>
        <w:t>разведение костров;</w:t>
      </w:r>
    </w:p>
    <w:p w:rsidR="00DB6ED0" w:rsidRDefault="00DB6ED0" w:rsidP="00DB6ED0">
      <w:pPr>
        <w:pStyle w:val="a5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br/>
      </w:r>
      <w:r>
        <w:rPr>
          <w:color w:val="000000"/>
          <w:sz w:val="28"/>
          <w:szCs w:val="28"/>
        </w:rPr>
        <w:t>проведение пожароопасных работ в лесах, на землях сельскохозяйственного назначения, особо охраняемых природных территорий регионального запаса, землях запаса, вдоль дорог, в зонах рек и озер, на территориях поселений и городских округов, садоводческих, огороднических и дачных объединений граждан, на предприятиях;</w:t>
      </w:r>
      <w:r>
        <w:rPr>
          <w:rFonts w:ascii="Montserrat" w:hAnsi="Montserrat"/>
          <w:color w:val="273350"/>
        </w:rPr>
        <w:br/>
        <w:t> </w:t>
      </w:r>
    </w:p>
    <w:p w:rsidR="00DB6ED0" w:rsidRDefault="00DB6ED0" w:rsidP="00DB6ED0">
      <w:pPr>
        <w:pStyle w:val="a5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000000"/>
          <w:sz w:val="28"/>
          <w:szCs w:val="28"/>
        </w:rPr>
        <w:t>эксплуатация агрегатов, автомобилей или иной моторной техники с неисправной выхлопной системой, что может привести к возгоранию сухой травы.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  <w:t>Нарушение правил пожарной безопасности в лесах в условиях особого противопожарного режима влекут за собой административную ответственность.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  <w:t xml:space="preserve">Призываем всех жителей и гостей района соблюдать действующие Правила противопожарного режима, быть бдительными, оказывать содействие в </w:t>
      </w:r>
      <w:r>
        <w:rPr>
          <w:color w:val="000000"/>
          <w:sz w:val="28"/>
          <w:szCs w:val="28"/>
        </w:rPr>
        <w:lastRenderedPageBreak/>
        <w:t>предупреждении возгораний и борьбе с ними государственным органам и органам местного самоуправления, а также в иных мероприятий по обеспечению безопасности населения и территорий от чрезвычайных ситуаций.</w:t>
      </w:r>
    </w:p>
    <w:p w:rsidR="006E621A" w:rsidRDefault="006E621A" w:rsidP="006E621A">
      <w:pPr>
        <w:pStyle w:val="a5"/>
        <w:shd w:val="clear" w:color="auto" w:fill="FCFDFD"/>
        <w:spacing w:before="180" w:beforeAutospacing="0" w:after="180" w:afterAutospacing="0"/>
        <w:jc w:val="right"/>
        <w:rPr>
          <w:rFonts w:ascii="Arial" w:hAnsi="Arial" w:cs="Arial"/>
          <w:color w:val="3B4256"/>
        </w:rPr>
      </w:pPr>
    </w:p>
    <w:p w:rsidR="00CB5CBD" w:rsidRPr="00D366B4" w:rsidRDefault="00CB5CBD" w:rsidP="006E621A">
      <w:pPr>
        <w:pStyle w:val="a5"/>
        <w:shd w:val="clear" w:color="auto" w:fill="FCFDFD"/>
        <w:spacing w:before="180" w:beforeAutospacing="0" w:after="180" w:afterAutospacing="0"/>
        <w:jc w:val="right"/>
        <w:rPr>
          <w:rFonts w:ascii="Arial" w:hAnsi="Arial" w:cs="Arial"/>
          <w:color w:val="000000"/>
        </w:rPr>
      </w:pPr>
      <w:r w:rsidRPr="00D366B4">
        <w:rPr>
          <w:rFonts w:ascii="Arial" w:hAnsi="Arial" w:cs="Arial"/>
          <w:color w:val="3B4256"/>
        </w:rPr>
        <w:t xml:space="preserve">ТО </w:t>
      </w:r>
      <w:proofErr w:type="spellStart"/>
      <w:r w:rsidRPr="00D366B4">
        <w:rPr>
          <w:rFonts w:ascii="Arial" w:hAnsi="Arial" w:cs="Arial"/>
          <w:color w:val="3B4256"/>
        </w:rPr>
        <w:t>НДиПР</w:t>
      </w:r>
      <w:proofErr w:type="spellEnd"/>
      <w:r w:rsidRPr="00D366B4">
        <w:rPr>
          <w:rFonts w:ascii="Arial" w:hAnsi="Arial" w:cs="Arial"/>
          <w:color w:val="3B4256"/>
        </w:rPr>
        <w:t xml:space="preserve"> №5</w:t>
      </w:r>
      <w:r w:rsidR="006E621A">
        <w:rPr>
          <w:rFonts w:ascii="Arial" w:hAnsi="Arial" w:cs="Arial"/>
          <w:color w:val="3B4256"/>
        </w:rPr>
        <w:t xml:space="preserve">, </w:t>
      </w:r>
      <w:r w:rsidR="00840CAE">
        <w:rPr>
          <w:rFonts w:ascii="Arial" w:hAnsi="Arial" w:cs="Arial"/>
          <w:color w:val="3B4256"/>
        </w:rPr>
        <w:t>7</w:t>
      </w:r>
      <w:r w:rsidR="006E621A">
        <w:rPr>
          <w:rFonts w:ascii="Arial" w:hAnsi="Arial" w:cs="Arial"/>
          <w:color w:val="3B4256"/>
        </w:rPr>
        <w:t>9 ПС</w:t>
      </w:r>
      <w:bookmarkEnd w:id="0"/>
      <w:r w:rsidR="00840CAE">
        <w:rPr>
          <w:rFonts w:ascii="Arial" w:hAnsi="Arial" w:cs="Arial"/>
          <w:color w:val="3B4256"/>
        </w:rPr>
        <w:t>Ч</w:t>
      </w:r>
      <w:r w:rsidR="00840CAE" w:rsidRPr="00840CAE">
        <w:rPr>
          <w:rFonts w:ascii="Arial" w:hAnsi="Arial" w:cs="Arial"/>
          <w:color w:val="3B4256"/>
        </w:rPr>
        <w:t xml:space="preserve"> </w:t>
      </w:r>
      <w:r w:rsidR="00840CAE" w:rsidRPr="00D366B4">
        <w:rPr>
          <w:rFonts w:ascii="Arial" w:hAnsi="Arial" w:cs="Arial"/>
          <w:color w:val="3B4256"/>
        </w:rPr>
        <w:t>ГУ МЧС России по Алтайскому краю</w:t>
      </w:r>
    </w:p>
    <w:sectPr w:rsidR="00CB5CBD" w:rsidRPr="00D366B4" w:rsidSect="00F703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5B9E" w:rsidRDefault="00AF5B9E" w:rsidP="006E621A">
      <w:pPr>
        <w:spacing w:after="0" w:line="240" w:lineRule="auto"/>
      </w:pPr>
      <w:r>
        <w:separator/>
      </w:r>
    </w:p>
  </w:endnote>
  <w:endnote w:type="continuationSeparator" w:id="0">
    <w:p w:rsidR="00AF5B9E" w:rsidRDefault="00AF5B9E" w:rsidP="006E6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5B9E" w:rsidRDefault="00AF5B9E" w:rsidP="006E621A">
      <w:pPr>
        <w:spacing w:after="0" w:line="240" w:lineRule="auto"/>
      </w:pPr>
      <w:r>
        <w:separator/>
      </w:r>
    </w:p>
  </w:footnote>
  <w:footnote w:type="continuationSeparator" w:id="0">
    <w:p w:rsidR="00AF5B9E" w:rsidRDefault="00AF5B9E" w:rsidP="006E62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83D36"/>
    <w:multiLevelType w:val="multilevel"/>
    <w:tmpl w:val="F1CCBE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D35EC7"/>
    <w:multiLevelType w:val="multilevel"/>
    <w:tmpl w:val="61162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2831"/>
    <w:rsid w:val="00034CC9"/>
    <w:rsid w:val="000433C7"/>
    <w:rsid w:val="000979F6"/>
    <w:rsid w:val="000A4C74"/>
    <w:rsid w:val="000C47AD"/>
    <w:rsid w:val="000F5BAB"/>
    <w:rsid w:val="00100304"/>
    <w:rsid w:val="001110A1"/>
    <w:rsid w:val="001155A7"/>
    <w:rsid w:val="001230D8"/>
    <w:rsid w:val="00131B0F"/>
    <w:rsid w:val="00153B25"/>
    <w:rsid w:val="00173E5D"/>
    <w:rsid w:val="00190632"/>
    <w:rsid w:val="001D4AD4"/>
    <w:rsid w:val="00213823"/>
    <w:rsid w:val="002175BB"/>
    <w:rsid w:val="0022250B"/>
    <w:rsid w:val="002578C8"/>
    <w:rsid w:val="00266D49"/>
    <w:rsid w:val="00271271"/>
    <w:rsid w:val="00280CA4"/>
    <w:rsid w:val="002E2641"/>
    <w:rsid w:val="003145A1"/>
    <w:rsid w:val="00362D10"/>
    <w:rsid w:val="00366A4D"/>
    <w:rsid w:val="00377322"/>
    <w:rsid w:val="004315F4"/>
    <w:rsid w:val="004A0AE8"/>
    <w:rsid w:val="005269EC"/>
    <w:rsid w:val="00537805"/>
    <w:rsid w:val="00562F82"/>
    <w:rsid w:val="005841BF"/>
    <w:rsid w:val="00591267"/>
    <w:rsid w:val="005D3711"/>
    <w:rsid w:val="005E30E7"/>
    <w:rsid w:val="005F11FE"/>
    <w:rsid w:val="006076C7"/>
    <w:rsid w:val="00612ED8"/>
    <w:rsid w:val="00651316"/>
    <w:rsid w:val="0066461F"/>
    <w:rsid w:val="006C4EC9"/>
    <w:rsid w:val="006C6ECA"/>
    <w:rsid w:val="006E621A"/>
    <w:rsid w:val="00735D0C"/>
    <w:rsid w:val="0076165C"/>
    <w:rsid w:val="00840CAE"/>
    <w:rsid w:val="00842021"/>
    <w:rsid w:val="00875F3F"/>
    <w:rsid w:val="00894369"/>
    <w:rsid w:val="008B1D98"/>
    <w:rsid w:val="008E6DBC"/>
    <w:rsid w:val="008F5DE3"/>
    <w:rsid w:val="00923612"/>
    <w:rsid w:val="00944FFC"/>
    <w:rsid w:val="00994E01"/>
    <w:rsid w:val="00A06453"/>
    <w:rsid w:val="00A23CCD"/>
    <w:rsid w:val="00A33431"/>
    <w:rsid w:val="00A4115C"/>
    <w:rsid w:val="00A83491"/>
    <w:rsid w:val="00A97272"/>
    <w:rsid w:val="00AB490D"/>
    <w:rsid w:val="00AF5B9E"/>
    <w:rsid w:val="00CB5CBD"/>
    <w:rsid w:val="00D20CEA"/>
    <w:rsid w:val="00D366B4"/>
    <w:rsid w:val="00D63080"/>
    <w:rsid w:val="00D8087E"/>
    <w:rsid w:val="00DA0FF5"/>
    <w:rsid w:val="00DB6ED0"/>
    <w:rsid w:val="00DC32AD"/>
    <w:rsid w:val="00DF06C8"/>
    <w:rsid w:val="00E24AEB"/>
    <w:rsid w:val="00E62831"/>
    <w:rsid w:val="00E838F8"/>
    <w:rsid w:val="00EB0938"/>
    <w:rsid w:val="00EC1142"/>
    <w:rsid w:val="00F54FEB"/>
    <w:rsid w:val="00F70398"/>
    <w:rsid w:val="00FB6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398"/>
  </w:style>
  <w:style w:type="paragraph" w:styleId="1">
    <w:name w:val="heading 1"/>
    <w:basedOn w:val="a"/>
    <w:link w:val="10"/>
    <w:uiPriority w:val="9"/>
    <w:qFormat/>
    <w:rsid w:val="00E628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4E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28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62831"/>
    <w:rPr>
      <w:color w:val="0000FF"/>
      <w:u w:val="single"/>
    </w:rPr>
  </w:style>
  <w:style w:type="character" w:customStyle="1" w:styleId="articleaggr-txt">
    <w:name w:val="article__aggr-txt"/>
    <w:basedOn w:val="a0"/>
    <w:rsid w:val="00E62831"/>
  </w:style>
  <w:style w:type="character" w:styleId="a4">
    <w:name w:val="Strong"/>
    <w:basedOn w:val="a0"/>
    <w:uiPriority w:val="22"/>
    <w:qFormat/>
    <w:rsid w:val="00E62831"/>
    <w:rPr>
      <w:b/>
      <w:bCs/>
    </w:rPr>
  </w:style>
  <w:style w:type="character" w:customStyle="1" w:styleId="elem-infodate">
    <w:name w:val="elem-info__date"/>
    <w:basedOn w:val="a0"/>
    <w:rsid w:val="00E62831"/>
  </w:style>
  <w:style w:type="character" w:customStyle="1" w:styleId="articlearticle-title">
    <w:name w:val="article__article-title"/>
    <w:basedOn w:val="a0"/>
    <w:rsid w:val="00E62831"/>
  </w:style>
  <w:style w:type="character" w:customStyle="1" w:styleId="yrw-content">
    <w:name w:val="yrw-content"/>
    <w:basedOn w:val="a0"/>
    <w:rsid w:val="00E62831"/>
  </w:style>
  <w:style w:type="character" w:customStyle="1" w:styleId="ya-unit-domain">
    <w:name w:val="ya-unit-domain"/>
    <w:basedOn w:val="a0"/>
    <w:rsid w:val="00E62831"/>
  </w:style>
  <w:style w:type="character" w:customStyle="1" w:styleId="ya-unit-category">
    <w:name w:val="ya-unit-category"/>
    <w:basedOn w:val="a0"/>
    <w:rsid w:val="00E62831"/>
  </w:style>
  <w:style w:type="paragraph" w:styleId="a5">
    <w:name w:val="Normal (Web)"/>
    <w:basedOn w:val="a"/>
    <w:uiPriority w:val="99"/>
    <w:unhideWhenUsed/>
    <w:rsid w:val="00735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35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5D0C"/>
    <w:rPr>
      <w:rFonts w:ascii="Tahoma" w:hAnsi="Tahoma" w:cs="Tahoma"/>
      <w:sz w:val="16"/>
      <w:szCs w:val="16"/>
    </w:rPr>
  </w:style>
  <w:style w:type="character" w:customStyle="1" w:styleId="author">
    <w:name w:val="author"/>
    <w:basedOn w:val="a0"/>
    <w:rsid w:val="005269EC"/>
  </w:style>
  <w:style w:type="character" w:customStyle="1" w:styleId="20">
    <w:name w:val="Заголовок 2 Знак"/>
    <w:basedOn w:val="a0"/>
    <w:link w:val="2"/>
    <w:uiPriority w:val="9"/>
    <w:semiHidden/>
    <w:rsid w:val="00994E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gw-current-newsdate">
    <w:name w:val="gw-current-news__date"/>
    <w:basedOn w:val="a0"/>
    <w:rsid w:val="00034CC9"/>
  </w:style>
  <w:style w:type="paragraph" w:styleId="a8">
    <w:name w:val="header"/>
    <w:basedOn w:val="a"/>
    <w:link w:val="a9"/>
    <w:uiPriority w:val="99"/>
    <w:unhideWhenUsed/>
    <w:rsid w:val="006E6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E621A"/>
  </w:style>
  <w:style w:type="paragraph" w:styleId="aa">
    <w:name w:val="footer"/>
    <w:basedOn w:val="a"/>
    <w:link w:val="ab"/>
    <w:uiPriority w:val="99"/>
    <w:unhideWhenUsed/>
    <w:rsid w:val="006E6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E62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628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4E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28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62831"/>
    <w:rPr>
      <w:color w:val="0000FF"/>
      <w:u w:val="single"/>
    </w:rPr>
  </w:style>
  <w:style w:type="character" w:customStyle="1" w:styleId="articleaggr-txt">
    <w:name w:val="article__aggr-txt"/>
    <w:basedOn w:val="a0"/>
    <w:rsid w:val="00E62831"/>
  </w:style>
  <w:style w:type="character" w:styleId="a4">
    <w:name w:val="Strong"/>
    <w:basedOn w:val="a0"/>
    <w:uiPriority w:val="22"/>
    <w:qFormat/>
    <w:rsid w:val="00E62831"/>
    <w:rPr>
      <w:b/>
      <w:bCs/>
    </w:rPr>
  </w:style>
  <w:style w:type="character" w:customStyle="1" w:styleId="elem-infodate">
    <w:name w:val="elem-info__date"/>
    <w:basedOn w:val="a0"/>
    <w:rsid w:val="00E62831"/>
  </w:style>
  <w:style w:type="character" w:customStyle="1" w:styleId="articlearticle-title">
    <w:name w:val="article__article-title"/>
    <w:basedOn w:val="a0"/>
    <w:rsid w:val="00E62831"/>
  </w:style>
  <w:style w:type="character" w:customStyle="1" w:styleId="yrw-content">
    <w:name w:val="yrw-content"/>
    <w:basedOn w:val="a0"/>
    <w:rsid w:val="00E62831"/>
  </w:style>
  <w:style w:type="character" w:customStyle="1" w:styleId="ya-unit-domain">
    <w:name w:val="ya-unit-domain"/>
    <w:basedOn w:val="a0"/>
    <w:rsid w:val="00E62831"/>
  </w:style>
  <w:style w:type="character" w:customStyle="1" w:styleId="ya-unit-category">
    <w:name w:val="ya-unit-category"/>
    <w:basedOn w:val="a0"/>
    <w:rsid w:val="00E62831"/>
  </w:style>
  <w:style w:type="paragraph" w:styleId="a5">
    <w:name w:val="Normal (Web)"/>
    <w:basedOn w:val="a"/>
    <w:uiPriority w:val="99"/>
    <w:unhideWhenUsed/>
    <w:rsid w:val="00735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35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5D0C"/>
    <w:rPr>
      <w:rFonts w:ascii="Tahoma" w:hAnsi="Tahoma" w:cs="Tahoma"/>
      <w:sz w:val="16"/>
      <w:szCs w:val="16"/>
    </w:rPr>
  </w:style>
  <w:style w:type="character" w:customStyle="1" w:styleId="author">
    <w:name w:val="author"/>
    <w:basedOn w:val="a0"/>
    <w:rsid w:val="005269EC"/>
  </w:style>
  <w:style w:type="character" w:customStyle="1" w:styleId="20">
    <w:name w:val="Заголовок 2 Знак"/>
    <w:basedOn w:val="a0"/>
    <w:link w:val="2"/>
    <w:uiPriority w:val="9"/>
    <w:semiHidden/>
    <w:rsid w:val="00994E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gw-current-newsdate">
    <w:name w:val="gw-current-news__date"/>
    <w:basedOn w:val="a0"/>
    <w:rsid w:val="00034CC9"/>
  </w:style>
  <w:style w:type="paragraph" w:styleId="a8">
    <w:name w:val="header"/>
    <w:basedOn w:val="a"/>
    <w:link w:val="a9"/>
    <w:uiPriority w:val="99"/>
    <w:unhideWhenUsed/>
    <w:rsid w:val="006E6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E621A"/>
  </w:style>
  <w:style w:type="paragraph" w:styleId="aa">
    <w:name w:val="footer"/>
    <w:basedOn w:val="a"/>
    <w:link w:val="ab"/>
    <w:uiPriority w:val="99"/>
    <w:unhideWhenUsed/>
    <w:rsid w:val="006E6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E62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9820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3782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771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277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94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1516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64070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95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3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6080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2731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76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8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12661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98076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66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4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691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9267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0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0821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0470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72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9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431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4699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0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26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8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2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226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379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632996">
                      <w:marLeft w:val="0"/>
                      <w:marRight w:val="1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309621">
                      <w:marLeft w:val="-1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059127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34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89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109323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57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0217721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89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3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90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2586160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71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19459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9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0678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9D9D9"/>
                        <w:left w:val="none" w:sz="0" w:space="0" w:color="auto"/>
                        <w:bottom w:val="single" w:sz="6" w:space="0" w:color="D9D9D9"/>
                        <w:right w:val="none" w:sz="0" w:space="0" w:color="auto"/>
                      </w:divBdr>
                      <w:divsChild>
                        <w:div w:id="1649555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7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941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286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57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507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488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4674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3271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0367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22942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75204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7591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02983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88323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905467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78501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52846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508816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31721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79302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464066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974984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313010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83343374">
                                                                                  <w:marLeft w:val="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147502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32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188381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1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1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965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7009375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05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65515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41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35094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43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045836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82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47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6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3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3298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67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4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26244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8437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1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0058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2030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63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4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2873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96866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17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0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499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0382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0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8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1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86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9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85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02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9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56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59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819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554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388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489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860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37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2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04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83530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03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2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2072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4999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65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3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997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06725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4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332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0761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69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6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7359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5289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57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8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9343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34114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66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5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136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8087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5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9812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0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89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2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0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310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92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02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91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471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051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387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46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1720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220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95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1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932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4222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38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0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7146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30072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29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2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8855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2402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9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32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8363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58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3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26427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14045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28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28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15413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4488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40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7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1966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998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6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9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786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03560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27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0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75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326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7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6813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24702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4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0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792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0030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98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6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705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37357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67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9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058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47945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38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8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7570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03538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07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5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063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4226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6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9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3864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8756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44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13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9365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9573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55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0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694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2575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80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6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4609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50255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63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2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1954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0287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05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834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0694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14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0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5043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3897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95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8796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0624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9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1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9708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53004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64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5184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73285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8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4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963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3503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B2A01-1B8E-4311-908A-F17EC048C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Фукс ЮГ</dc:creator>
  <cp:lastModifiedBy>A</cp:lastModifiedBy>
  <cp:revision>3</cp:revision>
  <dcterms:created xsi:type="dcterms:W3CDTF">2025-04-11T03:29:00Z</dcterms:created>
  <dcterms:modified xsi:type="dcterms:W3CDTF">2025-04-11T03:38:00Z</dcterms:modified>
</cp:coreProperties>
</file>