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652" w:rsidRDefault="003F4652" w:rsidP="003F4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4652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3F4652" w:rsidRPr="003F4652" w:rsidRDefault="003F4652" w:rsidP="003F4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652" w:rsidRPr="003F4652" w:rsidRDefault="003F4652" w:rsidP="00224F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652">
        <w:rPr>
          <w:rFonts w:ascii="Times New Roman" w:hAnsi="Times New Roman" w:cs="Times New Roman"/>
          <w:sz w:val="28"/>
          <w:szCs w:val="28"/>
        </w:rPr>
        <w:t>С 24 мая по 1 июня на территории региона пройдет X Конгресс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4652">
        <w:rPr>
          <w:rFonts w:ascii="Times New Roman" w:hAnsi="Times New Roman" w:cs="Times New Roman"/>
          <w:sz w:val="28"/>
          <w:szCs w:val="28"/>
        </w:rPr>
        <w:t>предпринимательских объединений Алтайского края (далее – «Конгресс»),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4652">
        <w:rPr>
          <w:rFonts w:ascii="Times New Roman" w:hAnsi="Times New Roman" w:cs="Times New Roman"/>
          <w:sz w:val="28"/>
          <w:szCs w:val="28"/>
        </w:rPr>
        <w:t>рамках тематических секций которого запланировано обсуждение ряда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4652">
        <w:rPr>
          <w:rFonts w:ascii="Times New Roman" w:hAnsi="Times New Roman" w:cs="Times New Roman"/>
          <w:sz w:val="28"/>
          <w:szCs w:val="28"/>
        </w:rPr>
        <w:t>актуальных вопросов, касающихся осуществления предпринимательской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4652">
        <w:rPr>
          <w:rFonts w:ascii="Times New Roman" w:hAnsi="Times New Roman" w:cs="Times New Roman"/>
          <w:sz w:val="28"/>
          <w:szCs w:val="28"/>
        </w:rPr>
        <w:t>деятельности.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3F4652" w:rsidRPr="003F4652" w:rsidRDefault="003F4652" w:rsidP="00224F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F4652">
        <w:rPr>
          <w:rFonts w:ascii="Times New Roman" w:hAnsi="Times New Roman" w:cs="Times New Roman"/>
          <w:sz w:val="28"/>
          <w:szCs w:val="28"/>
        </w:rPr>
        <w:t>Информацию об участниках Конгресса (ФИО, должность, 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4652">
        <w:rPr>
          <w:rFonts w:ascii="Times New Roman" w:hAnsi="Times New Roman" w:cs="Times New Roman"/>
          <w:sz w:val="28"/>
          <w:szCs w:val="28"/>
        </w:rPr>
        <w:t>секции) просим направить в адрес управления Алтайского края по 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4652">
        <w:rPr>
          <w:rFonts w:ascii="Times New Roman" w:hAnsi="Times New Roman" w:cs="Times New Roman"/>
          <w:sz w:val="28"/>
          <w:szCs w:val="28"/>
        </w:rPr>
        <w:t>предпринимательства и рыночной инфраструктуры (далее - «управление»)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4652">
        <w:rPr>
          <w:rFonts w:ascii="Times New Roman" w:hAnsi="Times New Roman" w:cs="Times New Roman"/>
          <w:sz w:val="28"/>
          <w:szCs w:val="28"/>
        </w:rPr>
        <w:t>позднее 27 мая 2024 года, а также продублировать на адрес 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4652">
        <w:rPr>
          <w:rFonts w:ascii="Times New Roman" w:hAnsi="Times New Roman" w:cs="Times New Roman"/>
          <w:sz w:val="28"/>
          <w:szCs w:val="28"/>
        </w:rPr>
        <w:t>почты: mvk501@yandex.ru.</w:t>
      </w:r>
      <w:r w:rsidR="00224F7C">
        <w:rPr>
          <w:rFonts w:ascii="Times New Roman" w:hAnsi="Times New Roman" w:cs="Times New Roman"/>
          <w:sz w:val="28"/>
          <w:szCs w:val="28"/>
        </w:rPr>
        <w:br/>
      </w:r>
    </w:p>
    <w:p w:rsidR="008B3EA3" w:rsidRPr="003F4652" w:rsidRDefault="003F4652" w:rsidP="00224F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F4652">
        <w:rPr>
          <w:rFonts w:ascii="Times New Roman" w:hAnsi="Times New Roman" w:cs="Times New Roman"/>
          <w:sz w:val="28"/>
          <w:szCs w:val="28"/>
        </w:rPr>
        <w:t>Контактное лицо по всем возникающим вопросам – Артеменко Даниил</w:t>
      </w:r>
      <w:r w:rsidR="00224F7C">
        <w:rPr>
          <w:rFonts w:ascii="Times New Roman" w:hAnsi="Times New Roman" w:cs="Times New Roman"/>
          <w:sz w:val="28"/>
          <w:szCs w:val="28"/>
        </w:rPr>
        <w:t xml:space="preserve"> </w:t>
      </w:r>
      <w:r w:rsidRPr="003F4652">
        <w:rPr>
          <w:rFonts w:ascii="Times New Roman" w:hAnsi="Times New Roman" w:cs="Times New Roman"/>
          <w:sz w:val="28"/>
          <w:szCs w:val="28"/>
        </w:rPr>
        <w:t>Юрьевич, начальник отдела развития сферы малого и среднего</w:t>
      </w:r>
      <w:r w:rsidR="00224F7C">
        <w:rPr>
          <w:rFonts w:ascii="Times New Roman" w:hAnsi="Times New Roman" w:cs="Times New Roman"/>
          <w:sz w:val="28"/>
          <w:szCs w:val="28"/>
        </w:rPr>
        <w:t xml:space="preserve"> </w:t>
      </w:r>
      <w:r w:rsidRPr="003F4652">
        <w:rPr>
          <w:rFonts w:ascii="Times New Roman" w:hAnsi="Times New Roman" w:cs="Times New Roman"/>
          <w:sz w:val="28"/>
          <w:szCs w:val="28"/>
        </w:rPr>
        <w:t>предпринимательства управления, тел. 8 (3852) 24-24-82.</w:t>
      </w:r>
    </w:p>
    <w:sectPr w:rsidR="008B3EA3" w:rsidRPr="003F4652" w:rsidSect="00B96C63">
      <w:pgSz w:w="11906" w:h="16838" w:code="9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452"/>
    <w:rsid w:val="00224F7C"/>
    <w:rsid w:val="003052A1"/>
    <w:rsid w:val="003F4652"/>
    <w:rsid w:val="008B3EA3"/>
    <w:rsid w:val="00B543B0"/>
    <w:rsid w:val="00B96C63"/>
    <w:rsid w:val="00CB4452"/>
    <w:rsid w:val="00F2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8CC8D-942E-470A-A061-59DDAD30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2024-05-30T02:55:00Z</dcterms:created>
  <dcterms:modified xsi:type="dcterms:W3CDTF">2024-05-30T03:01:00Z</dcterms:modified>
</cp:coreProperties>
</file>