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5E" w:rsidRPr="00716A5E" w:rsidRDefault="00716A5E" w:rsidP="00716A5E">
      <w:pPr>
        <w:tabs>
          <w:tab w:val="left" w:pos="142"/>
        </w:tabs>
        <w:spacing w:after="47" w:line="240" w:lineRule="auto"/>
        <w:ind w:firstLine="426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4"/>
          <w:szCs w:val="24"/>
        </w:rPr>
      </w:pPr>
      <w:r w:rsidRPr="00716A5E">
        <w:rPr>
          <w:rFonts w:ascii="PT Astra Serif" w:eastAsia="Times New Roman" w:hAnsi="PT Astra Serif" w:cs="Times New Roman"/>
          <w:b/>
          <w:bCs/>
          <w:kern w:val="36"/>
          <w:sz w:val="24"/>
          <w:szCs w:val="24"/>
        </w:rPr>
        <w:t xml:space="preserve">Проведение социальной кампании </w:t>
      </w:r>
    </w:p>
    <w:p w:rsidR="00716A5E" w:rsidRPr="00716A5E" w:rsidRDefault="00716A5E" w:rsidP="00716A5E">
      <w:pPr>
        <w:tabs>
          <w:tab w:val="left" w:pos="142"/>
        </w:tabs>
        <w:spacing w:after="47" w:line="240" w:lineRule="auto"/>
        <w:ind w:firstLine="426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4"/>
          <w:szCs w:val="24"/>
        </w:rPr>
      </w:pPr>
      <w:r w:rsidRPr="00716A5E">
        <w:rPr>
          <w:rFonts w:ascii="PT Astra Serif" w:eastAsia="Times New Roman" w:hAnsi="PT Astra Serif" w:cs="Times New Roman"/>
          <w:b/>
          <w:bCs/>
          <w:kern w:val="36"/>
          <w:sz w:val="24"/>
          <w:szCs w:val="24"/>
        </w:rPr>
        <w:t xml:space="preserve">«Безопасность на </w:t>
      </w:r>
      <w:proofErr w:type="spellStart"/>
      <w:proofErr w:type="gramStart"/>
      <w:r w:rsidRPr="00716A5E">
        <w:rPr>
          <w:rFonts w:ascii="PT Astra Serif" w:eastAsia="Times New Roman" w:hAnsi="PT Astra Serif" w:cs="Times New Roman"/>
          <w:b/>
          <w:bCs/>
          <w:kern w:val="36"/>
          <w:sz w:val="24"/>
          <w:szCs w:val="24"/>
        </w:rPr>
        <w:t>дороге-наш</w:t>
      </w:r>
      <w:proofErr w:type="spellEnd"/>
      <w:proofErr w:type="gramEnd"/>
      <w:r w:rsidRPr="00716A5E">
        <w:rPr>
          <w:rFonts w:ascii="PT Astra Serif" w:eastAsia="Times New Roman" w:hAnsi="PT Astra Serif" w:cs="Times New Roman"/>
          <w:b/>
          <w:bCs/>
          <w:kern w:val="36"/>
          <w:sz w:val="24"/>
          <w:szCs w:val="24"/>
        </w:rPr>
        <w:t xml:space="preserve"> выбор»</w:t>
      </w:r>
    </w:p>
    <w:p w:rsidR="00716A5E" w:rsidRDefault="00716A5E" w:rsidP="00716A5E">
      <w:pPr>
        <w:tabs>
          <w:tab w:val="left" w:pos="142"/>
        </w:tabs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</w:rPr>
      </w:pPr>
      <w:r w:rsidRPr="00716A5E">
        <w:rPr>
          <w:rFonts w:ascii="PT Astra Serif" w:eastAsia="Times New Roman" w:hAnsi="PT Astra Serif" w:cs="Times New Roman"/>
          <w:sz w:val="24"/>
          <w:szCs w:val="24"/>
        </w:rPr>
        <w:t xml:space="preserve">Несмотря на общее снижение </w:t>
      </w:r>
      <w:proofErr w:type="gramStart"/>
      <w:r w:rsidRPr="00716A5E">
        <w:rPr>
          <w:rFonts w:ascii="PT Astra Serif" w:eastAsia="Times New Roman" w:hAnsi="PT Astra Serif" w:cs="Times New Roman"/>
          <w:sz w:val="24"/>
          <w:szCs w:val="24"/>
        </w:rPr>
        <w:t>аварийности</w:t>
      </w:r>
      <w:proofErr w:type="gramEnd"/>
      <w:r w:rsidRPr="00716A5E">
        <w:rPr>
          <w:rFonts w:ascii="PT Astra Serif" w:eastAsia="Times New Roman" w:hAnsi="PT Astra Serif" w:cs="Times New Roman"/>
          <w:sz w:val="24"/>
          <w:szCs w:val="24"/>
        </w:rPr>
        <w:t xml:space="preserve"> на территории Алтайского края по итогам 2024 года на 8,9% (2024-318 ДТП, 2023-348 ДТП) с участием несовершеннолетних, на 5,9 % (2024-353, 2023-374) раненых и на 60%(2024-4, 2023-10) погибших детей, наблюдается рост ДТП с участием детей-водителей </w:t>
      </w:r>
      <w:proofErr w:type="spellStart"/>
      <w:r w:rsidRPr="00716A5E">
        <w:rPr>
          <w:rFonts w:ascii="PT Astra Serif" w:eastAsia="Times New Roman" w:hAnsi="PT Astra Serif" w:cs="Times New Roman"/>
          <w:sz w:val="24"/>
          <w:szCs w:val="24"/>
        </w:rPr>
        <w:t>мототранспорта</w:t>
      </w:r>
      <w:proofErr w:type="spellEnd"/>
      <w:r w:rsidRPr="00716A5E">
        <w:rPr>
          <w:rFonts w:ascii="PT Astra Serif" w:eastAsia="Times New Roman" w:hAnsi="PT Astra Serif" w:cs="Times New Roman"/>
          <w:sz w:val="24"/>
          <w:szCs w:val="24"/>
        </w:rPr>
        <w:t xml:space="preserve"> на 13,8% (44 ДТП) и </w:t>
      </w:r>
      <w:proofErr w:type="spellStart"/>
      <w:r w:rsidRPr="00716A5E">
        <w:rPr>
          <w:rFonts w:ascii="PT Astra Serif" w:eastAsia="Times New Roman" w:hAnsi="PT Astra Serif" w:cs="Times New Roman"/>
          <w:sz w:val="24"/>
          <w:szCs w:val="24"/>
        </w:rPr>
        <w:t>велотранспорта</w:t>
      </w:r>
      <w:proofErr w:type="spellEnd"/>
      <w:r w:rsidRPr="00716A5E">
        <w:rPr>
          <w:rFonts w:ascii="PT Astra Serif" w:eastAsia="Times New Roman" w:hAnsi="PT Astra Serif" w:cs="Times New Roman"/>
          <w:sz w:val="24"/>
          <w:szCs w:val="24"/>
        </w:rPr>
        <w:t xml:space="preserve"> на 11,0% (35ДТП).</w:t>
      </w:r>
      <w:r w:rsidRPr="00716A5E">
        <w:rPr>
          <w:rFonts w:ascii="PT Astra Serif" w:eastAsia="Times New Roman" w:hAnsi="PT Astra Serif" w:cs="Times New Roman"/>
          <w:sz w:val="24"/>
          <w:szCs w:val="24"/>
        </w:rPr>
        <w:br/>
        <w:t xml:space="preserve">      Вызывает обеспокоенность, что 74,4% детей-водителей </w:t>
      </w:r>
      <w:proofErr w:type="spellStart"/>
      <w:r w:rsidRPr="00716A5E">
        <w:rPr>
          <w:rFonts w:ascii="PT Astra Serif" w:eastAsia="Times New Roman" w:hAnsi="PT Astra Serif" w:cs="Times New Roman"/>
          <w:sz w:val="24"/>
          <w:szCs w:val="24"/>
        </w:rPr>
        <w:t>мототранспорта</w:t>
      </w:r>
      <w:proofErr w:type="spellEnd"/>
      <w:r w:rsidRPr="00716A5E">
        <w:rPr>
          <w:rFonts w:ascii="PT Astra Serif" w:eastAsia="Times New Roman" w:hAnsi="PT Astra Serif" w:cs="Times New Roman"/>
          <w:sz w:val="24"/>
          <w:szCs w:val="24"/>
        </w:rPr>
        <w:t xml:space="preserve"> и 6,9% детей-велосипедистов пострадали в ДТП из-за нарушения ими Правил дорожного движения Российской Федерации. </w:t>
      </w:r>
    </w:p>
    <w:p w:rsidR="00716A5E" w:rsidRPr="00716A5E" w:rsidRDefault="00716A5E" w:rsidP="00716A5E">
      <w:pPr>
        <w:tabs>
          <w:tab w:val="left" w:pos="142"/>
        </w:tabs>
        <w:spacing w:after="0" w:line="240" w:lineRule="auto"/>
        <w:ind w:firstLine="567"/>
        <w:rPr>
          <w:rFonts w:ascii="PT Astra Serif" w:eastAsia="Times New Roman" w:hAnsi="PT Astra Serif" w:cs="Times New Roman"/>
          <w:sz w:val="24"/>
          <w:szCs w:val="24"/>
        </w:rPr>
      </w:pPr>
      <w:r w:rsidRPr="00716A5E">
        <w:rPr>
          <w:rFonts w:ascii="PT Astra Serif" w:eastAsia="Times New Roman" w:hAnsi="PT Astra Serif" w:cs="Times New Roman"/>
          <w:sz w:val="24"/>
          <w:szCs w:val="24"/>
        </w:rPr>
        <w:t>С участием детей, управляющих средствами индивидуальной мобильности (</w:t>
      </w:r>
      <w:proofErr w:type="spellStart"/>
      <w:r w:rsidRPr="00716A5E">
        <w:rPr>
          <w:rFonts w:ascii="PT Astra Serif" w:eastAsia="Times New Roman" w:hAnsi="PT Astra Serif" w:cs="Times New Roman"/>
          <w:sz w:val="24"/>
          <w:szCs w:val="24"/>
        </w:rPr>
        <w:t>электросамокаты</w:t>
      </w:r>
      <w:proofErr w:type="spellEnd"/>
      <w:r w:rsidRPr="00716A5E">
        <w:rPr>
          <w:rFonts w:ascii="PT Astra Serif" w:eastAsia="Times New Roman" w:hAnsi="PT Astra Serif" w:cs="Times New Roman"/>
          <w:sz w:val="24"/>
          <w:szCs w:val="24"/>
        </w:rPr>
        <w:t xml:space="preserve">, </w:t>
      </w:r>
      <w:proofErr w:type="spellStart"/>
      <w:r w:rsidRPr="00716A5E">
        <w:rPr>
          <w:rFonts w:ascii="PT Astra Serif" w:eastAsia="Times New Roman" w:hAnsi="PT Astra Serif" w:cs="Times New Roman"/>
          <w:sz w:val="24"/>
          <w:szCs w:val="24"/>
        </w:rPr>
        <w:t>сигвеи</w:t>
      </w:r>
      <w:proofErr w:type="spellEnd"/>
      <w:r w:rsidRPr="00716A5E">
        <w:rPr>
          <w:rFonts w:ascii="PT Astra Serif" w:eastAsia="Times New Roman" w:hAnsi="PT Astra Serif" w:cs="Times New Roman"/>
          <w:sz w:val="24"/>
          <w:szCs w:val="24"/>
        </w:rPr>
        <w:t xml:space="preserve">, </w:t>
      </w:r>
      <w:proofErr w:type="spellStart"/>
      <w:r w:rsidRPr="00716A5E">
        <w:rPr>
          <w:rFonts w:ascii="PT Astra Serif" w:eastAsia="Times New Roman" w:hAnsi="PT Astra Serif" w:cs="Times New Roman"/>
          <w:sz w:val="24"/>
          <w:szCs w:val="24"/>
        </w:rPr>
        <w:t>гироскутеры</w:t>
      </w:r>
      <w:proofErr w:type="spellEnd"/>
      <w:r w:rsidRPr="00716A5E">
        <w:rPr>
          <w:rFonts w:ascii="PT Astra Serif" w:eastAsia="Times New Roman" w:hAnsi="PT Astra Serif" w:cs="Times New Roman"/>
          <w:sz w:val="24"/>
          <w:szCs w:val="24"/>
        </w:rPr>
        <w:t xml:space="preserve"> и т.п.) произошло 14 ДТП, в которых пострадали 14 несовершеннолетних.</w:t>
      </w:r>
    </w:p>
    <w:p w:rsidR="00ED6AFE" w:rsidRPr="00716A5E" w:rsidRDefault="00716A5E" w:rsidP="00716A5E">
      <w:pPr>
        <w:shd w:val="clear" w:color="auto" w:fill="FFFFFF"/>
        <w:tabs>
          <w:tab w:val="left" w:pos="142"/>
        </w:tabs>
        <w:spacing w:after="156" w:line="240" w:lineRule="auto"/>
        <w:ind w:firstLine="426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716A5E">
        <w:rPr>
          <w:rFonts w:ascii="PT Astra Serif" w:hAnsi="PT Astra Serif"/>
          <w:sz w:val="24"/>
          <w:szCs w:val="24"/>
          <w:shd w:val="clear" w:color="auto" w:fill="FFFFFF"/>
        </w:rPr>
        <w:t>С</w:t>
      </w:r>
      <w:r w:rsidR="00ED6AFE" w:rsidRPr="00716A5E">
        <w:rPr>
          <w:rFonts w:ascii="PT Astra Serif" w:eastAsia="Times New Roman" w:hAnsi="PT Astra Serif" w:cs="Times New Roman"/>
          <w:sz w:val="24"/>
          <w:szCs w:val="24"/>
        </w:rPr>
        <w:t xml:space="preserve"> целью повышения эффективности профилактической работы, направленной на предупреждение нарушений ПДД РФ различными категориями участников дорожного движения, и снижения аварийности с участием несовершеннолетних </w:t>
      </w:r>
      <w:r w:rsidRPr="00716A5E">
        <w:rPr>
          <w:rFonts w:ascii="PT Astra Serif" w:hAnsi="PT Astra Serif"/>
          <w:sz w:val="24"/>
          <w:szCs w:val="24"/>
          <w:shd w:val="clear" w:color="auto" w:fill="FFFFFF"/>
        </w:rPr>
        <w:t xml:space="preserve">отделение Госавтоинспекции </w:t>
      </w:r>
      <w:r w:rsidRPr="00716A5E">
        <w:rPr>
          <w:rFonts w:ascii="PT Astra Serif" w:eastAsia="Times New Roman" w:hAnsi="PT Astra Serif" w:cs="Times New Roman"/>
          <w:sz w:val="24"/>
          <w:szCs w:val="24"/>
        </w:rPr>
        <w:t xml:space="preserve">Межмуниципального отдела Министерства внутренних дел Российской Федерации «Хабарский» </w:t>
      </w:r>
      <w:r w:rsidR="00ED6AFE" w:rsidRPr="00716A5E">
        <w:rPr>
          <w:rFonts w:ascii="PT Astra Serif" w:eastAsia="Times New Roman" w:hAnsi="PT Astra Serif" w:cs="Times New Roman"/>
          <w:sz w:val="24"/>
          <w:szCs w:val="24"/>
        </w:rPr>
        <w:t xml:space="preserve">информирует Вас о том, что в апреле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по ноябрь </w:t>
      </w:r>
      <w:r w:rsidR="00ED6AFE" w:rsidRPr="00716A5E">
        <w:rPr>
          <w:rFonts w:ascii="PT Astra Serif" w:eastAsia="Times New Roman" w:hAnsi="PT Astra Serif" w:cs="Times New Roman"/>
          <w:sz w:val="24"/>
          <w:szCs w:val="24"/>
        </w:rPr>
        <w:t>текущего года на территории Хабарского района и Панкрушихинского р</w:t>
      </w:r>
      <w:r w:rsidR="00A96C8E" w:rsidRPr="00716A5E">
        <w:rPr>
          <w:rFonts w:ascii="PT Astra Serif" w:eastAsia="Times New Roman" w:hAnsi="PT Astra Serif" w:cs="Times New Roman"/>
          <w:sz w:val="24"/>
          <w:szCs w:val="24"/>
        </w:rPr>
        <w:t>а</w:t>
      </w:r>
      <w:r w:rsidR="00ED6AFE" w:rsidRPr="00716A5E">
        <w:rPr>
          <w:rFonts w:ascii="PT Astra Serif" w:eastAsia="Times New Roman" w:hAnsi="PT Astra Serif" w:cs="Times New Roman"/>
          <w:sz w:val="24"/>
          <w:szCs w:val="24"/>
        </w:rPr>
        <w:t xml:space="preserve">йона организовано проведение социальной кампании </w:t>
      </w:r>
      <w:r w:rsidR="00ED6AFE" w:rsidRPr="00716A5E">
        <w:rPr>
          <w:rFonts w:ascii="PT Astra Serif" w:eastAsia="Times New Roman" w:hAnsi="PT Astra Serif" w:cs="Times New Roman"/>
          <w:b/>
          <w:sz w:val="24"/>
          <w:szCs w:val="24"/>
        </w:rPr>
        <w:t>«Безопасность на дороге - наш выбор</w:t>
      </w:r>
      <w:proofErr w:type="gramEnd"/>
      <w:r w:rsidR="00ED6AFE" w:rsidRPr="00716A5E">
        <w:rPr>
          <w:rFonts w:ascii="PT Astra Serif" w:eastAsia="Times New Roman" w:hAnsi="PT Astra Serif" w:cs="Times New Roman"/>
          <w:b/>
          <w:sz w:val="24"/>
          <w:szCs w:val="24"/>
        </w:rPr>
        <w:t>»,</w:t>
      </w:r>
      <w:r w:rsidR="00ED6AFE" w:rsidRPr="00716A5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="00ED6AFE" w:rsidRPr="00716A5E">
        <w:rPr>
          <w:rFonts w:ascii="PT Astra Serif" w:eastAsia="Times New Roman" w:hAnsi="PT Astra Serif" w:cs="Times New Roman"/>
          <w:sz w:val="24"/>
          <w:szCs w:val="24"/>
        </w:rPr>
        <w:t>направленное на формирование у граждан правосознания в области дорожного движения и привлечения внимания общественности к проблемам обеспечения безопасности дорожного движения.</w:t>
      </w:r>
      <w:proofErr w:type="gramEnd"/>
      <w:r w:rsidR="00ED6AFE" w:rsidRPr="00716A5E">
        <w:rPr>
          <w:rFonts w:ascii="PT Astra Serif" w:eastAsia="Times New Roman" w:hAnsi="PT Astra Serif" w:cs="Times New Roman"/>
          <w:sz w:val="24"/>
          <w:szCs w:val="24"/>
        </w:rPr>
        <w:t xml:space="preserve"> Цели и задачи кампании: реализация мер, направленных на привлечение внимания к проблеме аварийности с участием несовершеннолетних.</w:t>
      </w:r>
    </w:p>
    <w:p w:rsidR="00716A5E" w:rsidRPr="00716A5E" w:rsidRDefault="00716A5E" w:rsidP="00716A5E">
      <w:pPr>
        <w:shd w:val="clear" w:color="auto" w:fill="FFFFFF"/>
        <w:tabs>
          <w:tab w:val="left" w:pos="142"/>
        </w:tabs>
        <w:spacing w:before="156" w:after="156" w:line="240" w:lineRule="auto"/>
        <w:ind w:firstLine="426"/>
        <w:jc w:val="both"/>
        <w:outlineLvl w:val="0"/>
        <w:rPr>
          <w:rFonts w:ascii="PT Astra Serif" w:hAnsi="PT Astra Serif"/>
          <w:sz w:val="24"/>
          <w:szCs w:val="24"/>
          <w:shd w:val="clear" w:color="auto" w:fill="FFFFFF"/>
        </w:rPr>
      </w:pPr>
      <w:r w:rsidRPr="00716A5E">
        <w:rPr>
          <w:rFonts w:ascii="PT Astra Serif" w:hAnsi="PT Astra Serif"/>
          <w:sz w:val="24"/>
          <w:szCs w:val="24"/>
          <w:shd w:val="clear" w:color="auto" w:fill="FFFFFF"/>
        </w:rPr>
        <w:t xml:space="preserve">Уважаемые родители, в профилактике ДТП с участием несовершеннолетних, крайне важно быть самим примером для детей и неукоснительно соблюдать ПДД. Напомните детям, что управлять любыми </w:t>
      </w:r>
      <w:proofErr w:type="spellStart"/>
      <w:r w:rsidRPr="00716A5E">
        <w:rPr>
          <w:rFonts w:ascii="PT Astra Serif" w:hAnsi="PT Astra Serif"/>
          <w:sz w:val="24"/>
          <w:szCs w:val="24"/>
          <w:shd w:val="clear" w:color="auto" w:fill="FFFFFF"/>
        </w:rPr>
        <w:t>мототранспортными</w:t>
      </w:r>
      <w:proofErr w:type="spellEnd"/>
      <w:r w:rsidRPr="00716A5E">
        <w:rPr>
          <w:rFonts w:ascii="PT Astra Serif" w:hAnsi="PT Astra Serif"/>
          <w:sz w:val="24"/>
          <w:szCs w:val="24"/>
          <w:shd w:val="clear" w:color="auto" w:fill="FFFFFF"/>
        </w:rPr>
        <w:t xml:space="preserve"> средствами, в том числе, относящихся к спортинвентарю («</w:t>
      </w:r>
      <w:proofErr w:type="spellStart"/>
      <w:r w:rsidRPr="00716A5E">
        <w:rPr>
          <w:rFonts w:ascii="PT Astra Serif" w:hAnsi="PT Astra Serif"/>
          <w:sz w:val="24"/>
          <w:szCs w:val="24"/>
          <w:shd w:val="clear" w:color="auto" w:fill="FFFFFF"/>
        </w:rPr>
        <w:t>питбайк</w:t>
      </w:r>
      <w:proofErr w:type="spellEnd"/>
      <w:r w:rsidRPr="00716A5E">
        <w:rPr>
          <w:rFonts w:ascii="PT Astra Serif" w:hAnsi="PT Astra Serif"/>
          <w:sz w:val="24"/>
          <w:szCs w:val="24"/>
          <w:shd w:val="clear" w:color="auto" w:fill="FFFFFF"/>
        </w:rPr>
        <w:t xml:space="preserve">»), разрешается только при наличии водительского удостоверения соответствующей категории после обучения в автошколе. Управлять средствами индивидуальной мобильности (СИМ) следует по тротуару или краю проезжей части, двигаясь со скоростью не более 25 км/час, при необходимости спешиваясь при скоплении людей. Выезжать на тротуар, край проезжей части детям до 7 лет одним запрещено, только в сопровождении взрослых. Детям старше 7 лет рекомендуется кататься на велосипеде, СИМ в безопасных местах или в сопровождении взрослых. Водителям вело, </w:t>
      </w:r>
      <w:proofErr w:type="spellStart"/>
      <w:r w:rsidRPr="00716A5E">
        <w:rPr>
          <w:rFonts w:ascii="PT Astra Serif" w:hAnsi="PT Astra Serif"/>
          <w:sz w:val="24"/>
          <w:szCs w:val="24"/>
          <w:shd w:val="clear" w:color="auto" w:fill="FFFFFF"/>
        </w:rPr>
        <w:t>мототранспорта</w:t>
      </w:r>
      <w:proofErr w:type="spellEnd"/>
      <w:r w:rsidRPr="00716A5E">
        <w:rPr>
          <w:rFonts w:ascii="PT Astra Serif" w:hAnsi="PT Astra Serif"/>
          <w:sz w:val="24"/>
          <w:szCs w:val="24"/>
          <w:shd w:val="clear" w:color="auto" w:fill="FFFFFF"/>
        </w:rPr>
        <w:t>, СИМ необходимо использовать защитную экипировку.           Уважаемые родители! Помните, именно вы несете ответственность за своих несовершеннолетних детей! Соблюдая ПДД – ваши дороги будут безопасными!</w:t>
      </w:r>
    </w:p>
    <w:p w:rsidR="00716A5E" w:rsidRPr="00716A5E" w:rsidRDefault="00716A5E" w:rsidP="00716A5E">
      <w:pPr>
        <w:shd w:val="clear" w:color="auto" w:fill="FFFFFF"/>
        <w:tabs>
          <w:tab w:val="left" w:pos="142"/>
        </w:tabs>
        <w:spacing w:before="156" w:after="156" w:line="240" w:lineRule="auto"/>
        <w:ind w:firstLine="426"/>
        <w:jc w:val="center"/>
        <w:outlineLvl w:val="0"/>
        <w:rPr>
          <w:rFonts w:ascii="PT Astra Serif" w:hAnsi="PT Astra Serif"/>
          <w:color w:val="222222"/>
          <w:sz w:val="24"/>
          <w:szCs w:val="24"/>
          <w:shd w:val="clear" w:color="auto" w:fill="FFFFFF"/>
        </w:rPr>
      </w:pPr>
    </w:p>
    <w:p w:rsidR="00716A5E" w:rsidRPr="00716A5E" w:rsidRDefault="00716A5E" w:rsidP="00716A5E">
      <w:pPr>
        <w:shd w:val="clear" w:color="auto" w:fill="FFFFFF"/>
        <w:tabs>
          <w:tab w:val="left" w:pos="142"/>
        </w:tabs>
        <w:spacing w:before="156" w:after="156" w:line="240" w:lineRule="auto"/>
        <w:ind w:firstLine="426"/>
        <w:jc w:val="center"/>
        <w:outlineLvl w:val="0"/>
        <w:rPr>
          <w:rFonts w:ascii="PT Astra Serif" w:hAnsi="PT Astra Serif"/>
          <w:color w:val="222222"/>
          <w:sz w:val="24"/>
          <w:szCs w:val="24"/>
          <w:shd w:val="clear" w:color="auto" w:fill="FFFFFF"/>
        </w:rPr>
      </w:pPr>
    </w:p>
    <w:p w:rsidR="00716A5E" w:rsidRPr="00716A5E" w:rsidRDefault="00716A5E" w:rsidP="00716A5E">
      <w:pPr>
        <w:shd w:val="clear" w:color="auto" w:fill="FFFFFF"/>
        <w:tabs>
          <w:tab w:val="left" w:pos="142"/>
        </w:tabs>
        <w:spacing w:before="156" w:after="156" w:line="240" w:lineRule="auto"/>
        <w:ind w:firstLine="426"/>
        <w:jc w:val="center"/>
        <w:outlineLvl w:val="0"/>
        <w:rPr>
          <w:rFonts w:ascii="PT Astra Serif" w:hAnsi="PT Astra Serif"/>
          <w:color w:val="222222"/>
          <w:sz w:val="24"/>
          <w:szCs w:val="24"/>
          <w:shd w:val="clear" w:color="auto" w:fill="FFFFFF"/>
        </w:rPr>
      </w:pPr>
    </w:p>
    <w:p w:rsidR="00716A5E" w:rsidRPr="00716A5E" w:rsidRDefault="00716A5E" w:rsidP="00716A5E">
      <w:pPr>
        <w:shd w:val="clear" w:color="auto" w:fill="FFFFFF"/>
        <w:tabs>
          <w:tab w:val="left" w:pos="142"/>
        </w:tabs>
        <w:spacing w:before="156" w:after="156" w:line="240" w:lineRule="auto"/>
        <w:ind w:firstLine="426"/>
        <w:jc w:val="center"/>
        <w:outlineLvl w:val="0"/>
        <w:rPr>
          <w:rFonts w:ascii="PT Astra Serif" w:hAnsi="PT Astra Serif"/>
          <w:color w:val="222222"/>
          <w:sz w:val="24"/>
          <w:szCs w:val="24"/>
          <w:shd w:val="clear" w:color="auto" w:fill="FFFFFF"/>
        </w:rPr>
      </w:pPr>
    </w:p>
    <w:p w:rsidR="00716A5E" w:rsidRPr="00716A5E" w:rsidRDefault="00716A5E" w:rsidP="00716A5E">
      <w:pPr>
        <w:shd w:val="clear" w:color="auto" w:fill="FFFFFF"/>
        <w:tabs>
          <w:tab w:val="left" w:pos="142"/>
        </w:tabs>
        <w:spacing w:before="156" w:after="156" w:line="240" w:lineRule="auto"/>
        <w:ind w:firstLine="426"/>
        <w:jc w:val="center"/>
        <w:outlineLvl w:val="0"/>
        <w:rPr>
          <w:rFonts w:ascii="PT Astra Serif" w:hAnsi="PT Astra Serif"/>
          <w:color w:val="222222"/>
          <w:sz w:val="24"/>
          <w:szCs w:val="24"/>
          <w:shd w:val="clear" w:color="auto" w:fill="FFFFFF"/>
        </w:rPr>
      </w:pPr>
    </w:p>
    <w:p w:rsidR="00716A5E" w:rsidRPr="00716A5E" w:rsidRDefault="00716A5E" w:rsidP="00716A5E">
      <w:pPr>
        <w:shd w:val="clear" w:color="auto" w:fill="FFFFFF"/>
        <w:tabs>
          <w:tab w:val="left" w:pos="142"/>
        </w:tabs>
        <w:spacing w:before="156" w:after="156" w:line="240" w:lineRule="auto"/>
        <w:ind w:firstLine="426"/>
        <w:jc w:val="center"/>
        <w:outlineLvl w:val="0"/>
        <w:rPr>
          <w:rFonts w:ascii="PT Astra Serif" w:hAnsi="PT Astra Serif"/>
          <w:color w:val="222222"/>
          <w:sz w:val="24"/>
          <w:szCs w:val="24"/>
          <w:shd w:val="clear" w:color="auto" w:fill="FFFFFF"/>
        </w:rPr>
      </w:pPr>
    </w:p>
    <w:p w:rsidR="00716A5E" w:rsidRDefault="00716A5E" w:rsidP="00A96C8E">
      <w:pPr>
        <w:shd w:val="clear" w:color="auto" w:fill="FFFFFF"/>
        <w:spacing w:before="156" w:after="156" w:line="240" w:lineRule="auto"/>
        <w:ind w:firstLine="709"/>
        <w:jc w:val="center"/>
        <w:outlineLvl w:val="0"/>
        <w:rPr>
          <w:rFonts w:ascii="Verdana" w:hAnsi="Verdana"/>
          <w:color w:val="222222"/>
          <w:shd w:val="clear" w:color="auto" w:fill="FFFFFF"/>
        </w:rPr>
      </w:pPr>
    </w:p>
    <w:p w:rsidR="00716A5E" w:rsidRDefault="00716A5E" w:rsidP="00A96C8E">
      <w:pPr>
        <w:shd w:val="clear" w:color="auto" w:fill="FFFFFF"/>
        <w:spacing w:before="156" w:after="156" w:line="240" w:lineRule="auto"/>
        <w:ind w:firstLine="709"/>
        <w:jc w:val="center"/>
        <w:outlineLvl w:val="0"/>
        <w:rPr>
          <w:rFonts w:ascii="Verdana" w:hAnsi="Verdana"/>
          <w:color w:val="222222"/>
          <w:shd w:val="clear" w:color="auto" w:fill="FFFFFF"/>
        </w:rPr>
      </w:pPr>
    </w:p>
    <w:sectPr w:rsidR="00716A5E" w:rsidSect="00716A5E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90E"/>
    <w:multiLevelType w:val="multilevel"/>
    <w:tmpl w:val="9872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15E36"/>
    <w:multiLevelType w:val="multilevel"/>
    <w:tmpl w:val="328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86F39"/>
    <w:multiLevelType w:val="multilevel"/>
    <w:tmpl w:val="5F82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B1645"/>
    <w:multiLevelType w:val="multilevel"/>
    <w:tmpl w:val="351E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ED6AFE"/>
    <w:rsid w:val="000E6BE8"/>
    <w:rsid w:val="00716A5E"/>
    <w:rsid w:val="00832B16"/>
    <w:rsid w:val="00A96C8E"/>
    <w:rsid w:val="00B832C4"/>
    <w:rsid w:val="00CF4020"/>
    <w:rsid w:val="00E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C4"/>
  </w:style>
  <w:style w:type="paragraph" w:styleId="1">
    <w:name w:val="heading 1"/>
    <w:basedOn w:val="a"/>
    <w:link w:val="10"/>
    <w:uiPriority w:val="9"/>
    <w:qFormat/>
    <w:rsid w:val="00ED6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A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6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dcterms:created xsi:type="dcterms:W3CDTF">2025-04-28T05:29:00Z</dcterms:created>
  <dcterms:modified xsi:type="dcterms:W3CDTF">2025-04-28T08:19:00Z</dcterms:modified>
</cp:coreProperties>
</file>