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C5" w:rsidRDefault="0003307E" w:rsidP="0003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оценки эффективности муниципальной программы «Поддержка и развитие малого и среднего предприниматель</w:t>
      </w:r>
      <w:r w:rsidR="0015729F">
        <w:rPr>
          <w:rFonts w:ascii="Times New Roman" w:hAnsi="Times New Roman" w:cs="Times New Roman"/>
          <w:b/>
          <w:sz w:val="28"/>
          <w:szCs w:val="28"/>
        </w:rPr>
        <w:t xml:space="preserve">ства в </w:t>
      </w:r>
      <w:proofErr w:type="spellStart"/>
      <w:r w:rsidR="0015729F">
        <w:rPr>
          <w:rFonts w:ascii="Times New Roman" w:hAnsi="Times New Roman" w:cs="Times New Roman"/>
          <w:b/>
          <w:sz w:val="28"/>
          <w:szCs w:val="28"/>
        </w:rPr>
        <w:t>Хабарском</w:t>
      </w:r>
      <w:proofErr w:type="spellEnd"/>
      <w:r w:rsidR="0015729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441D9">
        <w:rPr>
          <w:rFonts w:ascii="Times New Roman" w:hAnsi="Times New Roman" w:cs="Times New Roman"/>
          <w:b/>
          <w:sz w:val="28"/>
          <w:szCs w:val="28"/>
        </w:rPr>
        <w:t>айоне» на 2021-2025 годы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3307E" w:rsidRDefault="0003307E" w:rsidP="00033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07E" w:rsidRPr="0003307E" w:rsidRDefault="0003307E" w:rsidP="00033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поддержки малого и среднего предпринимательства в </w:t>
      </w:r>
      <w:proofErr w:type="spellStart"/>
      <w:r w:rsidR="0015729F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="0015729F">
        <w:rPr>
          <w:rFonts w:ascii="Times New Roman" w:hAnsi="Times New Roman" w:cs="Times New Roman"/>
          <w:sz w:val="28"/>
          <w:szCs w:val="28"/>
        </w:rPr>
        <w:t xml:space="preserve"> районе на 2021-2025</w:t>
      </w:r>
      <w:r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 Админист</w:t>
      </w:r>
      <w:r w:rsidR="000542F9">
        <w:rPr>
          <w:rFonts w:ascii="Times New Roman" w:hAnsi="Times New Roman" w:cs="Times New Roman"/>
          <w:sz w:val="28"/>
          <w:szCs w:val="28"/>
        </w:rPr>
        <w:t>рации района № 496 от 17.12</w:t>
      </w:r>
      <w:r w:rsidR="0015729F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года. Ответственным исполнителем программы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Цель программы заключается в </w:t>
      </w:r>
      <w:r w:rsidRPr="0003307E">
        <w:rPr>
          <w:rFonts w:ascii="Times New Roman" w:hAnsi="Times New Roman" w:cs="Times New Roman"/>
          <w:sz w:val="28"/>
          <w:szCs w:val="28"/>
        </w:rPr>
        <w:t xml:space="preserve">обеспечение условий для интенсивного развития малого и среднего предпринимательства на территории </w:t>
      </w:r>
      <w:proofErr w:type="spellStart"/>
      <w:r w:rsidRPr="0003307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03307E">
        <w:rPr>
          <w:rFonts w:ascii="Times New Roman" w:hAnsi="Times New Roman" w:cs="Times New Roman"/>
          <w:sz w:val="28"/>
          <w:szCs w:val="28"/>
        </w:rPr>
        <w:t xml:space="preserve"> района. Основными задачами программы является:</w:t>
      </w:r>
    </w:p>
    <w:p w:rsidR="001D162C" w:rsidRDefault="00EA1E51" w:rsidP="000542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307E" w:rsidRPr="0003307E">
        <w:rPr>
          <w:rFonts w:ascii="Times New Roman" w:hAnsi="Times New Roman" w:cs="Times New Roman"/>
          <w:b/>
          <w:sz w:val="28"/>
          <w:szCs w:val="28"/>
        </w:rPr>
        <w:t>-</w:t>
      </w:r>
      <w:r w:rsidR="000542F9">
        <w:rPr>
          <w:rFonts w:ascii="Times New Roman" w:hAnsi="Times New Roman" w:cs="Times New Roman"/>
          <w:bCs/>
          <w:sz w:val="28"/>
          <w:szCs w:val="28"/>
        </w:rPr>
        <w:t>создания благоприятной правовой среды, стимулирующей развитие малого и среднего предпринимательства;</w:t>
      </w:r>
    </w:p>
    <w:p w:rsidR="000542F9" w:rsidRDefault="000542F9" w:rsidP="000542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-развитие системы доступной информационно-консультационной поддержки </w:t>
      </w:r>
      <w:r w:rsidR="008A514B">
        <w:rPr>
          <w:rFonts w:ascii="Times New Roman" w:hAnsi="Times New Roman" w:cs="Times New Roman"/>
          <w:bCs/>
          <w:sz w:val="28"/>
          <w:szCs w:val="28"/>
        </w:rPr>
        <w:t>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малого и</w:t>
      </w:r>
      <w:r w:rsidR="00493451">
        <w:rPr>
          <w:rFonts w:ascii="Times New Roman" w:hAnsi="Times New Roman" w:cs="Times New Roman"/>
          <w:bCs/>
          <w:sz w:val="28"/>
          <w:szCs w:val="28"/>
        </w:rPr>
        <w:t xml:space="preserve"> среднего предпринимательства (</w:t>
      </w:r>
      <w:r>
        <w:rPr>
          <w:rFonts w:ascii="Times New Roman" w:hAnsi="Times New Roman" w:cs="Times New Roman"/>
          <w:bCs/>
          <w:sz w:val="28"/>
          <w:szCs w:val="28"/>
        </w:rPr>
        <w:t>далее – СМСП);</w:t>
      </w:r>
    </w:p>
    <w:p w:rsidR="000542F9" w:rsidRDefault="000542F9" w:rsidP="000542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-поддержки СМСП на стадии их формирования и первоначального развития;</w:t>
      </w:r>
    </w:p>
    <w:p w:rsidR="000542F9" w:rsidRDefault="000542F9" w:rsidP="000542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развитие механизмов </w:t>
      </w:r>
      <w:r w:rsidR="00493451">
        <w:rPr>
          <w:rFonts w:ascii="Times New Roman" w:hAnsi="Times New Roman" w:cs="Times New Roman"/>
          <w:bCs/>
          <w:sz w:val="28"/>
          <w:szCs w:val="28"/>
        </w:rPr>
        <w:t>финансово – кредитной поддержки малого и среднего предпринимательства;</w:t>
      </w:r>
    </w:p>
    <w:p w:rsidR="00493451" w:rsidRDefault="00493451" w:rsidP="000542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-формирование положительного имиджа предпринимателя, вовлечение представителей СМСП в волонтерское движение;</w:t>
      </w:r>
    </w:p>
    <w:p w:rsidR="00493451" w:rsidRPr="0003307E" w:rsidRDefault="00493451" w:rsidP="000542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производства и реализации товаров ,работ и услуг СМСП и формирование информационного пространства в сфере деятельности СМСП.</w:t>
      </w:r>
    </w:p>
    <w:p w:rsidR="0003307E" w:rsidRDefault="0015729F" w:rsidP="00C20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января 2023</w:t>
      </w:r>
      <w:r w:rsidR="0003307E">
        <w:rPr>
          <w:rFonts w:ascii="Times New Roman" w:hAnsi="Times New Roman" w:cs="Times New Roman"/>
          <w:sz w:val="28"/>
          <w:szCs w:val="28"/>
        </w:rPr>
        <w:t xml:space="preserve"> года в районе зарегистрировано 325 субъектов малого и среднего предпринимательства, из них 62 юридических лица и 263 </w:t>
      </w:r>
      <w:r w:rsidR="00203B6B">
        <w:rPr>
          <w:rFonts w:ascii="Times New Roman" w:hAnsi="Times New Roman" w:cs="Times New Roman"/>
          <w:sz w:val="28"/>
          <w:szCs w:val="28"/>
        </w:rPr>
        <w:t>индивидуальных предпринимателя.</w:t>
      </w:r>
    </w:p>
    <w:p w:rsidR="00203B6B" w:rsidRDefault="00203B6B" w:rsidP="00C20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Информационно-консультационным центром активно и своевременно доводилась информация до предприни</w:t>
      </w:r>
      <w:r w:rsidR="0015729F">
        <w:rPr>
          <w:rFonts w:ascii="Times New Roman" w:hAnsi="Times New Roman" w:cs="Times New Roman"/>
          <w:sz w:val="28"/>
          <w:szCs w:val="28"/>
        </w:rPr>
        <w:t xml:space="preserve">мательского общества. Оказано 62 </w:t>
      </w:r>
      <w:r>
        <w:rPr>
          <w:rFonts w:ascii="Times New Roman" w:hAnsi="Times New Roman" w:cs="Times New Roman"/>
          <w:sz w:val="28"/>
          <w:szCs w:val="28"/>
        </w:rPr>
        <w:t>консультации в следующи</w:t>
      </w:r>
      <w:r w:rsidR="00EA1E51">
        <w:rPr>
          <w:rFonts w:ascii="Times New Roman" w:hAnsi="Times New Roman" w:cs="Times New Roman"/>
          <w:sz w:val="28"/>
          <w:szCs w:val="28"/>
        </w:rPr>
        <w:t>х вопросах: маркировка товаров; отмена</w:t>
      </w:r>
      <w:r>
        <w:rPr>
          <w:rFonts w:ascii="Times New Roman" w:hAnsi="Times New Roman" w:cs="Times New Roman"/>
          <w:sz w:val="28"/>
          <w:szCs w:val="28"/>
        </w:rPr>
        <w:t xml:space="preserve"> ЕНВД и переход на</w:t>
      </w:r>
      <w:r w:rsidR="00EA1E51">
        <w:rPr>
          <w:rFonts w:ascii="Times New Roman" w:hAnsi="Times New Roman" w:cs="Times New Roman"/>
          <w:sz w:val="28"/>
          <w:szCs w:val="28"/>
        </w:rPr>
        <w:t xml:space="preserve"> новую систему налогообложения;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EA1E51">
        <w:rPr>
          <w:rFonts w:ascii="Times New Roman" w:hAnsi="Times New Roman" w:cs="Times New Roman"/>
          <w:sz w:val="28"/>
          <w:szCs w:val="28"/>
        </w:rPr>
        <w:t xml:space="preserve"> в законодательстве;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51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связанная с открытием ИП и т.д.</w:t>
      </w:r>
    </w:p>
    <w:p w:rsidR="00203B6B" w:rsidRDefault="00203B6B" w:rsidP="00033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B6B" w:rsidRDefault="00203B6B" w:rsidP="00203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</w:t>
      </w:r>
      <w:r w:rsidR="007441D9">
        <w:rPr>
          <w:rFonts w:ascii="Times New Roman" w:hAnsi="Times New Roman" w:cs="Times New Roman"/>
          <w:sz w:val="28"/>
          <w:szCs w:val="28"/>
        </w:rPr>
        <w:t>программы и их значениях за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3B6B" w:rsidRDefault="00203B6B" w:rsidP="00203B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1560"/>
        <w:gridCol w:w="1559"/>
        <w:gridCol w:w="1403"/>
        <w:gridCol w:w="1838"/>
      </w:tblGrid>
      <w:tr w:rsidR="00203B6B" w:rsidTr="009D3535">
        <w:trPr>
          <w:trHeight w:val="898"/>
        </w:trPr>
        <w:tc>
          <w:tcPr>
            <w:tcW w:w="2831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3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38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</w:tr>
      <w:tr w:rsidR="00203B6B" w:rsidTr="009D3535">
        <w:trPr>
          <w:trHeight w:val="1843"/>
        </w:trPr>
        <w:tc>
          <w:tcPr>
            <w:tcW w:w="2831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СМСП</w:t>
            </w:r>
          </w:p>
        </w:tc>
        <w:tc>
          <w:tcPr>
            <w:tcW w:w="1560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403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838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203B6B" w:rsidTr="009D3535">
        <w:trPr>
          <w:trHeight w:val="1723"/>
        </w:trPr>
        <w:tc>
          <w:tcPr>
            <w:tcW w:w="2831" w:type="dxa"/>
          </w:tcPr>
          <w:p w:rsidR="00203B6B" w:rsidRPr="00203B6B" w:rsidRDefault="00203B6B" w:rsidP="0020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6B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занятых в малом и среднем предпринимательстве (без внешних совместителей и работников </w:t>
            </w:r>
            <w:proofErr w:type="spellStart"/>
            <w:r w:rsidRPr="00203B6B">
              <w:rPr>
                <w:rFonts w:ascii="Times New Roman" w:hAnsi="Times New Roman" w:cs="Times New Roman"/>
                <w:sz w:val="28"/>
                <w:szCs w:val="28"/>
              </w:rPr>
              <w:t>несписочного</w:t>
            </w:r>
            <w:proofErr w:type="spellEnd"/>
            <w:r w:rsidRPr="00203B6B">
              <w:rPr>
                <w:rFonts w:ascii="Times New Roman" w:hAnsi="Times New Roman" w:cs="Times New Roman"/>
                <w:sz w:val="28"/>
                <w:szCs w:val="28"/>
              </w:rPr>
              <w:t xml:space="preserve"> состава)</w:t>
            </w:r>
          </w:p>
        </w:tc>
        <w:tc>
          <w:tcPr>
            <w:tcW w:w="1560" w:type="dxa"/>
          </w:tcPr>
          <w:p w:rsidR="00203B6B" w:rsidRDefault="00203B6B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</w:t>
            </w:r>
          </w:p>
        </w:tc>
        <w:tc>
          <w:tcPr>
            <w:tcW w:w="1403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2988</w:t>
            </w:r>
          </w:p>
        </w:tc>
        <w:tc>
          <w:tcPr>
            <w:tcW w:w="1838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203B6B" w:rsidTr="009D3535">
        <w:trPr>
          <w:trHeight w:val="1843"/>
        </w:trPr>
        <w:tc>
          <w:tcPr>
            <w:tcW w:w="2831" w:type="dxa"/>
          </w:tcPr>
          <w:p w:rsidR="00203B6B" w:rsidRPr="009D3535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535">
              <w:rPr>
                <w:rFonts w:ascii="Times New Roman" w:hAnsi="Times New Roman"/>
                <w:color w:val="000000"/>
                <w:sz w:val="28"/>
                <w:szCs w:val="28"/>
              </w:rPr>
              <w:t>доля занятых в малом предпринимательстве от среднегодовой численности занятых в эконо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мике муниципального образования.</w:t>
            </w:r>
          </w:p>
        </w:tc>
        <w:tc>
          <w:tcPr>
            <w:tcW w:w="1560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403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38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</w:tr>
      <w:tr w:rsidR="00203B6B" w:rsidTr="009D3535">
        <w:trPr>
          <w:trHeight w:val="1723"/>
        </w:trPr>
        <w:tc>
          <w:tcPr>
            <w:tcW w:w="2831" w:type="dxa"/>
          </w:tcPr>
          <w:p w:rsidR="00203B6B" w:rsidRPr="009D3535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535">
              <w:rPr>
                <w:rFonts w:ascii="Times New Roman" w:hAnsi="Times New Roman"/>
                <w:color w:val="000000"/>
                <w:sz w:val="28"/>
                <w:szCs w:val="28"/>
              </w:rPr>
              <w:t>среднемесячная начисленная заработная плата одного работника СМСП</w:t>
            </w:r>
          </w:p>
        </w:tc>
        <w:tc>
          <w:tcPr>
            <w:tcW w:w="1560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59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11428,4</w:t>
            </w:r>
          </w:p>
        </w:tc>
        <w:tc>
          <w:tcPr>
            <w:tcW w:w="1403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15100</w:t>
            </w:r>
          </w:p>
        </w:tc>
        <w:tc>
          <w:tcPr>
            <w:tcW w:w="1838" w:type="dxa"/>
          </w:tcPr>
          <w:p w:rsidR="00203B6B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132,2</w:t>
            </w:r>
          </w:p>
        </w:tc>
      </w:tr>
      <w:tr w:rsidR="009D3535" w:rsidTr="009D3535">
        <w:trPr>
          <w:trHeight w:val="2352"/>
        </w:trPr>
        <w:tc>
          <w:tcPr>
            <w:tcW w:w="2831" w:type="dxa"/>
          </w:tcPr>
          <w:p w:rsidR="009D3535" w:rsidRPr="009D3535" w:rsidRDefault="009D3535" w:rsidP="009D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535">
              <w:rPr>
                <w:rFonts w:ascii="Times New Roman" w:hAnsi="Times New Roman"/>
                <w:color w:val="000000"/>
                <w:sz w:val="28"/>
                <w:szCs w:val="28"/>
              </w:rPr>
              <w:t>доля налоговых поступлений от общего объёма поступлений в бюджет муниципального образования от СМСП</w:t>
            </w:r>
          </w:p>
        </w:tc>
        <w:tc>
          <w:tcPr>
            <w:tcW w:w="1560" w:type="dxa"/>
          </w:tcPr>
          <w:p w:rsidR="009D3535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9D3535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403" w:type="dxa"/>
          </w:tcPr>
          <w:p w:rsidR="009D3535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38" w:type="dxa"/>
          </w:tcPr>
          <w:p w:rsidR="009D3535" w:rsidRDefault="009D3535" w:rsidP="0020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9D3535" w:rsidTr="009D3535">
        <w:trPr>
          <w:trHeight w:val="205"/>
        </w:trPr>
        <w:tc>
          <w:tcPr>
            <w:tcW w:w="2831" w:type="dxa"/>
          </w:tcPr>
          <w:p w:rsidR="009D3535" w:rsidRPr="00D67B82" w:rsidRDefault="009D3535" w:rsidP="009D35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общий объем </w:t>
            </w:r>
            <w:r w:rsidR="00EA1E51" w:rsidRPr="009D3535">
              <w:rPr>
                <w:rFonts w:ascii="Times New Roman" w:hAnsi="Times New Roman"/>
                <w:color w:val="000000"/>
                <w:sz w:val="28"/>
                <w:szCs w:val="24"/>
              </w:rPr>
              <w:t>поступлений, налогов</w:t>
            </w:r>
            <w:r w:rsidRPr="009D353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 сборов уплаченные СМСП в </w:t>
            </w:r>
            <w:r w:rsidRPr="009D3535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бюджеты всех уровней</w:t>
            </w:r>
          </w:p>
        </w:tc>
        <w:tc>
          <w:tcPr>
            <w:tcW w:w="1560" w:type="dxa"/>
          </w:tcPr>
          <w:p w:rsidR="009D3535" w:rsidRDefault="009D3535" w:rsidP="009D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559" w:type="dxa"/>
          </w:tcPr>
          <w:p w:rsidR="009D3535" w:rsidRDefault="009D3535" w:rsidP="009D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7141</w:t>
            </w:r>
          </w:p>
        </w:tc>
        <w:tc>
          <w:tcPr>
            <w:tcW w:w="1403" w:type="dxa"/>
          </w:tcPr>
          <w:p w:rsidR="009D3535" w:rsidRDefault="009D3535" w:rsidP="009D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113334</w:t>
            </w:r>
          </w:p>
        </w:tc>
        <w:tc>
          <w:tcPr>
            <w:tcW w:w="1838" w:type="dxa"/>
          </w:tcPr>
          <w:p w:rsidR="009D3535" w:rsidRDefault="009D3535" w:rsidP="009D3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1587,7</w:t>
            </w:r>
          </w:p>
        </w:tc>
      </w:tr>
    </w:tbl>
    <w:p w:rsidR="00203B6B" w:rsidRDefault="00203B6B" w:rsidP="0020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95B" w:rsidRDefault="00C2095B" w:rsidP="00C20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финансовых ресурсо</w:t>
      </w:r>
      <w:r w:rsidR="007441D9">
        <w:rPr>
          <w:rFonts w:ascii="Times New Roman" w:hAnsi="Times New Roman" w:cs="Times New Roman"/>
          <w:sz w:val="28"/>
          <w:szCs w:val="28"/>
        </w:rPr>
        <w:t>в на реализацию программы в 2023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0 рублей из местного бюджета. </w:t>
      </w:r>
      <w:r w:rsidR="00EA1E51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 xml:space="preserve"> % к плану).</w:t>
      </w:r>
    </w:p>
    <w:p w:rsidR="009D3535" w:rsidRPr="0003307E" w:rsidRDefault="00C2095B" w:rsidP="00C20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эффективности муниципальной программы высокий 181,4%.</w:t>
      </w:r>
    </w:p>
    <w:sectPr w:rsidR="009D3535" w:rsidRPr="0003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06"/>
    <w:rsid w:val="0003307E"/>
    <w:rsid w:val="000542F9"/>
    <w:rsid w:val="0015729F"/>
    <w:rsid w:val="001D162C"/>
    <w:rsid w:val="00203B6B"/>
    <w:rsid w:val="00493451"/>
    <w:rsid w:val="004E3269"/>
    <w:rsid w:val="004F7594"/>
    <w:rsid w:val="00696906"/>
    <w:rsid w:val="007441D9"/>
    <w:rsid w:val="008A514B"/>
    <w:rsid w:val="009D3535"/>
    <w:rsid w:val="00BD5F2F"/>
    <w:rsid w:val="00C2095B"/>
    <w:rsid w:val="00C72EC5"/>
    <w:rsid w:val="00D056CF"/>
    <w:rsid w:val="00E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6D0D-E258-48D2-BEC3-BD90B6D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330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table" w:styleId="a4">
    <w:name w:val="Table Grid"/>
    <w:basedOn w:val="a1"/>
    <w:uiPriority w:val="39"/>
    <w:rsid w:val="0020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Диана</cp:lastModifiedBy>
  <cp:revision>12</cp:revision>
  <dcterms:created xsi:type="dcterms:W3CDTF">2021-05-27T09:21:00Z</dcterms:created>
  <dcterms:modified xsi:type="dcterms:W3CDTF">2023-12-18T03:52:00Z</dcterms:modified>
</cp:coreProperties>
</file>