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F3" w:rsidRPr="00E07434" w:rsidRDefault="00A522F3" w:rsidP="0000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>Административная комиссия информирует</w:t>
      </w:r>
    </w:p>
    <w:p w:rsidR="00A522F3" w:rsidRPr="000073C9" w:rsidRDefault="00A522F3" w:rsidP="00007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7901" w:rsidRDefault="000073C9" w:rsidP="0000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7901">
        <w:rPr>
          <w:rFonts w:ascii="Times New Roman" w:hAnsi="Times New Roman" w:cs="Times New Roman"/>
          <w:sz w:val="28"/>
          <w:szCs w:val="28"/>
        </w:rPr>
        <w:t>Постановлением Алтайского краевого Законодательного Собрания принят закон Алтайского края от 07.09.2023 № 49-ЗС «О внесении изменений в закон Алтайского края «Об административной ответственности за совершение правонарушений на территории Алтайского края».</w:t>
      </w:r>
    </w:p>
    <w:p w:rsidR="000073C9" w:rsidRDefault="000C7901" w:rsidP="000073C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0073C9" w:rsidRPr="000073C9">
        <w:rPr>
          <w:rFonts w:ascii="Times New Roman" w:hAnsi="Times New Roman" w:cs="Times New Roman"/>
          <w:sz w:val="28"/>
          <w:szCs w:val="28"/>
        </w:rPr>
        <w:t>В закон Алтайского края от 10.07.2002 № 46-ЗС «Об административной ответственности за совершение правонарушений на территории Алтайского края» (далее – закон Алтайского края № 46-ЗС) введена статья 70-1 «Нарушение дополнительных требований к содержанию домашних животных, в том числе к их выгулу, на территории Алтайского края», а также уточнена редакция части 10 статьи 27 закона Алтайского края № 46-ЗС путем дополнения состава ответственностью за неконтролируемый</w:t>
      </w:r>
      <w:proofErr w:type="gramEnd"/>
      <w:r w:rsidR="000073C9" w:rsidRPr="000073C9">
        <w:rPr>
          <w:rFonts w:ascii="Times New Roman" w:hAnsi="Times New Roman" w:cs="Times New Roman"/>
          <w:sz w:val="28"/>
          <w:szCs w:val="28"/>
        </w:rPr>
        <w:t xml:space="preserve"> выпас (без присмотра) сельскохозяйственных животных.</w:t>
      </w:r>
      <w:r w:rsidR="000073C9">
        <w:t xml:space="preserve"> </w:t>
      </w:r>
    </w:p>
    <w:p w:rsidR="00A522F3" w:rsidRPr="000073C9" w:rsidRDefault="000073C9" w:rsidP="0000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073C9">
        <w:rPr>
          <w:rFonts w:ascii="Times New Roman" w:hAnsi="Times New Roman" w:cs="Times New Roman"/>
          <w:sz w:val="28"/>
          <w:szCs w:val="28"/>
        </w:rPr>
        <w:t xml:space="preserve">Статья 70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0073C9">
        <w:rPr>
          <w:rFonts w:ascii="Times New Roman" w:hAnsi="Times New Roman" w:cs="Times New Roman"/>
          <w:sz w:val="28"/>
          <w:szCs w:val="28"/>
        </w:rPr>
        <w:t>ричинение собаками физического и (или) материального вреда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073C9">
        <w:rPr>
          <w:rFonts w:ascii="Times New Roman" w:hAnsi="Times New Roman" w:cs="Times New Roman"/>
          <w:sz w:val="28"/>
          <w:szCs w:val="28"/>
        </w:rPr>
        <w:t xml:space="preserve"> утратила силу.</w:t>
      </w:r>
    </w:p>
    <w:p w:rsidR="000073C9" w:rsidRDefault="000073C9" w:rsidP="000073C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3404">
        <w:rPr>
          <w:rFonts w:ascii="Times New Roman" w:hAnsi="Times New Roman" w:cs="Times New Roman"/>
          <w:sz w:val="28"/>
          <w:szCs w:val="28"/>
        </w:rPr>
        <w:t xml:space="preserve">За 9 месяцев 2023 года </w:t>
      </w:r>
      <w:r w:rsidRPr="00E07434">
        <w:rPr>
          <w:rFonts w:ascii="Times New Roman" w:hAnsi="Times New Roman" w:cs="Times New Roman"/>
          <w:sz w:val="28"/>
          <w:szCs w:val="28"/>
        </w:rPr>
        <w:t xml:space="preserve">Административной комиссией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43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43404">
        <w:rPr>
          <w:rFonts w:ascii="Times New Roman" w:hAnsi="Times New Roman" w:cs="Times New Roman"/>
          <w:sz w:val="28"/>
          <w:szCs w:val="28"/>
        </w:rPr>
        <w:t xml:space="preserve">проведено 10 заседаний, </w:t>
      </w:r>
      <w:r w:rsidRPr="00E07434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BC178E">
        <w:rPr>
          <w:rFonts w:ascii="Times New Roman" w:hAnsi="Times New Roman" w:cs="Times New Roman"/>
          <w:sz w:val="28"/>
          <w:szCs w:val="28"/>
        </w:rPr>
        <w:t>18</w:t>
      </w:r>
      <w:r w:rsidRPr="00E07434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правонарушениях. </w:t>
      </w:r>
    </w:p>
    <w:p w:rsidR="000073C9" w:rsidRDefault="000073C9" w:rsidP="000073C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7434">
        <w:rPr>
          <w:rFonts w:ascii="Times New Roman" w:hAnsi="Times New Roman" w:cs="Times New Roman"/>
          <w:sz w:val="28"/>
          <w:szCs w:val="28"/>
        </w:rPr>
        <w:t>На основании закона Алтайского края от 10 июля 2002 года № 46-ЗС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7434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за совершение правонарушений на территории Алтайского края» </w:t>
      </w:r>
      <w:r>
        <w:rPr>
          <w:rFonts w:ascii="Times New Roman" w:hAnsi="Times New Roman" w:cs="Times New Roman"/>
          <w:sz w:val="28"/>
          <w:szCs w:val="28"/>
        </w:rPr>
        <w:t>рассмотрено:</w:t>
      </w:r>
    </w:p>
    <w:p w:rsidR="000073C9" w:rsidRDefault="0050548D" w:rsidP="00007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C178E">
        <w:rPr>
          <w:rFonts w:ascii="Times New Roman" w:hAnsi="Times New Roman" w:cs="Times New Roman"/>
          <w:sz w:val="28"/>
          <w:szCs w:val="28"/>
        </w:rPr>
        <w:t> </w:t>
      </w:r>
      <w:r w:rsidR="000C7901">
        <w:rPr>
          <w:rFonts w:ascii="Times New Roman" w:hAnsi="Times New Roman" w:cs="Times New Roman"/>
          <w:sz w:val="28"/>
          <w:szCs w:val="28"/>
        </w:rPr>
        <w:t>5 </w:t>
      </w:r>
      <w:r w:rsidR="000073C9" w:rsidRPr="00E07434">
        <w:rPr>
          <w:rFonts w:ascii="Times New Roman" w:hAnsi="Times New Roman" w:cs="Times New Roman"/>
          <w:sz w:val="28"/>
          <w:szCs w:val="28"/>
        </w:rPr>
        <w:t>протокол</w:t>
      </w:r>
      <w:r w:rsidR="00186E6A">
        <w:rPr>
          <w:rFonts w:ascii="Times New Roman" w:hAnsi="Times New Roman" w:cs="Times New Roman"/>
          <w:sz w:val="28"/>
          <w:szCs w:val="28"/>
        </w:rPr>
        <w:t>ов</w:t>
      </w:r>
      <w:r w:rsidR="000073C9" w:rsidRPr="00E07434">
        <w:rPr>
          <w:rFonts w:ascii="Times New Roman" w:hAnsi="Times New Roman" w:cs="Times New Roman"/>
          <w:sz w:val="28"/>
          <w:szCs w:val="28"/>
        </w:rPr>
        <w:t xml:space="preserve"> по факту совершения правонарушений, предусмотренных статьей 61 – нарушение тишины и покоя граждан</w:t>
      </w:r>
      <w:r w:rsidR="000073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73C9" w:rsidRDefault="000073C9" w:rsidP="00007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 протоколов  по статье 70 – причинение  собаками физического и (или) материального вреда;</w:t>
      </w:r>
    </w:p>
    <w:p w:rsidR="000073C9" w:rsidRDefault="000073C9" w:rsidP="00007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протокола по  п.10 ст.27 </w:t>
      </w:r>
      <w:r w:rsidRPr="00E074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074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выпас сельскохозяйственных животных и домашней птицы вне специально отведенных для этих целей мест, установленных органами местного самоуправления.</w:t>
      </w:r>
      <w:r w:rsidRPr="00E0743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C7901" w:rsidRPr="00E43404" w:rsidRDefault="00E43404" w:rsidP="00E43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43404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E43404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E43404">
        <w:rPr>
          <w:rFonts w:ascii="Times New Roman" w:hAnsi="Times New Roman" w:cs="Times New Roman"/>
          <w:sz w:val="28"/>
          <w:szCs w:val="28"/>
        </w:rPr>
        <w:t xml:space="preserve"> не оплативших в установленный законом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404">
        <w:rPr>
          <w:rFonts w:ascii="Times New Roman" w:hAnsi="Times New Roman" w:cs="Times New Roman"/>
          <w:sz w:val="28"/>
          <w:szCs w:val="28"/>
        </w:rPr>
        <w:t>административный штраф, направлены материалы в федеральную службу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404">
        <w:rPr>
          <w:rFonts w:ascii="Times New Roman" w:hAnsi="Times New Roman" w:cs="Times New Roman"/>
          <w:sz w:val="28"/>
          <w:szCs w:val="28"/>
        </w:rPr>
        <w:t xml:space="preserve">судебных приставов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E43404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sectPr w:rsidR="000C7901" w:rsidRPr="00E43404" w:rsidSect="00E4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2F3"/>
    <w:rsid w:val="000073C9"/>
    <w:rsid w:val="000C7901"/>
    <w:rsid w:val="001763BF"/>
    <w:rsid w:val="00186E6A"/>
    <w:rsid w:val="002B1DC1"/>
    <w:rsid w:val="00335270"/>
    <w:rsid w:val="0050548D"/>
    <w:rsid w:val="009C2227"/>
    <w:rsid w:val="009E6D98"/>
    <w:rsid w:val="00A522F3"/>
    <w:rsid w:val="00A87915"/>
    <w:rsid w:val="00BC178E"/>
    <w:rsid w:val="00BE2DC2"/>
    <w:rsid w:val="00C024C7"/>
    <w:rsid w:val="00D77910"/>
    <w:rsid w:val="00E43404"/>
    <w:rsid w:val="00E71381"/>
    <w:rsid w:val="00EA7F11"/>
    <w:rsid w:val="00F11143"/>
    <w:rsid w:val="00F3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C17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C17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2023-08-03T08:17:00Z</dcterms:created>
  <dcterms:modified xsi:type="dcterms:W3CDTF">2023-11-08T03:12:00Z</dcterms:modified>
</cp:coreProperties>
</file>