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1F5DE5" w:rsidRPr="00023E07" w:rsidTr="002107BC">
        <w:trPr>
          <w:trHeight w:val="1020"/>
        </w:trPr>
        <w:tc>
          <w:tcPr>
            <w:tcW w:w="9889" w:type="dxa"/>
            <w:tcBorders>
              <w:top w:val="nil"/>
              <w:left w:val="nil"/>
              <w:bottom w:val="nil"/>
              <w:right w:val="nil"/>
            </w:tcBorders>
          </w:tcPr>
          <w:p w:rsidR="001F5DE5" w:rsidRPr="001F5DE5" w:rsidRDefault="001F5DE5" w:rsidP="002107BC">
            <w:pPr>
              <w:pStyle w:val="7"/>
              <w:spacing w:line="276" w:lineRule="auto"/>
              <w:jc w:val="center"/>
              <w:rPr>
                <w:rFonts w:ascii="Times New Roman" w:hAnsi="Times New Roman"/>
                <w:b/>
                <w:i w:val="0"/>
                <w:noProof/>
                <w:sz w:val="32"/>
                <w:szCs w:val="32"/>
              </w:rPr>
            </w:pPr>
            <w:r w:rsidRPr="001F5DE5">
              <w:rPr>
                <w:rFonts w:ascii="Times New Roman" w:hAnsi="Times New Roman"/>
                <w:b/>
                <w:i w:val="0"/>
                <w:noProof/>
                <w:sz w:val="32"/>
                <w:szCs w:val="32"/>
              </w:rPr>
              <w:t>Администрация Хабарского района</w:t>
            </w:r>
          </w:p>
          <w:p w:rsidR="001F5DE5" w:rsidRPr="001F5DE5" w:rsidRDefault="001F5DE5" w:rsidP="002107BC">
            <w:pPr>
              <w:pStyle w:val="7"/>
              <w:spacing w:line="276" w:lineRule="auto"/>
              <w:jc w:val="center"/>
              <w:rPr>
                <w:rFonts w:ascii="Times New Roman" w:hAnsi="Times New Roman"/>
                <w:b/>
                <w:i w:val="0"/>
                <w:noProof/>
                <w:sz w:val="32"/>
                <w:szCs w:val="32"/>
              </w:rPr>
            </w:pPr>
            <w:r w:rsidRPr="001F5DE5">
              <w:rPr>
                <w:rFonts w:ascii="Times New Roman" w:hAnsi="Times New Roman"/>
                <w:b/>
                <w:i w:val="0"/>
                <w:noProof/>
                <w:sz w:val="32"/>
                <w:szCs w:val="32"/>
              </w:rPr>
              <w:t>Алтайского края</w:t>
            </w:r>
          </w:p>
          <w:p w:rsidR="001F5DE5" w:rsidRPr="00011E75" w:rsidRDefault="001F5DE5" w:rsidP="002107BC"/>
          <w:p w:rsidR="001F5DE5" w:rsidRPr="001F5DE5" w:rsidRDefault="001F5DE5" w:rsidP="002107BC">
            <w:pPr>
              <w:pStyle w:val="2"/>
              <w:spacing w:line="480" w:lineRule="auto"/>
              <w:rPr>
                <w:rFonts w:ascii="Arial" w:hAnsi="Arial"/>
                <w:b/>
                <w:spacing w:val="84"/>
                <w:sz w:val="36"/>
              </w:rPr>
            </w:pPr>
            <w:r w:rsidRPr="001F5DE5">
              <w:rPr>
                <w:rFonts w:ascii="Arial" w:hAnsi="Arial"/>
                <w:b/>
                <w:spacing w:val="84"/>
                <w:sz w:val="36"/>
              </w:rPr>
              <w:t>ПОСТАНОВЛЕНИЕ</w:t>
            </w:r>
          </w:p>
        </w:tc>
      </w:tr>
      <w:tr w:rsidR="001F5DE5" w:rsidTr="002107BC">
        <w:trPr>
          <w:trHeight w:val="700"/>
        </w:trPr>
        <w:tc>
          <w:tcPr>
            <w:tcW w:w="9889" w:type="dxa"/>
            <w:tcBorders>
              <w:top w:val="nil"/>
              <w:left w:val="nil"/>
              <w:bottom w:val="nil"/>
              <w:right w:val="nil"/>
            </w:tcBorders>
          </w:tcPr>
          <w:tbl>
            <w:tblPr>
              <w:tblW w:w="9381" w:type="dxa"/>
              <w:tblLayout w:type="fixed"/>
              <w:tblLook w:val="01E0"/>
            </w:tblPr>
            <w:tblGrid>
              <w:gridCol w:w="2864"/>
              <w:gridCol w:w="1118"/>
              <w:gridCol w:w="1374"/>
              <w:gridCol w:w="504"/>
              <w:gridCol w:w="504"/>
              <w:gridCol w:w="504"/>
              <w:gridCol w:w="504"/>
              <w:gridCol w:w="373"/>
              <w:gridCol w:w="1636"/>
            </w:tblGrid>
            <w:tr w:rsidR="001F5DE5" w:rsidRPr="00C61B04" w:rsidTr="002107BC">
              <w:trPr>
                <w:trHeight w:val="377"/>
              </w:trPr>
              <w:tc>
                <w:tcPr>
                  <w:tcW w:w="2864" w:type="dxa"/>
                  <w:tcBorders>
                    <w:bottom w:val="single" w:sz="4" w:space="0" w:color="auto"/>
                  </w:tcBorders>
                  <w:shd w:val="clear" w:color="auto" w:fill="auto"/>
                </w:tcPr>
                <w:p w:rsidR="001F5DE5" w:rsidRPr="00011E75" w:rsidRDefault="00AA5184" w:rsidP="002107BC">
                  <w:pPr>
                    <w:jc w:val="center"/>
                    <w:rPr>
                      <w:rFonts w:eastAsia="Calibri"/>
                      <w:sz w:val="28"/>
                      <w:szCs w:val="28"/>
                    </w:rPr>
                  </w:pPr>
                  <w:r>
                    <w:rPr>
                      <w:rFonts w:eastAsia="Calibri"/>
                      <w:sz w:val="28"/>
                      <w:szCs w:val="28"/>
                    </w:rPr>
                    <w:t>18.12.</w:t>
                  </w:r>
                </w:p>
              </w:tc>
              <w:tc>
                <w:tcPr>
                  <w:tcW w:w="1118" w:type="dxa"/>
                  <w:shd w:val="clear" w:color="auto" w:fill="auto"/>
                </w:tcPr>
                <w:p w:rsidR="001F5DE5" w:rsidRPr="00C61B04" w:rsidRDefault="001F5DE5" w:rsidP="002107BC">
                  <w:pPr>
                    <w:rPr>
                      <w:rFonts w:eastAsia="Calibri"/>
                      <w:sz w:val="28"/>
                      <w:szCs w:val="28"/>
                    </w:rPr>
                  </w:pPr>
                  <w:r>
                    <w:rPr>
                      <w:rFonts w:eastAsia="Calibri"/>
                      <w:sz w:val="28"/>
                      <w:szCs w:val="28"/>
                    </w:rPr>
                    <w:t>2019</w:t>
                  </w:r>
                </w:p>
              </w:tc>
              <w:tc>
                <w:tcPr>
                  <w:tcW w:w="1374" w:type="dxa"/>
                  <w:shd w:val="clear" w:color="auto" w:fill="auto"/>
                </w:tcPr>
                <w:p w:rsidR="001F5DE5" w:rsidRPr="00C61B04" w:rsidRDefault="001F5DE5" w:rsidP="002107BC">
                  <w:pPr>
                    <w:rPr>
                      <w:rFonts w:eastAsia="Calibri"/>
                      <w:sz w:val="28"/>
                      <w:szCs w:val="28"/>
                    </w:rPr>
                  </w:pPr>
                </w:p>
              </w:tc>
              <w:tc>
                <w:tcPr>
                  <w:tcW w:w="504" w:type="dxa"/>
                  <w:shd w:val="clear" w:color="auto" w:fill="auto"/>
                </w:tcPr>
                <w:p w:rsidR="001F5DE5" w:rsidRPr="00C61B04" w:rsidRDefault="001F5DE5" w:rsidP="002107BC">
                  <w:pPr>
                    <w:rPr>
                      <w:rFonts w:eastAsia="Calibri"/>
                      <w:sz w:val="28"/>
                      <w:szCs w:val="28"/>
                    </w:rPr>
                  </w:pPr>
                </w:p>
              </w:tc>
              <w:tc>
                <w:tcPr>
                  <w:tcW w:w="504" w:type="dxa"/>
                  <w:shd w:val="clear" w:color="auto" w:fill="auto"/>
                </w:tcPr>
                <w:p w:rsidR="001F5DE5" w:rsidRPr="00C61B04" w:rsidRDefault="001F5DE5" w:rsidP="002107BC">
                  <w:pPr>
                    <w:rPr>
                      <w:rFonts w:eastAsia="Calibri"/>
                      <w:sz w:val="28"/>
                      <w:szCs w:val="28"/>
                    </w:rPr>
                  </w:pPr>
                </w:p>
              </w:tc>
              <w:tc>
                <w:tcPr>
                  <w:tcW w:w="504" w:type="dxa"/>
                  <w:shd w:val="clear" w:color="auto" w:fill="auto"/>
                </w:tcPr>
                <w:p w:rsidR="001F5DE5" w:rsidRPr="00C61B04" w:rsidRDefault="001F5DE5" w:rsidP="002107BC">
                  <w:pPr>
                    <w:rPr>
                      <w:rFonts w:eastAsia="Calibri"/>
                      <w:sz w:val="28"/>
                      <w:szCs w:val="28"/>
                    </w:rPr>
                  </w:pPr>
                </w:p>
              </w:tc>
              <w:tc>
                <w:tcPr>
                  <w:tcW w:w="504" w:type="dxa"/>
                  <w:shd w:val="clear" w:color="auto" w:fill="auto"/>
                </w:tcPr>
                <w:p w:rsidR="001F5DE5" w:rsidRPr="00C61B04" w:rsidRDefault="001F5DE5" w:rsidP="002107BC">
                  <w:pPr>
                    <w:rPr>
                      <w:rFonts w:eastAsia="Calibri"/>
                      <w:sz w:val="28"/>
                      <w:szCs w:val="28"/>
                    </w:rPr>
                  </w:pPr>
                </w:p>
              </w:tc>
              <w:tc>
                <w:tcPr>
                  <w:tcW w:w="373" w:type="dxa"/>
                  <w:shd w:val="clear" w:color="auto" w:fill="auto"/>
                </w:tcPr>
                <w:p w:rsidR="001F5DE5" w:rsidRPr="00C61B04" w:rsidRDefault="001F5DE5" w:rsidP="002107BC">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1F5DE5" w:rsidRPr="00011E75" w:rsidRDefault="001F5DE5" w:rsidP="002107BC">
                  <w:pPr>
                    <w:rPr>
                      <w:rFonts w:eastAsia="Calibri"/>
                      <w:sz w:val="28"/>
                      <w:szCs w:val="28"/>
                    </w:rPr>
                  </w:pPr>
                  <w:r>
                    <w:rPr>
                      <w:rFonts w:eastAsia="Calibri"/>
                      <w:sz w:val="28"/>
                      <w:szCs w:val="28"/>
                    </w:rPr>
                    <w:t xml:space="preserve">      </w:t>
                  </w:r>
                  <w:r w:rsidR="00AA5184">
                    <w:rPr>
                      <w:rFonts w:eastAsia="Calibri"/>
                      <w:sz w:val="28"/>
                      <w:szCs w:val="28"/>
                    </w:rPr>
                    <w:t>546</w:t>
                  </w:r>
                </w:p>
              </w:tc>
            </w:tr>
          </w:tbl>
          <w:p w:rsidR="001F5DE5" w:rsidRPr="00F8794C" w:rsidRDefault="001F5DE5" w:rsidP="002107BC">
            <w:pPr>
              <w:jc w:val="center"/>
              <w:rPr>
                <w:rFonts w:ascii="Arial" w:hAnsi="Arial" w:cs="Arial"/>
                <w:sz w:val="22"/>
                <w:szCs w:val="22"/>
              </w:rPr>
            </w:pPr>
            <w:r>
              <w:rPr>
                <w:rFonts w:ascii="Arial" w:hAnsi="Arial" w:cs="Arial"/>
                <w:sz w:val="22"/>
                <w:szCs w:val="22"/>
              </w:rPr>
              <w:t>с</w:t>
            </w:r>
            <w:r w:rsidRPr="00F8794C">
              <w:rPr>
                <w:rFonts w:ascii="Arial" w:hAnsi="Arial" w:cs="Arial"/>
                <w:sz w:val="22"/>
                <w:szCs w:val="22"/>
              </w:rPr>
              <w:t xml:space="preserve">. </w:t>
            </w:r>
            <w:proofErr w:type="gramStart"/>
            <w:r>
              <w:rPr>
                <w:rFonts w:ascii="Arial" w:hAnsi="Arial" w:cs="Arial"/>
                <w:sz w:val="22"/>
                <w:szCs w:val="22"/>
              </w:rPr>
              <w:t>Хабары</w:t>
            </w:r>
            <w:proofErr w:type="gramEnd"/>
          </w:p>
          <w:p w:rsidR="001F5DE5" w:rsidRPr="00E864C1" w:rsidRDefault="001F5DE5" w:rsidP="002107BC">
            <w:pPr>
              <w:jc w:val="center"/>
              <w:rPr>
                <w:sz w:val="28"/>
                <w:szCs w:val="28"/>
              </w:rPr>
            </w:pPr>
          </w:p>
        </w:tc>
      </w:tr>
      <w:tr w:rsidR="001F5DE5" w:rsidTr="002107BC">
        <w:trPr>
          <w:trHeight w:val="1880"/>
        </w:trPr>
        <w:tc>
          <w:tcPr>
            <w:tcW w:w="9889" w:type="dxa"/>
            <w:tcBorders>
              <w:top w:val="nil"/>
              <w:left w:val="nil"/>
              <w:bottom w:val="nil"/>
              <w:right w:val="nil"/>
            </w:tcBorders>
          </w:tcPr>
          <w:p w:rsidR="001F5DE5" w:rsidRPr="00855223" w:rsidRDefault="001108E0" w:rsidP="002107BC">
            <w:pPr>
              <w:jc w:val="both"/>
              <w:rPr>
                <w:sz w:val="16"/>
                <w:szCs w:val="16"/>
              </w:rPr>
            </w:pPr>
            <w:r w:rsidRPr="001108E0">
              <w:rPr>
                <w:noProof/>
                <w:sz w:val="28"/>
                <w:szCs w:val="20"/>
              </w:rPr>
              <w:pict>
                <v:group id="_x0000_s1026" style="position:absolute;left:0;text-align:left;margin-left:-3.45pt;margin-top:9.85pt;width:241.95pt;height:8.75pt;z-index:251660288;mso-position-horizontal-relative:text;mso-position-vertical-relative:text" coordorigin="1298,5819" coordsize="5234,145" o:allowincell="f">
                  <v:group id="_x0000_s1027" style="position:absolute;left:6387;top:5819;width:145;height:145" coordorigin="-10" coordsize="20010,20000">
                    <v:line id="_x0000_s1028" style="position:absolute;flip:y" from="19862,0" to="20000,20000">
                      <v:stroke startarrowwidth="narrow" startarrowlength="short" endarrowwidth="narrow" endarrowlength="short"/>
                    </v:line>
                    <v:line id="_x0000_s1029" style="position:absolute" from="-10,0" to="20000,138">
                      <v:stroke startarrowwidth="narrow" startarrowlength="short" endarrowwidth="narrow" endarrowlength="short"/>
                    </v:line>
                  </v:group>
                  <v:group id="_x0000_s1030" style="position:absolute;left:1298;top:5819;width:145;height:145" coordsize="20010,20000">
                    <v:line id="_x0000_s1031" style="position:absolute;flip:y" from="0,0" to="138,20000">
                      <v:stroke startarrowwidth="narrow" startarrowlength="short" endarrowwidth="narrow" endarrowlength="short"/>
                    </v:line>
                    <v:line id="_x0000_s1032" style="position:absolute;flip:x" from="0,0" to="20010,138">
                      <v:stroke startarrowwidth="narrow" startarrowlength="short" endarrowwidth="narrow" endarrowlength="short"/>
                    </v:line>
                  </v:group>
                </v:group>
              </w:pict>
            </w:r>
            <w:r w:rsidR="001F5DE5">
              <w:rPr>
                <w:sz w:val="28"/>
              </w:rPr>
              <w:softHyphen/>
            </w:r>
          </w:p>
          <w:p w:rsidR="001F5DE5" w:rsidRDefault="001F5DE5" w:rsidP="002107BC">
            <w:pPr>
              <w:spacing w:line="240" w:lineRule="exact"/>
              <w:ind w:right="4959"/>
              <w:jc w:val="both"/>
              <w:rPr>
                <w:sz w:val="28"/>
                <w:szCs w:val="28"/>
              </w:rPr>
            </w:pPr>
            <w:r>
              <w:rPr>
                <w:sz w:val="28"/>
                <w:szCs w:val="28"/>
              </w:rPr>
              <w:t>Об утверждении Административного регламента предоставления муниципальной услуги</w:t>
            </w:r>
            <w:r w:rsidRPr="002A206A">
              <w:rPr>
                <w:sz w:val="28"/>
                <w:szCs w:val="28"/>
              </w:rPr>
              <w:t xml:space="preserve"> «</w:t>
            </w:r>
            <w:r w:rsidR="00AA5184">
              <w:rPr>
                <w:bCs/>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sz w:val="28"/>
                <w:szCs w:val="28"/>
              </w:rPr>
              <w:t>»</w:t>
            </w:r>
          </w:p>
          <w:p w:rsidR="001F5DE5" w:rsidRDefault="001F5DE5" w:rsidP="002107BC">
            <w:pPr>
              <w:jc w:val="both"/>
              <w:rPr>
                <w:sz w:val="28"/>
              </w:rPr>
            </w:pPr>
          </w:p>
          <w:p w:rsidR="001F5DE5" w:rsidRPr="00855223" w:rsidRDefault="001F5DE5" w:rsidP="002107BC">
            <w:pPr>
              <w:jc w:val="both"/>
              <w:rPr>
                <w:sz w:val="28"/>
              </w:rPr>
            </w:pPr>
          </w:p>
        </w:tc>
      </w:tr>
    </w:tbl>
    <w:p w:rsidR="001F5DE5" w:rsidRPr="00952B3B" w:rsidRDefault="001F5DE5" w:rsidP="001F5DE5">
      <w:pPr>
        <w:ind w:firstLine="851"/>
        <w:jc w:val="both"/>
        <w:rPr>
          <w:sz w:val="28"/>
          <w:szCs w:val="28"/>
        </w:rPr>
      </w:pPr>
      <w:r>
        <w:rPr>
          <w:sz w:val="28"/>
          <w:szCs w:val="28"/>
        </w:rPr>
        <w:t xml:space="preserve">На основании протеста прокурора </w:t>
      </w:r>
      <w:proofErr w:type="spellStart"/>
      <w:r>
        <w:rPr>
          <w:sz w:val="28"/>
          <w:szCs w:val="28"/>
        </w:rPr>
        <w:t>Хабарского</w:t>
      </w:r>
      <w:proofErr w:type="spellEnd"/>
      <w:r>
        <w:rPr>
          <w:sz w:val="28"/>
          <w:szCs w:val="28"/>
        </w:rPr>
        <w:t xml:space="preserve"> района Алтайского края от 19.08.2019</w:t>
      </w:r>
      <w:r w:rsidR="00CF66F1">
        <w:rPr>
          <w:sz w:val="28"/>
          <w:szCs w:val="28"/>
        </w:rPr>
        <w:t xml:space="preserve"> №02-28-2019/619</w:t>
      </w:r>
      <w:r>
        <w:rPr>
          <w:sz w:val="28"/>
          <w:szCs w:val="28"/>
        </w:rPr>
        <w:t xml:space="preserve">, Федерального закона от 27.07.2010 №210-ФЗ «Об организации предоставления государственных и муниципальных услуг», руководствуясь статьей 54 Устава муниципального образования </w:t>
      </w:r>
      <w:proofErr w:type="spellStart"/>
      <w:r>
        <w:rPr>
          <w:sz w:val="28"/>
          <w:szCs w:val="28"/>
        </w:rPr>
        <w:t>Хабарский</w:t>
      </w:r>
      <w:proofErr w:type="spellEnd"/>
      <w:r>
        <w:rPr>
          <w:sz w:val="28"/>
          <w:szCs w:val="28"/>
        </w:rPr>
        <w:t xml:space="preserve"> район Алтайского края, в целях приведения Административного регламента предоставления муниципальной услуги «</w:t>
      </w:r>
      <w:r w:rsidR="00AA5184">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sz w:val="28"/>
          <w:szCs w:val="28"/>
        </w:rPr>
        <w:t xml:space="preserve">» в соответствие с действующим законодательством, </w:t>
      </w:r>
      <w:r w:rsidRPr="005F7B7C">
        <w:rPr>
          <w:spacing w:val="50"/>
          <w:sz w:val="28"/>
          <w:szCs w:val="28"/>
        </w:rPr>
        <w:t>поста</w:t>
      </w:r>
      <w:r>
        <w:rPr>
          <w:spacing w:val="50"/>
          <w:sz w:val="28"/>
          <w:szCs w:val="28"/>
        </w:rPr>
        <w:t>новляю:</w:t>
      </w:r>
    </w:p>
    <w:p w:rsidR="001F5DE5" w:rsidRDefault="001F5DE5" w:rsidP="001F5DE5">
      <w:pPr>
        <w:pStyle w:val="afc"/>
        <w:jc w:val="both"/>
        <w:rPr>
          <w:bCs/>
          <w:sz w:val="28"/>
          <w:szCs w:val="28"/>
        </w:rPr>
      </w:pPr>
      <w:r w:rsidRPr="009031C0">
        <w:rPr>
          <w:sz w:val="28"/>
          <w:szCs w:val="28"/>
        </w:rPr>
        <w:t xml:space="preserve">         </w:t>
      </w:r>
      <w:r>
        <w:rPr>
          <w:sz w:val="28"/>
          <w:szCs w:val="28"/>
        </w:rPr>
        <w:t xml:space="preserve">   </w:t>
      </w:r>
      <w:r w:rsidRPr="009031C0">
        <w:rPr>
          <w:sz w:val="28"/>
          <w:szCs w:val="28"/>
        </w:rPr>
        <w:t xml:space="preserve">1. </w:t>
      </w:r>
      <w:r>
        <w:rPr>
          <w:sz w:val="28"/>
          <w:szCs w:val="28"/>
        </w:rPr>
        <w:t>У</w:t>
      </w:r>
      <w:r w:rsidRPr="009031C0">
        <w:rPr>
          <w:sz w:val="28"/>
          <w:szCs w:val="28"/>
        </w:rPr>
        <w:t>тверди</w:t>
      </w:r>
      <w:r>
        <w:rPr>
          <w:sz w:val="28"/>
          <w:szCs w:val="28"/>
        </w:rPr>
        <w:t xml:space="preserve">ть </w:t>
      </w:r>
      <w:r w:rsidR="00CF66F1">
        <w:rPr>
          <w:sz w:val="28"/>
          <w:szCs w:val="28"/>
        </w:rPr>
        <w:t>прилагаемый</w:t>
      </w:r>
      <w:r w:rsidRPr="009031C0">
        <w:rPr>
          <w:sz w:val="28"/>
          <w:szCs w:val="28"/>
        </w:rPr>
        <w:t xml:space="preserve"> Административн</w:t>
      </w:r>
      <w:r>
        <w:rPr>
          <w:sz w:val="28"/>
          <w:szCs w:val="28"/>
        </w:rPr>
        <w:t>ый</w:t>
      </w:r>
      <w:r w:rsidRPr="009031C0">
        <w:rPr>
          <w:sz w:val="28"/>
          <w:szCs w:val="28"/>
        </w:rPr>
        <w:t xml:space="preserve"> регламент предоставления муниципальной услуги </w:t>
      </w:r>
      <w:r w:rsidRPr="007C1C31">
        <w:rPr>
          <w:sz w:val="28"/>
          <w:szCs w:val="28"/>
        </w:rPr>
        <w:t>«</w:t>
      </w:r>
      <w:r w:rsidR="00AA5184">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AA5184">
        <w:rPr>
          <w:bCs/>
          <w:sz w:val="28"/>
          <w:szCs w:val="28"/>
        </w:rPr>
        <w:t>» в новой редакции согласно приложению.</w:t>
      </w:r>
    </w:p>
    <w:p w:rsidR="001F5DE5" w:rsidRDefault="001F5DE5" w:rsidP="001F5DE5">
      <w:pPr>
        <w:pStyle w:val="afc"/>
        <w:jc w:val="both"/>
        <w:rPr>
          <w:bCs/>
          <w:sz w:val="28"/>
          <w:szCs w:val="28"/>
        </w:rPr>
      </w:pPr>
      <w:r>
        <w:rPr>
          <w:bCs/>
          <w:sz w:val="28"/>
          <w:szCs w:val="28"/>
        </w:rPr>
        <w:t xml:space="preserve">           2.    Постановления Администрации </w:t>
      </w:r>
      <w:proofErr w:type="spellStart"/>
      <w:r>
        <w:rPr>
          <w:bCs/>
          <w:sz w:val="28"/>
          <w:szCs w:val="28"/>
        </w:rPr>
        <w:t>Хабарского</w:t>
      </w:r>
      <w:proofErr w:type="spellEnd"/>
      <w:r>
        <w:rPr>
          <w:bCs/>
          <w:sz w:val="28"/>
          <w:szCs w:val="28"/>
        </w:rPr>
        <w:t xml:space="preserve"> района Алтайского края:</w:t>
      </w:r>
    </w:p>
    <w:p w:rsidR="001F5DE5" w:rsidRDefault="001F5DE5" w:rsidP="001F5DE5">
      <w:pPr>
        <w:pStyle w:val="afc"/>
        <w:jc w:val="both"/>
        <w:rPr>
          <w:bCs/>
          <w:sz w:val="28"/>
          <w:szCs w:val="28"/>
        </w:rPr>
      </w:pPr>
      <w:r>
        <w:rPr>
          <w:bCs/>
          <w:sz w:val="28"/>
          <w:szCs w:val="28"/>
        </w:rPr>
        <w:t xml:space="preserve">                  - от 24.09.2014 №536 «Об утверждении Административного регламента </w:t>
      </w:r>
      <w:r w:rsidR="005F7647">
        <w:rPr>
          <w:bCs/>
          <w:sz w:val="28"/>
          <w:szCs w:val="28"/>
        </w:rPr>
        <w:t xml:space="preserve"> предоставления муниципальной услуги </w:t>
      </w:r>
      <w:r>
        <w:rPr>
          <w:bCs/>
          <w:sz w:val="28"/>
          <w:szCs w:val="28"/>
        </w:rPr>
        <w:t>«</w:t>
      </w:r>
      <w:r w:rsidR="00AA5184">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bCs/>
          <w:sz w:val="28"/>
          <w:szCs w:val="28"/>
        </w:rPr>
        <w:t>»;</w:t>
      </w:r>
    </w:p>
    <w:p w:rsidR="001F5DE5" w:rsidRDefault="001F5DE5" w:rsidP="001F5DE5">
      <w:pPr>
        <w:pStyle w:val="afc"/>
        <w:jc w:val="both"/>
        <w:rPr>
          <w:bCs/>
          <w:sz w:val="28"/>
          <w:szCs w:val="28"/>
        </w:rPr>
      </w:pPr>
      <w:r>
        <w:rPr>
          <w:bCs/>
          <w:sz w:val="28"/>
          <w:szCs w:val="28"/>
        </w:rPr>
        <w:t xml:space="preserve">                 - от </w:t>
      </w:r>
      <w:r w:rsidR="000F5C98">
        <w:rPr>
          <w:bCs/>
          <w:sz w:val="28"/>
          <w:szCs w:val="28"/>
        </w:rPr>
        <w:t>22.05.2018 №225</w:t>
      </w:r>
      <w:r w:rsidR="002107BC">
        <w:rPr>
          <w:bCs/>
          <w:sz w:val="28"/>
          <w:szCs w:val="28"/>
        </w:rPr>
        <w:t xml:space="preserve"> «О внесении изменений </w:t>
      </w:r>
      <w:r>
        <w:rPr>
          <w:bCs/>
          <w:sz w:val="28"/>
          <w:szCs w:val="28"/>
        </w:rPr>
        <w:t xml:space="preserve">в постановление Администрации района от </w:t>
      </w:r>
      <w:r w:rsidR="002107BC">
        <w:rPr>
          <w:bCs/>
          <w:sz w:val="28"/>
          <w:szCs w:val="28"/>
        </w:rPr>
        <w:t>24.09.2014 №536</w:t>
      </w:r>
      <w:r>
        <w:rPr>
          <w:bCs/>
          <w:sz w:val="28"/>
          <w:szCs w:val="28"/>
        </w:rPr>
        <w:t xml:space="preserve"> «Об утверждении</w:t>
      </w:r>
      <w:r w:rsidR="002107BC">
        <w:rPr>
          <w:bCs/>
          <w:sz w:val="28"/>
          <w:szCs w:val="28"/>
        </w:rPr>
        <w:t xml:space="preserve"> Административного регламента предоставления</w:t>
      </w:r>
      <w:r>
        <w:rPr>
          <w:bCs/>
          <w:sz w:val="28"/>
          <w:szCs w:val="28"/>
        </w:rPr>
        <w:t xml:space="preserve"> муниципальной услуги «</w:t>
      </w:r>
      <w:r w:rsidR="00AA5184">
        <w:rPr>
          <w:sz w:val="28"/>
          <w:szCs w:val="28"/>
        </w:rPr>
        <w:t xml:space="preserve">Принятие документов, а также выдача решений о переводе или об отказе в </w:t>
      </w:r>
      <w:r w:rsidR="00AA5184">
        <w:rPr>
          <w:sz w:val="28"/>
          <w:szCs w:val="28"/>
        </w:rPr>
        <w:lastRenderedPageBreak/>
        <w:t>переводе жилого помещения в нежилое или нежилого помещения в жилое помещение</w:t>
      </w:r>
      <w:r>
        <w:rPr>
          <w:bCs/>
          <w:sz w:val="28"/>
          <w:szCs w:val="28"/>
        </w:rPr>
        <w:t>», признать утратившим силу.</w:t>
      </w:r>
    </w:p>
    <w:p w:rsidR="001F5DE5" w:rsidRDefault="001F5DE5" w:rsidP="001F5DE5">
      <w:pPr>
        <w:ind w:firstLine="720"/>
        <w:jc w:val="both"/>
        <w:rPr>
          <w:sz w:val="28"/>
          <w:szCs w:val="28"/>
        </w:rPr>
      </w:pPr>
      <w:r>
        <w:rPr>
          <w:sz w:val="28"/>
          <w:szCs w:val="28"/>
        </w:rPr>
        <w:t xml:space="preserve">3. Обнародовать настоящее постановление на официальном сайте Администрации </w:t>
      </w:r>
      <w:proofErr w:type="spellStart"/>
      <w:r>
        <w:rPr>
          <w:sz w:val="28"/>
          <w:szCs w:val="28"/>
        </w:rPr>
        <w:t>Хабарского</w:t>
      </w:r>
      <w:proofErr w:type="spellEnd"/>
      <w:r>
        <w:rPr>
          <w:sz w:val="28"/>
          <w:szCs w:val="28"/>
        </w:rPr>
        <w:t xml:space="preserve"> района Алтайского края.</w:t>
      </w:r>
    </w:p>
    <w:p w:rsidR="001F5DE5" w:rsidRPr="00E634F0" w:rsidRDefault="001F5DE5" w:rsidP="00025681">
      <w:pPr>
        <w:ind w:firstLine="720"/>
        <w:jc w:val="both"/>
        <w:rPr>
          <w:sz w:val="28"/>
          <w:szCs w:val="28"/>
        </w:rPr>
      </w:pPr>
      <w:r>
        <w:rPr>
          <w:sz w:val="28"/>
          <w:szCs w:val="28"/>
        </w:rPr>
        <w:t>4. К</w:t>
      </w:r>
      <w:r w:rsidRPr="00E634F0">
        <w:rPr>
          <w:sz w:val="28"/>
          <w:szCs w:val="28"/>
        </w:rPr>
        <w:t>онтроль исполнени</w:t>
      </w:r>
      <w:r>
        <w:rPr>
          <w:sz w:val="28"/>
          <w:szCs w:val="28"/>
        </w:rPr>
        <w:t>я</w:t>
      </w:r>
      <w:r w:rsidRPr="00E634F0">
        <w:rPr>
          <w:sz w:val="28"/>
          <w:szCs w:val="28"/>
        </w:rPr>
        <w:t xml:space="preserve"> настоящего постановления возложить на </w:t>
      </w:r>
      <w:r w:rsidR="00025681">
        <w:rPr>
          <w:sz w:val="28"/>
          <w:szCs w:val="28"/>
        </w:rPr>
        <w:t xml:space="preserve">начальника отдела по архитектуре, строительству и территориальному планированию </w:t>
      </w:r>
      <w:proofErr w:type="spellStart"/>
      <w:r w:rsidR="005F7647">
        <w:rPr>
          <w:sz w:val="28"/>
          <w:szCs w:val="28"/>
        </w:rPr>
        <w:t>Войкину</w:t>
      </w:r>
      <w:proofErr w:type="spellEnd"/>
      <w:r w:rsidR="005F7647">
        <w:rPr>
          <w:sz w:val="28"/>
          <w:szCs w:val="28"/>
        </w:rPr>
        <w:t xml:space="preserve"> И.С.</w:t>
      </w:r>
    </w:p>
    <w:p w:rsidR="001F5DE5" w:rsidRPr="00E634F0" w:rsidRDefault="001F5DE5" w:rsidP="001F5DE5">
      <w:pPr>
        <w:jc w:val="both"/>
        <w:rPr>
          <w:sz w:val="28"/>
          <w:szCs w:val="28"/>
        </w:rPr>
      </w:pPr>
    </w:p>
    <w:p w:rsidR="001F5DE5" w:rsidRPr="00E634F0" w:rsidRDefault="001F5DE5" w:rsidP="001F5DE5">
      <w:pPr>
        <w:jc w:val="both"/>
        <w:rPr>
          <w:sz w:val="28"/>
          <w:szCs w:val="28"/>
        </w:rPr>
      </w:pPr>
    </w:p>
    <w:p w:rsidR="001F5DE5" w:rsidRPr="002A206A" w:rsidRDefault="001F5DE5" w:rsidP="001F5DE5">
      <w:pPr>
        <w:jc w:val="both"/>
      </w:pPr>
      <w:r w:rsidRPr="00E634F0">
        <w:rPr>
          <w:sz w:val="28"/>
          <w:szCs w:val="28"/>
        </w:rPr>
        <w:t xml:space="preserve">Глава района                                                                                      </w:t>
      </w:r>
      <w:r w:rsidR="00025681">
        <w:rPr>
          <w:sz w:val="28"/>
          <w:szCs w:val="28"/>
        </w:rPr>
        <w:t xml:space="preserve">   </w:t>
      </w:r>
      <w:r w:rsidRPr="00E634F0">
        <w:rPr>
          <w:sz w:val="28"/>
          <w:szCs w:val="28"/>
        </w:rPr>
        <w:t>А.А. Кислов</w:t>
      </w:r>
      <w:r w:rsidRPr="00E634F0">
        <w:t xml:space="preserve">   </w:t>
      </w:r>
    </w:p>
    <w:p w:rsidR="001F5DE5" w:rsidRPr="006467FC" w:rsidRDefault="001F5DE5" w:rsidP="001F5DE5">
      <w:pPr>
        <w:pStyle w:val="afc"/>
        <w:spacing w:line="276" w:lineRule="auto"/>
        <w:jc w:val="both"/>
        <w:rPr>
          <w:b/>
        </w:rPr>
      </w:pPr>
      <w:r w:rsidRPr="006467FC">
        <w:rPr>
          <w:b/>
        </w:rPr>
        <w:tab/>
      </w:r>
      <w:r w:rsidRPr="006467FC">
        <w:rPr>
          <w:b/>
        </w:rPr>
        <w:tab/>
      </w:r>
      <w:r w:rsidRPr="006467FC">
        <w:rPr>
          <w:b/>
        </w:rPr>
        <w:tab/>
      </w:r>
      <w:r w:rsidRPr="006467FC">
        <w:rPr>
          <w:b/>
        </w:rPr>
        <w:tab/>
      </w:r>
      <w:r w:rsidRPr="006467FC">
        <w:rPr>
          <w:b/>
        </w:rPr>
        <w:tab/>
      </w:r>
      <w:r w:rsidRPr="006467FC">
        <w:rPr>
          <w:b/>
        </w:rPr>
        <w:tab/>
      </w:r>
      <w:r w:rsidRPr="006467FC">
        <w:rPr>
          <w:b/>
        </w:rPr>
        <w:tab/>
      </w:r>
    </w:p>
    <w:p w:rsidR="001F5DE5" w:rsidRPr="006467FC" w:rsidRDefault="001F5DE5" w:rsidP="001F5DE5">
      <w:pPr>
        <w:pStyle w:val="afc"/>
        <w:spacing w:line="276" w:lineRule="auto"/>
        <w:jc w:val="both"/>
        <w:rPr>
          <w:b/>
        </w:rPr>
      </w:pPr>
    </w:p>
    <w:p w:rsidR="001F5DE5" w:rsidRPr="006467FC" w:rsidRDefault="001F5DE5" w:rsidP="001F5DE5">
      <w:pPr>
        <w:pStyle w:val="afc"/>
        <w:spacing w:line="276" w:lineRule="auto"/>
        <w:jc w:val="both"/>
        <w:rPr>
          <w:b/>
        </w:rPr>
      </w:pPr>
    </w:p>
    <w:p w:rsidR="001F5DE5" w:rsidRDefault="001F5DE5" w:rsidP="001F5DE5">
      <w:pPr>
        <w:rPr>
          <w:rFonts w:ascii="Arial" w:hAnsi="Arial" w:cs="Arial"/>
        </w:rPr>
      </w:pPr>
    </w:p>
    <w:p w:rsidR="001F5DE5" w:rsidRDefault="001F5DE5" w:rsidP="001F5DE5">
      <w:pPr>
        <w:rPr>
          <w:rFonts w:ascii="Arial" w:hAnsi="Arial" w:cs="Arial"/>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830557">
      <w:pPr>
        <w:pStyle w:val="1"/>
        <w:ind w:right="-63"/>
        <w:rPr>
          <w:b/>
          <w:sz w:val="24"/>
        </w:rPr>
      </w:pPr>
    </w:p>
    <w:p w:rsidR="00025681" w:rsidRDefault="00025681" w:rsidP="00025681">
      <w:pPr>
        <w:widowControl w:val="0"/>
        <w:jc w:val="center"/>
      </w:pPr>
      <w:r>
        <w:t xml:space="preserve">                                                     </w:t>
      </w:r>
    </w:p>
    <w:p w:rsidR="00025681" w:rsidRDefault="00025681" w:rsidP="00025681">
      <w:pPr>
        <w:widowControl w:val="0"/>
        <w:jc w:val="center"/>
      </w:pPr>
    </w:p>
    <w:p w:rsidR="00025681" w:rsidRDefault="00025681" w:rsidP="00025681">
      <w:pPr>
        <w:widowControl w:val="0"/>
        <w:jc w:val="center"/>
      </w:pPr>
    </w:p>
    <w:p w:rsidR="00025681" w:rsidRDefault="00025681" w:rsidP="00025681">
      <w:pPr>
        <w:widowControl w:val="0"/>
        <w:jc w:val="center"/>
      </w:pPr>
    </w:p>
    <w:p w:rsidR="00025681" w:rsidRDefault="00025681" w:rsidP="00AA5184">
      <w:pPr>
        <w:widowControl w:val="0"/>
      </w:pPr>
    </w:p>
    <w:p w:rsidR="00AA5184" w:rsidRDefault="00AA5184" w:rsidP="00AA5184">
      <w:pPr>
        <w:widowControl w:val="0"/>
      </w:pPr>
    </w:p>
    <w:p w:rsidR="00025681" w:rsidRDefault="00025681" w:rsidP="00025681">
      <w:pPr>
        <w:widowControl w:val="0"/>
        <w:jc w:val="center"/>
      </w:pPr>
    </w:p>
    <w:p w:rsidR="00025681" w:rsidRDefault="00025681" w:rsidP="00025681">
      <w:pPr>
        <w:widowControl w:val="0"/>
        <w:jc w:val="center"/>
      </w:pPr>
    </w:p>
    <w:p w:rsidR="00025681" w:rsidRPr="00966F1E" w:rsidRDefault="00025681" w:rsidP="00025681">
      <w:pPr>
        <w:widowControl w:val="0"/>
        <w:jc w:val="center"/>
      </w:pPr>
      <w:r>
        <w:lastRenderedPageBreak/>
        <w:t xml:space="preserve">                                                     </w:t>
      </w:r>
      <w:r w:rsidRPr="00966F1E">
        <w:t>УТВЕРЖДЕН</w:t>
      </w:r>
    </w:p>
    <w:p w:rsidR="00025681" w:rsidRDefault="00025681" w:rsidP="00025681">
      <w:pPr>
        <w:widowControl w:val="0"/>
      </w:pPr>
      <w:r>
        <w:t xml:space="preserve">                                                                                             </w:t>
      </w:r>
      <w:r w:rsidRPr="00966F1E">
        <w:t xml:space="preserve">постановлением  Администрации </w:t>
      </w:r>
      <w:r>
        <w:t xml:space="preserve">                                                        </w:t>
      </w:r>
    </w:p>
    <w:p w:rsidR="00025681" w:rsidRDefault="00025681" w:rsidP="00025681">
      <w:pPr>
        <w:widowControl w:val="0"/>
      </w:pPr>
      <w:r>
        <w:t xml:space="preserve">                                                                                             </w:t>
      </w:r>
      <w:proofErr w:type="spellStart"/>
      <w:r w:rsidRPr="00966F1E">
        <w:t>Хабарского</w:t>
      </w:r>
      <w:proofErr w:type="spellEnd"/>
      <w:r w:rsidRPr="00966F1E">
        <w:t xml:space="preserve">  района Алтайского </w:t>
      </w:r>
    </w:p>
    <w:p w:rsidR="00025681" w:rsidRPr="00966F1E" w:rsidRDefault="00025681" w:rsidP="00025681">
      <w:pPr>
        <w:widowControl w:val="0"/>
      </w:pPr>
      <w:r>
        <w:t xml:space="preserve">                                                                                              к</w:t>
      </w:r>
      <w:r w:rsidRPr="00966F1E">
        <w:t>рая</w:t>
      </w:r>
      <w:r>
        <w:t xml:space="preserve"> от</w:t>
      </w:r>
      <w:r w:rsidR="00AA5184">
        <w:t xml:space="preserve"> 18.12.2019 №546</w:t>
      </w:r>
    </w:p>
    <w:p w:rsidR="00025681" w:rsidRDefault="00025681" w:rsidP="00830557">
      <w:pPr>
        <w:pStyle w:val="1"/>
        <w:ind w:right="-63"/>
        <w:rPr>
          <w:b/>
          <w:sz w:val="24"/>
        </w:rPr>
      </w:pPr>
    </w:p>
    <w:p w:rsidR="00830557" w:rsidRPr="00CC0F71" w:rsidRDefault="00BF3417" w:rsidP="00830557">
      <w:pPr>
        <w:pStyle w:val="1"/>
        <w:ind w:right="-63"/>
        <w:rPr>
          <w:b/>
          <w:szCs w:val="28"/>
        </w:rPr>
      </w:pPr>
      <w:r>
        <w:rPr>
          <w:b/>
          <w:sz w:val="24"/>
        </w:rPr>
        <w:t xml:space="preserve"> </w:t>
      </w:r>
      <w:r w:rsidR="00830557" w:rsidRPr="00CC0F71">
        <w:rPr>
          <w:b/>
          <w:szCs w:val="28"/>
        </w:rPr>
        <w:t>Административный регламент</w:t>
      </w:r>
    </w:p>
    <w:p w:rsidR="0002153F" w:rsidRPr="00CC0F71" w:rsidRDefault="00830557" w:rsidP="00830557">
      <w:pPr>
        <w:pStyle w:val="1"/>
        <w:rPr>
          <w:b/>
          <w:szCs w:val="28"/>
        </w:rPr>
      </w:pPr>
      <w:r w:rsidRPr="00CC0F71">
        <w:rPr>
          <w:b/>
          <w:szCs w:val="28"/>
        </w:rPr>
        <w:t xml:space="preserve">предоставления муниципальной услуги </w:t>
      </w:r>
      <w:r w:rsidR="0019299F" w:rsidRPr="00CC0F71">
        <w:rPr>
          <w:b/>
          <w:szCs w:val="28"/>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02153F" w:rsidRPr="00822765" w:rsidRDefault="0002153F">
      <w:pPr>
        <w:autoSpaceDE w:val="0"/>
        <w:autoSpaceDN w:val="0"/>
        <w:adjustRightInd w:val="0"/>
        <w:ind w:firstLine="709"/>
        <w:jc w:val="center"/>
      </w:pPr>
    </w:p>
    <w:p w:rsidR="00830557" w:rsidRPr="00822765" w:rsidRDefault="00830557">
      <w:pPr>
        <w:autoSpaceDE w:val="0"/>
        <w:autoSpaceDN w:val="0"/>
        <w:adjustRightInd w:val="0"/>
        <w:ind w:firstLine="709"/>
        <w:jc w:val="center"/>
      </w:pPr>
    </w:p>
    <w:p w:rsidR="00830557" w:rsidRPr="00822765" w:rsidRDefault="00830557" w:rsidP="00830557">
      <w:pPr>
        <w:jc w:val="center"/>
        <w:rPr>
          <w:b/>
        </w:rPr>
      </w:pPr>
      <w:r w:rsidRPr="00822765">
        <w:rPr>
          <w:b/>
          <w:lang w:val="en-US"/>
        </w:rPr>
        <w:t>I</w:t>
      </w:r>
      <w:r w:rsidRPr="00822765">
        <w:rPr>
          <w:b/>
        </w:rPr>
        <w:t>. Общие положения</w:t>
      </w:r>
    </w:p>
    <w:p w:rsidR="00830557" w:rsidRPr="00822765" w:rsidRDefault="00830557" w:rsidP="00830557">
      <w:pPr>
        <w:autoSpaceDE w:val="0"/>
        <w:autoSpaceDN w:val="0"/>
        <w:adjustRightInd w:val="0"/>
        <w:ind w:right="-63" w:firstLine="709"/>
        <w:jc w:val="center"/>
      </w:pPr>
    </w:p>
    <w:p w:rsidR="00830557" w:rsidRDefault="00830557" w:rsidP="004253FA">
      <w:pPr>
        <w:pStyle w:val="af6"/>
        <w:numPr>
          <w:ilvl w:val="1"/>
          <w:numId w:val="14"/>
        </w:numPr>
        <w:jc w:val="both"/>
      </w:pPr>
      <w:r w:rsidRPr="00822765">
        <w:t>Предмет административного регламента.</w:t>
      </w:r>
    </w:p>
    <w:p w:rsidR="004253FA" w:rsidRPr="00000728" w:rsidRDefault="004253FA" w:rsidP="004253FA">
      <w:pPr>
        <w:autoSpaceDE w:val="0"/>
        <w:autoSpaceDN w:val="0"/>
        <w:adjustRightInd w:val="0"/>
        <w:spacing w:before="120"/>
        <w:jc w:val="both"/>
      </w:pPr>
      <w:r>
        <w:t xml:space="preserve">               </w:t>
      </w:r>
      <w:proofErr w:type="gramStart"/>
      <w:r w:rsidRPr="00000728">
        <w:t xml:space="preserve">Административный регламент предоставления муниципальной услуги </w:t>
      </w:r>
      <w:r w:rsidRPr="004253FA">
        <w:rPr>
          <w:rStyle w:val="a9"/>
          <w:b w:val="0"/>
        </w:rPr>
        <w:t>«</w:t>
      </w:r>
      <w:r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253FA">
        <w:rPr>
          <w:rStyle w:val="a9"/>
          <w:b w:val="0"/>
        </w:rPr>
        <w:t xml:space="preserve">» </w:t>
      </w:r>
      <w:r w:rsidRPr="00000728">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w:t>
      </w:r>
      <w:proofErr w:type="gramEnd"/>
      <w:r w:rsidRPr="00000728">
        <w:t xml:space="preserve"> и муниципальных услуг Алтайского края» (далее – Многофункциональный центр)</w:t>
      </w:r>
      <w:r w:rsidRPr="00000728">
        <w:rPr>
          <w:rStyle w:val="afb"/>
        </w:rPr>
        <w:footnoteReference w:id="1"/>
      </w:r>
      <w:r w:rsidRPr="00000728">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000728">
        <w:rPr>
          <w:rStyle w:val="afb"/>
        </w:rPr>
        <w:footnoteReference w:id="2"/>
      </w:r>
      <w:r w:rsidRPr="00000728">
        <w:t xml:space="preserve"> (далее – Единый портал государственных и муниципальных услуг (функций))</w:t>
      </w:r>
      <w:r>
        <w:t xml:space="preserve"> </w:t>
      </w:r>
      <w:r w:rsidRPr="00000728">
        <w:t>с соблюдением норм законодательства Российской Федерации о защите персональных данных.</w:t>
      </w:r>
    </w:p>
    <w:p w:rsidR="002D16F0" w:rsidRPr="00974C40" w:rsidRDefault="004253FA" w:rsidP="00974C40">
      <w:pPr>
        <w:pStyle w:val="1"/>
        <w:ind w:left="420"/>
        <w:jc w:val="both"/>
        <w:rPr>
          <w:sz w:val="24"/>
        </w:rPr>
      </w:pPr>
      <w:r w:rsidRPr="00000728">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30557" w:rsidRPr="00822765" w:rsidRDefault="00830557" w:rsidP="00830557">
      <w:pPr>
        <w:ind w:firstLine="709"/>
        <w:jc w:val="both"/>
      </w:pPr>
      <w:r w:rsidRPr="00822765">
        <w:rPr>
          <w:b/>
        </w:rPr>
        <w:t>1.2.</w:t>
      </w:r>
      <w:r w:rsidRPr="00822765">
        <w:t xml:space="preserve"> Описание заявителей.</w:t>
      </w:r>
    </w:p>
    <w:p w:rsidR="00830557" w:rsidRPr="00822765" w:rsidRDefault="00830557" w:rsidP="00830557">
      <w:pPr>
        <w:spacing w:after="120"/>
        <w:ind w:firstLine="709"/>
        <w:jc w:val="both"/>
      </w:pPr>
      <w:r w:rsidRPr="00822765">
        <w:t>Муниципальная услуга предоставляется физическим и (или) юридическим лицам, являющимся собственниками жилых помещений, либо их уполномоченным представителям (далее – заявитель), в целях перевода жилого помещения в нежилое или нежилого помещения в жилое помещение.</w:t>
      </w:r>
    </w:p>
    <w:p w:rsidR="00830557" w:rsidRPr="00822765" w:rsidRDefault="00830557" w:rsidP="00830557">
      <w:pPr>
        <w:autoSpaceDE w:val="0"/>
        <w:autoSpaceDN w:val="0"/>
        <w:adjustRightInd w:val="0"/>
        <w:ind w:firstLine="709"/>
        <w:jc w:val="both"/>
      </w:pPr>
      <w:r w:rsidRPr="00822765">
        <w:rPr>
          <w:b/>
        </w:rPr>
        <w:t>2.1.</w:t>
      </w:r>
      <w:r w:rsidRPr="00822765">
        <w:t xml:space="preserve"> Наименование муниципальной услуги.</w:t>
      </w:r>
    </w:p>
    <w:p w:rsidR="00830557" w:rsidRPr="00822765" w:rsidRDefault="00830557" w:rsidP="00830557">
      <w:pPr>
        <w:autoSpaceDE w:val="0"/>
        <w:autoSpaceDN w:val="0"/>
        <w:adjustRightInd w:val="0"/>
        <w:spacing w:after="120"/>
        <w:ind w:firstLine="709"/>
        <w:jc w:val="both"/>
      </w:pPr>
      <w:r w:rsidRPr="00822765">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30557" w:rsidRPr="00822765" w:rsidRDefault="00830557" w:rsidP="00830557">
      <w:pPr>
        <w:autoSpaceDE w:val="0"/>
        <w:autoSpaceDN w:val="0"/>
        <w:adjustRightInd w:val="0"/>
        <w:ind w:firstLine="709"/>
        <w:jc w:val="both"/>
      </w:pPr>
      <w:r w:rsidRPr="00822765">
        <w:rPr>
          <w:b/>
        </w:rPr>
        <w:t>2.2.</w:t>
      </w:r>
      <w:r w:rsidRPr="00822765">
        <w:t xml:space="preserve"> Наименование органа местного самоуправления, предоставляющего муниципальную услугу.</w:t>
      </w:r>
    </w:p>
    <w:p w:rsidR="00830557" w:rsidRPr="00822765" w:rsidRDefault="00830557" w:rsidP="00830557">
      <w:pPr>
        <w:ind w:right="-63" w:firstLine="709"/>
        <w:jc w:val="both"/>
        <w:rPr>
          <w:u w:val="single"/>
        </w:rPr>
      </w:pPr>
      <w:r w:rsidRPr="00822765">
        <w:t xml:space="preserve">Предоставление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осуществляется </w:t>
      </w:r>
      <w:r w:rsidR="00370D3F">
        <w:t xml:space="preserve"> Администрацией </w:t>
      </w:r>
      <w:proofErr w:type="spellStart"/>
      <w:r w:rsidR="00370D3F">
        <w:t>Хабарского</w:t>
      </w:r>
      <w:proofErr w:type="spellEnd"/>
      <w:r w:rsidR="00370D3F">
        <w:t xml:space="preserve"> района.</w:t>
      </w:r>
    </w:p>
    <w:p w:rsidR="00822765" w:rsidRPr="00FB70AC" w:rsidRDefault="00822765" w:rsidP="00822765">
      <w:pPr>
        <w:spacing w:after="120"/>
        <w:ind w:right="-63" w:firstLine="709"/>
        <w:jc w:val="both"/>
      </w:pPr>
      <w:r w:rsidRPr="00822765">
        <w:t>Процедуры приема документов от заявителя, рассмотрения документов и выдачи</w:t>
      </w:r>
      <w:r w:rsidRPr="00FB70AC">
        <w:t xml:space="preserve"> результата предоставления муниципальной услуги осуществляется должностными лицами </w:t>
      </w:r>
      <w:r w:rsidRPr="00FB70AC">
        <w:lastRenderedPageBreak/>
        <w:t xml:space="preserve">(муниципальными служащими) </w:t>
      </w:r>
      <w:r w:rsidR="004253FA">
        <w:t xml:space="preserve">отделом по архитектуре, строительством и территориальным планированием </w:t>
      </w:r>
      <w:r w:rsidR="00370D3F">
        <w:t xml:space="preserve"> Администрации </w:t>
      </w:r>
      <w:proofErr w:type="spellStart"/>
      <w:r w:rsidR="00370D3F">
        <w:t>Хабарского</w:t>
      </w:r>
      <w:proofErr w:type="spellEnd"/>
      <w:r w:rsidR="00370D3F">
        <w:t xml:space="preserve"> района.</w:t>
      </w:r>
    </w:p>
    <w:p w:rsidR="00830557" w:rsidRPr="00822765" w:rsidRDefault="00830557" w:rsidP="00830557">
      <w:pPr>
        <w:spacing w:after="120"/>
        <w:ind w:firstLine="709"/>
        <w:jc w:val="both"/>
      </w:pPr>
      <w:r w:rsidRPr="00822765">
        <w:rPr>
          <w:b/>
        </w:rPr>
        <w:t>2.3.</w:t>
      </w:r>
      <w:r w:rsidRPr="00822765">
        <w:t xml:space="preserve"> Требования к порядку информирования о предоставлении муниципальной услуги.</w:t>
      </w:r>
    </w:p>
    <w:p w:rsidR="00830557" w:rsidRDefault="00830557" w:rsidP="00830557">
      <w:pPr>
        <w:spacing w:after="120"/>
        <w:ind w:firstLine="709"/>
        <w:jc w:val="both"/>
      </w:pPr>
      <w:r w:rsidRPr="00822765">
        <w:rPr>
          <w:b/>
        </w:rPr>
        <w:t>2.3.1.</w:t>
      </w:r>
      <w:r w:rsidRPr="00822765">
        <w:t xml:space="preserve"> </w:t>
      </w:r>
      <w:proofErr w:type="gramStart"/>
      <w:r w:rsidRPr="00822765">
        <w:t>Информация по вопросам предоставления муниципальной услуги является открытой и общедоступной, может быть получена заявител</w:t>
      </w:r>
      <w:r w:rsidR="00822765" w:rsidRPr="00822765">
        <w:t>ем</w:t>
      </w:r>
      <w:r w:rsidRPr="00822765">
        <w:t xml:space="preserve"> лично посредством письменного и (или) устного обращения, через электронную почту, по телефону для справок, на официальном интернет-сайте </w:t>
      </w:r>
      <w:proofErr w:type="spellStart"/>
      <w:r w:rsidR="006331FF">
        <w:t>Хабарского</w:t>
      </w:r>
      <w:proofErr w:type="spellEnd"/>
      <w:r w:rsidR="006331FF">
        <w:t xml:space="preserve"> района,</w:t>
      </w:r>
      <w:r w:rsidRPr="00822765">
        <w:t xml:space="preserve"> на информационных стендах в залах приема заявителей в </w:t>
      </w:r>
      <w:r w:rsidR="00954FAE">
        <w:t>отделе по архитектуре, строительству и территориальному планированию</w:t>
      </w:r>
      <w:r w:rsidRPr="006331FF">
        <w:t>,</w:t>
      </w:r>
      <w:r w:rsidRPr="00822765">
        <w:t xml:space="preserve"> </w:t>
      </w:r>
      <w:r w:rsidR="00DF06A7" w:rsidRPr="00822765">
        <w:t xml:space="preserve">при использовании </w:t>
      </w:r>
      <w:r w:rsidR="00DF06A7" w:rsidRPr="004A45E6">
        <w:t>Единого портала государственных и муниципальных услуг (функций) и региональной информационной</w:t>
      </w:r>
      <w:proofErr w:type="gramEnd"/>
      <w:r w:rsidR="00DF06A7" w:rsidRPr="004A45E6">
        <w:t xml:space="preserve">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w:t>
      </w:r>
      <w:r w:rsidR="00DF06A7" w:rsidRPr="00822765">
        <w:t xml:space="preserve">-телекоммуникационной сети «интернет». </w:t>
      </w:r>
    </w:p>
    <w:p w:rsidR="00954FAE" w:rsidRPr="004F3142" w:rsidRDefault="00954FAE" w:rsidP="00954FAE">
      <w:pPr>
        <w:ind w:firstLine="709"/>
        <w:jc w:val="both"/>
      </w:pPr>
      <w:r>
        <w:t xml:space="preserve">2.3.1.1. </w:t>
      </w:r>
      <w:r w:rsidRPr="004F3142">
        <w:t>Информация о предоставлении муниципальной услуги на Едином портале государственных и муниципальных услуг (функций).</w:t>
      </w:r>
    </w:p>
    <w:p w:rsidR="00954FAE" w:rsidRPr="004F3142" w:rsidRDefault="00954FAE" w:rsidP="00954FAE">
      <w:pPr>
        <w:ind w:firstLine="709"/>
        <w:jc w:val="both"/>
      </w:pPr>
      <w:r w:rsidRPr="004F3142">
        <w:t>На Едином портале государственных и муниципальных услуг (функций) размещается следующая информация:</w:t>
      </w:r>
    </w:p>
    <w:p w:rsidR="00954FAE" w:rsidRPr="004F3142" w:rsidRDefault="00954FAE" w:rsidP="00954FAE">
      <w:pPr>
        <w:ind w:firstLine="709"/>
        <w:jc w:val="both"/>
      </w:pPr>
      <w:r w:rsidRPr="004F3142">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54FAE" w:rsidRPr="004F3142" w:rsidRDefault="00954FAE" w:rsidP="00954FAE">
      <w:pPr>
        <w:ind w:firstLine="709"/>
        <w:jc w:val="both"/>
      </w:pPr>
      <w:r w:rsidRPr="004F3142">
        <w:t>2) круг заявителей;</w:t>
      </w:r>
    </w:p>
    <w:p w:rsidR="00954FAE" w:rsidRPr="004F3142" w:rsidRDefault="00954FAE" w:rsidP="00954FAE">
      <w:pPr>
        <w:ind w:firstLine="709"/>
        <w:jc w:val="both"/>
      </w:pPr>
      <w:r w:rsidRPr="004F3142">
        <w:t>3) срок предоставления муниципальной услуги;</w:t>
      </w:r>
    </w:p>
    <w:p w:rsidR="00954FAE" w:rsidRPr="004F3142" w:rsidRDefault="00954FAE" w:rsidP="00954FAE">
      <w:pPr>
        <w:ind w:firstLine="709"/>
        <w:jc w:val="both"/>
      </w:pPr>
      <w:r w:rsidRPr="004F3142">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54FAE" w:rsidRPr="004F3142" w:rsidRDefault="00954FAE" w:rsidP="00954FAE">
      <w:pPr>
        <w:ind w:firstLine="709"/>
        <w:jc w:val="both"/>
      </w:pPr>
      <w:r w:rsidRPr="004F3142">
        <w:t>5) размер государственной пошлины, взимаемой за предоставление муниципальной услуги;</w:t>
      </w:r>
    </w:p>
    <w:p w:rsidR="00954FAE" w:rsidRPr="004F3142" w:rsidRDefault="00954FAE" w:rsidP="00954FAE">
      <w:pPr>
        <w:ind w:firstLine="709"/>
        <w:jc w:val="both"/>
      </w:pPr>
      <w:r w:rsidRPr="004F3142">
        <w:t>6) исчерпывающий перечень оснований для приостановления или отказа в предоставлении муниципальной услуги;</w:t>
      </w:r>
    </w:p>
    <w:p w:rsidR="00954FAE" w:rsidRPr="004F3142" w:rsidRDefault="00954FAE" w:rsidP="00954FAE">
      <w:pPr>
        <w:ind w:firstLine="709"/>
        <w:jc w:val="both"/>
      </w:pPr>
      <w:r w:rsidRPr="004F3142">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54FAE" w:rsidRPr="004F3142" w:rsidRDefault="00954FAE" w:rsidP="00954FAE">
      <w:pPr>
        <w:ind w:firstLine="709"/>
        <w:jc w:val="both"/>
      </w:pPr>
      <w:r w:rsidRPr="004F3142">
        <w:t>8) формы заявлений (уведомлений, сообщений), используемые при предоставлении муниципальной услуги.</w:t>
      </w:r>
    </w:p>
    <w:p w:rsidR="00954FAE" w:rsidRPr="004F3142" w:rsidRDefault="00954FAE" w:rsidP="00954FAE">
      <w:pPr>
        <w:ind w:firstLine="709"/>
        <w:jc w:val="both"/>
      </w:pPr>
      <w:r w:rsidRPr="004F3142">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54FAE" w:rsidRPr="00822765" w:rsidRDefault="00954FAE" w:rsidP="002D16F0">
      <w:pPr>
        <w:ind w:firstLine="709"/>
        <w:jc w:val="both"/>
      </w:pPr>
      <w:r w:rsidRPr="004F3142">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0557" w:rsidRPr="009B6C0D" w:rsidRDefault="00830557" w:rsidP="00830557">
      <w:pPr>
        <w:spacing w:after="120"/>
        <w:ind w:firstLine="709"/>
        <w:jc w:val="both"/>
      </w:pPr>
      <w:r w:rsidRPr="009B6C0D">
        <w:rPr>
          <w:b/>
        </w:rPr>
        <w:t>2.3.2.</w:t>
      </w:r>
      <w:r w:rsidRPr="009B6C0D">
        <w:t xml:space="preserve"> </w:t>
      </w:r>
      <w:proofErr w:type="gramStart"/>
      <w:r w:rsidRPr="009B6C0D">
        <w:t xml:space="preserve">Сведения о месте нахождения </w:t>
      </w:r>
      <w:r w:rsidR="00954FAE">
        <w:t>отдела по архитектуре, строительству и территориальному планированию</w:t>
      </w:r>
      <w:r w:rsidRPr="009B6C0D">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proofErr w:type="spellStart"/>
      <w:r w:rsidR="006331FF">
        <w:t>Хабарского</w:t>
      </w:r>
      <w:proofErr w:type="spellEnd"/>
      <w:r w:rsidR="006331FF">
        <w:t xml:space="preserve"> района</w:t>
      </w:r>
      <w:r w:rsidRPr="006331FF">
        <w:t>,</w:t>
      </w:r>
      <w:r w:rsidRPr="009B6C0D">
        <w:t xml:space="preserve">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w:t>
      </w:r>
      <w:r w:rsidRPr="009B6C0D">
        <w:lastRenderedPageBreak/>
        <w:t>и муниципальных услуг (функций), а также в</w:t>
      </w:r>
      <w:proofErr w:type="gramEnd"/>
      <w:r w:rsidRPr="009B6C0D">
        <w:t xml:space="preserve"> </w:t>
      </w:r>
      <w:proofErr w:type="gramStart"/>
      <w:r w:rsidRPr="009B6C0D">
        <w:t>приложении</w:t>
      </w:r>
      <w:proofErr w:type="gramEnd"/>
      <w:r w:rsidRPr="009B6C0D">
        <w:t xml:space="preserve"> 1 к Административному регламенту.</w:t>
      </w:r>
    </w:p>
    <w:p w:rsidR="00830557" w:rsidRPr="009B6C0D" w:rsidRDefault="00146922" w:rsidP="00F86AF1">
      <w:pPr>
        <w:autoSpaceDE w:val="0"/>
        <w:autoSpaceDN w:val="0"/>
        <w:adjustRightInd w:val="0"/>
        <w:ind w:firstLine="709"/>
        <w:jc w:val="both"/>
      </w:pPr>
      <w:r>
        <w:rPr>
          <w:b/>
        </w:rPr>
        <w:t>2.3.3</w:t>
      </w:r>
      <w:r w:rsidR="00830557" w:rsidRPr="00DF06A7">
        <w:rPr>
          <w:b/>
        </w:rPr>
        <w:t xml:space="preserve">. </w:t>
      </w:r>
      <w:r w:rsidR="00F86AF1" w:rsidRPr="00000728">
        <w:t>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w:t>
      </w:r>
      <w:r w:rsidR="00F86AF1">
        <w:t xml:space="preserve">щаются на информационном стенде Администрации </w:t>
      </w:r>
      <w:proofErr w:type="spellStart"/>
      <w:r w:rsidR="00F86AF1">
        <w:t>Хабарского</w:t>
      </w:r>
      <w:proofErr w:type="spellEnd"/>
      <w:r w:rsidR="00F86AF1">
        <w:t xml:space="preserve"> района</w:t>
      </w:r>
      <w:r w:rsidR="00F86AF1" w:rsidRPr="00000728">
        <w:t xml:space="preserve"> и в приложении </w:t>
      </w:r>
      <w:r w:rsidR="00F86AF1" w:rsidRPr="004F3142">
        <w:t>2</w:t>
      </w:r>
      <w:r w:rsidR="00F86AF1" w:rsidRPr="00000728">
        <w:t xml:space="preserve"> к Административному регламенту.</w:t>
      </w:r>
    </w:p>
    <w:p w:rsidR="00F86AF1" w:rsidRPr="00000728" w:rsidRDefault="00E50636" w:rsidP="00F86AF1">
      <w:pPr>
        <w:autoSpaceDE w:val="0"/>
        <w:autoSpaceDN w:val="0"/>
        <w:adjustRightInd w:val="0"/>
        <w:ind w:firstLine="709"/>
        <w:jc w:val="both"/>
      </w:pPr>
      <w:r>
        <w:rPr>
          <w:b/>
        </w:rPr>
        <w:t>2.3.4</w:t>
      </w:r>
      <w:r w:rsidR="00830557" w:rsidRPr="009B6C0D">
        <w:rPr>
          <w:b/>
        </w:rPr>
        <w:t>.</w:t>
      </w:r>
      <w:r w:rsidR="00830557" w:rsidRPr="009B6C0D">
        <w:t xml:space="preserve"> </w:t>
      </w:r>
      <w:r w:rsidR="00F86AF1" w:rsidRPr="00000728">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30557" w:rsidRPr="00A3261C" w:rsidRDefault="00F86AF1" w:rsidP="002D16F0">
      <w:pPr>
        <w:autoSpaceDE w:val="0"/>
        <w:autoSpaceDN w:val="0"/>
        <w:adjustRightInd w:val="0"/>
        <w:ind w:firstLine="709"/>
        <w:jc w:val="both"/>
        <w:rPr>
          <w:b/>
        </w:rPr>
      </w:pPr>
      <w:r w:rsidRPr="00000728">
        <w:t xml:space="preserve">При предоставлении муниципальной услуги </w:t>
      </w:r>
      <w:r>
        <w:rPr>
          <w:u w:val="single"/>
        </w:rPr>
        <w:t xml:space="preserve">Администрация </w:t>
      </w:r>
      <w:proofErr w:type="spellStart"/>
      <w:r>
        <w:rPr>
          <w:u w:val="single"/>
        </w:rPr>
        <w:t>Хабарского</w:t>
      </w:r>
      <w:proofErr w:type="spellEnd"/>
      <w:r>
        <w:rPr>
          <w:u w:val="single"/>
        </w:rPr>
        <w:t xml:space="preserve"> района</w:t>
      </w:r>
      <w:r w:rsidRPr="00000728">
        <w:t xml:space="preserve"> взаимодействует с Управлением Федеральной службы государственной регистрации, кадастра и</w:t>
      </w:r>
      <w:r>
        <w:t xml:space="preserve"> картографии по Алтайскому краю</w:t>
      </w:r>
      <w:r w:rsidRPr="004F3142">
        <w:t xml:space="preserve">, органами государственной власти и органами местного </w:t>
      </w:r>
      <w:r>
        <w:t xml:space="preserve">самоуправления, в распоряжении </w:t>
      </w:r>
      <w:r w:rsidRPr="004F3142">
        <w:t>которых находятся документы и сведения, указанные в пункте 2.7.2 настоящего Административного регламента.</w:t>
      </w:r>
    </w:p>
    <w:p w:rsidR="00F86AF1" w:rsidRPr="00000728" w:rsidRDefault="00F86AF1" w:rsidP="00F86AF1">
      <w:pPr>
        <w:autoSpaceDE w:val="0"/>
        <w:autoSpaceDN w:val="0"/>
        <w:adjustRightInd w:val="0"/>
        <w:ind w:firstLine="709"/>
        <w:jc w:val="both"/>
      </w:pPr>
      <w:r>
        <w:rPr>
          <w:b/>
        </w:rPr>
        <w:t>2.3.5</w:t>
      </w:r>
      <w:r w:rsidR="00830557" w:rsidRPr="00EB3ED0">
        <w:rPr>
          <w:b/>
        </w:rPr>
        <w:t>.</w:t>
      </w:r>
      <w:r>
        <w:rPr>
          <w:b/>
        </w:rPr>
        <w:t xml:space="preserve"> </w:t>
      </w:r>
      <w:r w:rsidR="00830557" w:rsidRPr="00EB3ED0">
        <w:t xml:space="preserve"> </w:t>
      </w:r>
      <w:r>
        <w:t>При обращении заявителя в отдел архитектуры, строительства и территориального планирования</w:t>
      </w:r>
      <w:r w:rsidRPr="00000728">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30557" w:rsidRPr="00EB3ED0" w:rsidRDefault="00F86AF1" w:rsidP="002D16F0">
      <w:pPr>
        <w:tabs>
          <w:tab w:val="left" w:pos="1260"/>
        </w:tabs>
        <w:ind w:firstLine="709"/>
        <w:jc w:val="both"/>
      </w:pPr>
      <w:r>
        <w:rPr>
          <w:b/>
        </w:rPr>
        <w:t>2.3.5.1</w:t>
      </w:r>
      <w:r w:rsidR="00830557" w:rsidRPr="00EB3ED0">
        <w:rPr>
          <w:b/>
        </w:rPr>
        <w:t>.</w:t>
      </w:r>
      <w:r w:rsidR="00830557" w:rsidRPr="00EB3ED0">
        <w:t xml:space="preserve"> </w:t>
      </w:r>
      <w:r w:rsidRPr="00000728">
        <w:t xml:space="preserve">По телефону специалисты </w:t>
      </w:r>
      <w:r w:rsidRPr="00000728">
        <w:rPr>
          <w:u w:val="single"/>
        </w:rPr>
        <w:t>о</w:t>
      </w:r>
      <w:r>
        <w:rPr>
          <w:u w:val="single"/>
        </w:rPr>
        <w:t>тдела</w:t>
      </w:r>
      <w:r w:rsidR="002D16F0">
        <w:rPr>
          <w:u w:val="single"/>
        </w:rPr>
        <w:t xml:space="preserve"> по</w:t>
      </w:r>
      <w:r>
        <w:rPr>
          <w:u w:val="single"/>
        </w:rPr>
        <w:t xml:space="preserve"> архитектур</w:t>
      </w:r>
      <w:r w:rsidR="002D16F0">
        <w:rPr>
          <w:u w:val="single"/>
        </w:rPr>
        <w:t>е</w:t>
      </w:r>
      <w:r>
        <w:rPr>
          <w:u w:val="single"/>
        </w:rPr>
        <w:t>, строительств</w:t>
      </w:r>
      <w:r w:rsidR="002D16F0">
        <w:rPr>
          <w:u w:val="single"/>
        </w:rPr>
        <w:t>у</w:t>
      </w:r>
      <w:r>
        <w:rPr>
          <w:u w:val="single"/>
        </w:rPr>
        <w:t xml:space="preserve"> и территориально</w:t>
      </w:r>
      <w:r w:rsidR="002D16F0">
        <w:rPr>
          <w:u w:val="single"/>
        </w:rPr>
        <w:t>му</w:t>
      </w:r>
      <w:r>
        <w:rPr>
          <w:u w:val="single"/>
        </w:rPr>
        <w:t xml:space="preserve"> планировани</w:t>
      </w:r>
      <w:r w:rsidR="002D16F0">
        <w:rPr>
          <w:u w:val="single"/>
        </w:rPr>
        <w:t>ю</w:t>
      </w:r>
      <w:r w:rsidRPr="00000728">
        <w:t xml:space="preserve"> дают исчерпывающую информацию по предоставлению муниципальной услуги. </w:t>
      </w:r>
    </w:p>
    <w:p w:rsidR="00830557" w:rsidRPr="00EB3ED0" w:rsidRDefault="00F86AF1" w:rsidP="002D16F0">
      <w:pPr>
        <w:tabs>
          <w:tab w:val="left" w:pos="1260"/>
        </w:tabs>
        <w:ind w:firstLine="709"/>
        <w:jc w:val="both"/>
      </w:pPr>
      <w:r>
        <w:rPr>
          <w:b/>
        </w:rPr>
        <w:t>2.3.5.2</w:t>
      </w:r>
      <w:r w:rsidR="00830557" w:rsidRPr="00EB3ED0">
        <w:rPr>
          <w:b/>
        </w:rPr>
        <w:t>.</w:t>
      </w:r>
      <w:r w:rsidR="00830557" w:rsidRPr="00EB3ED0">
        <w:t xml:space="preserve"> </w:t>
      </w:r>
      <w:r w:rsidRPr="00000728">
        <w:t xml:space="preserve">Консультации по предоставлению муниципальной </w:t>
      </w:r>
      <w:r w:rsidRPr="00000728">
        <w:rPr>
          <w:spacing w:val="2"/>
        </w:rPr>
        <w:t xml:space="preserve">услуги </w:t>
      </w:r>
      <w:r w:rsidRPr="00000728">
        <w:rPr>
          <w:spacing w:val="-1"/>
        </w:rPr>
        <w:t xml:space="preserve">осуществляются специалистами </w:t>
      </w:r>
      <w:r>
        <w:rPr>
          <w:u w:val="single"/>
        </w:rPr>
        <w:t xml:space="preserve">отдела </w:t>
      </w:r>
      <w:r w:rsidR="002D16F0">
        <w:rPr>
          <w:u w:val="single"/>
        </w:rPr>
        <w:t xml:space="preserve">по </w:t>
      </w:r>
      <w:r>
        <w:rPr>
          <w:u w:val="single"/>
        </w:rPr>
        <w:t>архитектур</w:t>
      </w:r>
      <w:r w:rsidR="002D16F0">
        <w:rPr>
          <w:u w:val="single"/>
        </w:rPr>
        <w:t>е</w:t>
      </w:r>
      <w:r>
        <w:rPr>
          <w:u w:val="single"/>
        </w:rPr>
        <w:t>, строительств</w:t>
      </w:r>
      <w:r w:rsidR="002D16F0">
        <w:rPr>
          <w:u w:val="single"/>
        </w:rPr>
        <w:t>у</w:t>
      </w:r>
      <w:r>
        <w:rPr>
          <w:u w:val="single"/>
        </w:rPr>
        <w:t xml:space="preserve"> и территориально</w:t>
      </w:r>
      <w:r w:rsidR="002D16F0">
        <w:rPr>
          <w:u w:val="single"/>
        </w:rPr>
        <w:t>му</w:t>
      </w:r>
      <w:r>
        <w:rPr>
          <w:u w:val="single"/>
        </w:rPr>
        <w:t xml:space="preserve"> планировани</w:t>
      </w:r>
      <w:r w:rsidR="002D16F0">
        <w:rPr>
          <w:u w:val="single"/>
        </w:rPr>
        <w:t>ю</w:t>
      </w:r>
      <w:r w:rsidRPr="00000728">
        <w:t xml:space="preserve"> </w:t>
      </w:r>
      <w:r w:rsidRPr="00000728">
        <w:rPr>
          <w:spacing w:val="-1"/>
        </w:rPr>
        <w:t xml:space="preserve">при личном обращении в </w:t>
      </w:r>
      <w:r w:rsidRPr="00000728">
        <w:rPr>
          <w:spacing w:val="2"/>
        </w:rPr>
        <w:t>рабочее время (приложение 1)</w:t>
      </w:r>
      <w:r w:rsidRPr="00000728">
        <w:rPr>
          <w:spacing w:val="-1"/>
        </w:rPr>
        <w:t>.</w:t>
      </w:r>
    </w:p>
    <w:p w:rsidR="00F86AF1" w:rsidRPr="00000728" w:rsidRDefault="00F86AF1" w:rsidP="00F86AF1">
      <w:pPr>
        <w:ind w:firstLine="709"/>
        <w:jc w:val="both"/>
      </w:pPr>
      <w:r>
        <w:rPr>
          <w:b/>
        </w:rPr>
        <w:t>2.3.5.3</w:t>
      </w:r>
      <w:r w:rsidR="00830557" w:rsidRPr="00E31B8E">
        <w:rPr>
          <w:b/>
        </w:rPr>
        <w:t>.</w:t>
      </w:r>
      <w:r w:rsidR="00830557" w:rsidRPr="00E31B8E">
        <w:t xml:space="preserve"> </w:t>
      </w:r>
      <w:r w:rsidRPr="00000728">
        <w:t>Консультации по предоставлению муниципальной услуги осуществляются по следующим вопросам:</w:t>
      </w:r>
    </w:p>
    <w:p w:rsidR="00F86AF1" w:rsidRPr="00000728" w:rsidRDefault="00F86AF1" w:rsidP="00F86AF1">
      <w:pPr>
        <w:tabs>
          <w:tab w:val="left" w:pos="0"/>
        </w:tabs>
        <w:ind w:firstLine="709"/>
        <w:jc w:val="both"/>
      </w:pPr>
      <w:r w:rsidRPr="00000728">
        <w:t>1) перечню документов, необходимых для предоставления муниципальной услуги, комплектности (достаточности) представленных документов;</w:t>
      </w:r>
    </w:p>
    <w:p w:rsidR="00F86AF1" w:rsidRPr="00000728" w:rsidRDefault="00F86AF1" w:rsidP="00F86AF1">
      <w:pPr>
        <w:tabs>
          <w:tab w:val="left" w:pos="0"/>
        </w:tabs>
        <w:ind w:firstLine="709"/>
        <w:jc w:val="both"/>
      </w:pPr>
      <w:r w:rsidRPr="00000728">
        <w:t>2) источника получения документов, необходимых для представления муниципальной услуги;</w:t>
      </w:r>
    </w:p>
    <w:p w:rsidR="00F86AF1" w:rsidRPr="00000728" w:rsidRDefault="00F86AF1" w:rsidP="00F86AF1">
      <w:pPr>
        <w:tabs>
          <w:tab w:val="left" w:pos="0"/>
        </w:tabs>
        <w:ind w:firstLine="709"/>
        <w:jc w:val="both"/>
      </w:pPr>
      <w:r w:rsidRPr="00000728">
        <w:t>3) времени приема и выдачи документов;</w:t>
      </w:r>
    </w:p>
    <w:p w:rsidR="00F86AF1" w:rsidRPr="00000728" w:rsidRDefault="00F86AF1" w:rsidP="00F86AF1">
      <w:pPr>
        <w:tabs>
          <w:tab w:val="left" w:pos="0"/>
        </w:tabs>
        <w:ind w:firstLine="709"/>
        <w:jc w:val="both"/>
      </w:pPr>
      <w:r w:rsidRPr="00000728">
        <w:t>4) сроков предоставления муниципальной услуги;</w:t>
      </w:r>
    </w:p>
    <w:p w:rsidR="00F86AF1" w:rsidRDefault="00F86AF1" w:rsidP="00F86AF1">
      <w:pPr>
        <w:tabs>
          <w:tab w:val="left" w:pos="0"/>
        </w:tabs>
        <w:ind w:firstLine="709"/>
        <w:jc w:val="both"/>
      </w:pPr>
      <w:r w:rsidRPr="00000728">
        <w:t>5) порядка обжалования действий (бездействия) и решений, осуществляемых и принимаемых в ходе предоставления</w:t>
      </w:r>
      <w:r>
        <w:t xml:space="preserve"> муниципальной услуги;</w:t>
      </w:r>
    </w:p>
    <w:p w:rsidR="00830557" w:rsidRPr="00E31B8E" w:rsidRDefault="00F86AF1" w:rsidP="002D16F0">
      <w:pPr>
        <w:tabs>
          <w:tab w:val="left" w:pos="0"/>
        </w:tabs>
        <w:ind w:firstLine="709"/>
        <w:jc w:val="both"/>
      </w:pPr>
      <w:r w:rsidRPr="004F3142">
        <w:t>6) иные вопросы, входящие в компетенцию органа местного самоуправления, предоставляющего муниципальную услугу.</w:t>
      </w:r>
    </w:p>
    <w:p w:rsidR="00830557" w:rsidRPr="00E31B8E" w:rsidRDefault="00F86AF1" w:rsidP="00830557">
      <w:pPr>
        <w:autoSpaceDE w:val="0"/>
        <w:autoSpaceDN w:val="0"/>
        <w:adjustRightInd w:val="0"/>
        <w:spacing w:after="120"/>
        <w:ind w:firstLine="709"/>
        <w:jc w:val="both"/>
      </w:pPr>
      <w:r>
        <w:rPr>
          <w:b/>
        </w:rPr>
        <w:t>2.3.5.4</w:t>
      </w:r>
      <w:r w:rsidR="00830557" w:rsidRPr="00E31B8E">
        <w:rPr>
          <w:b/>
        </w:rPr>
        <w:t>.</w:t>
      </w:r>
      <w:r w:rsidR="00830557" w:rsidRPr="00E31B8E">
        <w:t xml:space="preserve"> </w:t>
      </w:r>
      <w:r w:rsidRPr="00000728">
        <w:t xml:space="preserve">При осуществлении консультирования специалисты </w:t>
      </w:r>
      <w:r w:rsidRPr="00000728">
        <w:rPr>
          <w:u w:val="single"/>
        </w:rPr>
        <w:t>о</w:t>
      </w:r>
      <w:r w:rsidR="005B20F6">
        <w:rPr>
          <w:u w:val="single"/>
        </w:rPr>
        <w:t>тдела архите</w:t>
      </w:r>
      <w:r w:rsidR="00AF7512">
        <w:rPr>
          <w:u w:val="single"/>
        </w:rPr>
        <w:t>ктуры, строительства и территориального планирования</w:t>
      </w:r>
      <w:r w:rsidRPr="00000728">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F7512" w:rsidRPr="00000728" w:rsidRDefault="00E50636" w:rsidP="00AF7512">
      <w:pPr>
        <w:autoSpaceDE w:val="0"/>
        <w:autoSpaceDN w:val="0"/>
        <w:adjustRightInd w:val="0"/>
        <w:ind w:firstLine="709"/>
        <w:jc w:val="both"/>
      </w:pPr>
      <w:r>
        <w:rPr>
          <w:b/>
        </w:rPr>
        <w:t>2.3.5</w:t>
      </w:r>
      <w:r w:rsidR="00830557" w:rsidRPr="00E31B8E">
        <w:rPr>
          <w:b/>
        </w:rPr>
        <w:t>.</w:t>
      </w:r>
      <w:r w:rsidR="00AF7512">
        <w:rPr>
          <w:b/>
        </w:rPr>
        <w:t>5.</w:t>
      </w:r>
      <w:r w:rsidR="00830557" w:rsidRPr="00E31B8E">
        <w:t xml:space="preserve"> </w:t>
      </w:r>
      <w:r w:rsidR="00AF7512" w:rsidRPr="00000728">
        <w:t xml:space="preserve">Если поставленные гражданином вопросы не входят в компетенцию </w:t>
      </w:r>
      <w:r w:rsidR="00AF7512" w:rsidRPr="00000728">
        <w:rPr>
          <w:u w:val="single"/>
        </w:rPr>
        <w:t>органа местного самоуправления</w:t>
      </w:r>
      <w:r w:rsidR="00AF7512" w:rsidRPr="00000728">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22099" w:rsidRPr="00000728" w:rsidRDefault="00622099" w:rsidP="00622099">
      <w:pPr>
        <w:autoSpaceDE w:val="0"/>
        <w:autoSpaceDN w:val="0"/>
        <w:adjustRightInd w:val="0"/>
        <w:ind w:firstLine="709"/>
        <w:jc w:val="both"/>
      </w:pPr>
      <w:r>
        <w:t xml:space="preserve">2.3.5.6. </w:t>
      </w:r>
      <w:r w:rsidRPr="00000728">
        <w:t xml:space="preserve">Время консультации при личном приеме не должно превышать </w:t>
      </w:r>
      <w:r>
        <w:t>15 минут</w:t>
      </w:r>
      <w:r w:rsidRPr="00000728">
        <w:t xml:space="preserve"> с момента начала консультирования.</w:t>
      </w:r>
    </w:p>
    <w:p w:rsidR="00830557" w:rsidRPr="00E31B8E" w:rsidRDefault="00622099" w:rsidP="002D16F0">
      <w:pPr>
        <w:autoSpaceDE w:val="0"/>
        <w:autoSpaceDN w:val="0"/>
        <w:adjustRightInd w:val="0"/>
        <w:ind w:firstLine="709"/>
        <w:jc w:val="both"/>
      </w:pPr>
      <w:r>
        <w:t xml:space="preserve">2.3.6.  </w:t>
      </w:r>
      <w:proofErr w:type="gramStart"/>
      <w:r w:rsidRPr="00000728">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w:t>
      </w:r>
      <w:r w:rsidRPr="00000728">
        <w:lastRenderedPageBreak/>
        <w:t xml:space="preserve">включенных в </w:t>
      </w:r>
      <w:hyperlink r:id="rId8" w:history="1">
        <w:r w:rsidRPr="00000728">
          <w:t>Перечень</w:t>
        </w:r>
      </w:hyperlink>
      <w:r w:rsidRPr="00000728">
        <w:t xml:space="preserve"> услуг, которые являются необходимыми и обязательными для предоставления муниципальных услуг на территории </w:t>
      </w:r>
      <w:r>
        <w:rPr>
          <w:u w:val="single"/>
        </w:rPr>
        <w:t xml:space="preserve">Администрации </w:t>
      </w:r>
      <w:proofErr w:type="spellStart"/>
      <w:r>
        <w:rPr>
          <w:u w:val="single"/>
        </w:rPr>
        <w:t>Хабарского</w:t>
      </w:r>
      <w:proofErr w:type="spellEnd"/>
      <w:r>
        <w:rPr>
          <w:u w:val="single"/>
        </w:rPr>
        <w:t xml:space="preserve"> района.</w:t>
      </w:r>
      <w:proofErr w:type="gramEnd"/>
    </w:p>
    <w:p w:rsidR="00830557" w:rsidRPr="00E31B8E" w:rsidRDefault="00830557" w:rsidP="00830557">
      <w:pPr>
        <w:autoSpaceDE w:val="0"/>
        <w:autoSpaceDN w:val="0"/>
        <w:adjustRightInd w:val="0"/>
        <w:ind w:firstLine="709"/>
        <w:jc w:val="both"/>
      </w:pPr>
      <w:r w:rsidRPr="00E31B8E">
        <w:rPr>
          <w:b/>
        </w:rPr>
        <w:t>2.4.</w:t>
      </w:r>
      <w:r w:rsidRPr="00E31B8E">
        <w:t xml:space="preserve"> Результат предоставления муниципальной услуги.</w:t>
      </w:r>
    </w:p>
    <w:p w:rsidR="00830557" w:rsidRPr="00E31B8E" w:rsidRDefault="00830557" w:rsidP="009A12DD">
      <w:pPr>
        <w:autoSpaceDE w:val="0"/>
        <w:autoSpaceDN w:val="0"/>
        <w:adjustRightInd w:val="0"/>
        <w:ind w:firstLine="709"/>
        <w:jc w:val="both"/>
      </w:pPr>
      <w:r w:rsidRPr="00E31B8E">
        <w:t>Результатом предоставления муниципальной услуги является:</w:t>
      </w:r>
    </w:p>
    <w:p w:rsidR="00830557" w:rsidRPr="00E31B8E" w:rsidRDefault="00830557" w:rsidP="00830557">
      <w:pPr>
        <w:autoSpaceDE w:val="0"/>
        <w:autoSpaceDN w:val="0"/>
        <w:adjustRightInd w:val="0"/>
        <w:ind w:firstLine="709"/>
        <w:jc w:val="both"/>
      </w:pPr>
      <w:r w:rsidRPr="00E31B8E">
        <w:t>1) выдача решения</w:t>
      </w:r>
      <w:r w:rsidR="0056606B" w:rsidRPr="00E31B8E">
        <w:t xml:space="preserve"> (постановления)</w:t>
      </w:r>
      <w:r w:rsidRPr="00E31B8E">
        <w:t xml:space="preserve"> о переводе </w:t>
      </w:r>
      <w:r w:rsidR="0002162B" w:rsidRPr="00E31B8E">
        <w:t>жилого помещения в нежилое или нежилого помещения в жилое помещение</w:t>
      </w:r>
      <w:r w:rsidRPr="00E31B8E">
        <w:t>;</w:t>
      </w:r>
    </w:p>
    <w:p w:rsidR="00830557" w:rsidRPr="00E31B8E" w:rsidRDefault="00830557" w:rsidP="00830557">
      <w:pPr>
        <w:autoSpaceDE w:val="0"/>
        <w:autoSpaceDN w:val="0"/>
        <w:adjustRightInd w:val="0"/>
        <w:spacing w:after="120"/>
        <w:ind w:firstLine="709"/>
        <w:jc w:val="both"/>
      </w:pPr>
      <w:r w:rsidRPr="00E31B8E">
        <w:t xml:space="preserve">2) </w:t>
      </w:r>
      <w:r w:rsidR="0056606B" w:rsidRPr="00E31B8E">
        <w:t xml:space="preserve">выдача </w:t>
      </w:r>
      <w:r w:rsidR="00E31B8E" w:rsidRPr="00E31B8E">
        <w:t>уведомления</w:t>
      </w:r>
      <w:r w:rsidR="0056606B" w:rsidRPr="00E31B8E">
        <w:t xml:space="preserve"> об </w:t>
      </w:r>
      <w:r w:rsidRPr="00E31B8E">
        <w:t>отказ</w:t>
      </w:r>
      <w:r w:rsidR="0056606B" w:rsidRPr="00E31B8E">
        <w:t>е</w:t>
      </w:r>
      <w:r w:rsidRPr="00E31B8E">
        <w:t xml:space="preserve"> в переводе решения о переводе</w:t>
      </w:r>
      <w:r w:rsidR="0002162B" w:rsidRPr="00E31B8E">
        <w:t xml:space="preserve"> жилого помещения в нежилое или нежилого помещения в жилое помещение</w:t>
      </w:r>
      <w:r w:rsidRPr="00E31B8E">
        <w:t>. </w:t>
      </w:r>
    </w:p>
    <w:p w:rsidR="00830557" w:rsidRPr="008106E9" w:rsidRDefault="00830557" w:rsidP="00830557">
      <w:pPr>
        <w:autoSpaceDE w:val="0"/>
        <w:autoSpaceDN w:val="0"/>
        <w:adjustRightInd w:val="0"/>
        <w:ind w:firstLine="709"/>
        <w:jc w:val="both"/>
      </w:pPr>
      <w:r w:rsidRPr="008106E9">
        <w:rPr>
          <w:b/>
        </w:rPr>
        <w:t>2.5.</w:t>
      </w:r>
      <w:r w:rsidRPr="008106E9">
        <w:t xml:space="preserve"> Срок предоставления муниципальной услуги.</w:t>
      </w:r>
    </w:p>
    <w:p w:rsidR="00622099" w:rsidRPr="00000728" w:rsidRDefault="00622099" w:rsidP="00622099">
      <w:pPr>
        <w:autoSpaceDE w:val="0"/>
        <w:autoSpaceDN w:val="0"/>
        <w:adjustRightInd w:val="0"/>
        <w:ind w:firstLine="709"/>
        <w:jc w:val="both"/>
      </w:pPr>
      <w:r w:rsidRPr="00000728">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сорок пять дней с момента </w:t>
      </w:r>
      <w:r w:rsidRPr="004F3142">
        <w:t>представления</w:t>
      </w:r>
      <w:r>
        <w:t xml:space="preserve"> </w:t>
      </w:r>
      <w:r w:rsidRPr="00000728">
        <w:t xml:space="preserve">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w:t>
      </w:r>
      <w:r w:rsidRPr="00000728">
        <w:rPr>
          <w:u w:val="single"/>
        </w:rPr>
        <w:t>о</w:t>
      </w:r>
      <w:r>
        <w:rPr>
          <w:u w:val="single"/>
        </w:rPr>
        <w:t xml:space="preserve">тдел </w:t>
      </w:r>
      <w:r w:rsidR="00EB41EE">
        <w:rPr>
          <w:u w:val="single"/>
        </w:rPr>
        <w:t xml:space="preserve">по </w:t>
      </w:r>
      <w:r>
        <w:rPr>
          <w:u w:val="single"/>
        </w:rPr>
        <w:t>архитектур</w:t>
      </w:r>
      <w:r w:rsidR="00EB41EE">
        <w:rPr>
          <w:u w:val="single"/>
        </w:rPr>
        <w:t>е</w:t>
      </w:r>
      <w:r>
        <w:rPr>
          <w:u w:val="single"/>
        </w:rPr>
        <w:t>, строительств</w:t>
      </w:r>
      <w:r w:rsidR="00EB41EE">
        <w:rPr>
          <w:u w:val="single"/>
        </w:rPr>
        <w:t>у</w:t>
      </w:r>
      <w:r>
        <w:rPr>
          <w:u w:val="single"/>
        </w:rPr>
        <w:t xml:space="preserve"> и территориально</w:t>
      </w:r>
      <w:r w:rsidR="00EB41EE">
        <w:rPr>
          <w:u w:val="single"/>
        </w:rPr>
        <w:t>му</w:t>
      </w:r>
      <w:r>
        <w:rPr>
          <w:u w:val="single"/>
        </w:rPr>
        <w:t xml:space="preserve"> планировани</w:t>
      </w:r>
      <w:r w:rsidR="00EB41EE">
        <w:rPr>
          <w:u w:val="single"/>
        </w:rPr>
        <w:t>ю</w:t>
      </w:r>
      <w:r>
        <w:rPr>
          <w:u w:val="single"/>
        </w:rPr>
        <w:t>.</w:t>
      </w:r>
    </w:p>
    <w:p w:rsidR="00830557" w:rsidRPr="00891121" w:rsidRDefault="00830557" w:rsidP="00830557">
      <w:pPr>
        <w:autoSpaceDE w:val="0"/>
        <w:autoSpaceDN w:val="0"/>
        <w:adjustRightInd w:val="0"/>
        <w:ind w:firstLine="709"/>
        <w:jc w:val="both"/>
      </w:pPr>
      <w:r w:rsidRPr="00891121">
        <w:rPr>
          <w:b/>
        </w:rPr>
        <w:t>2.6.</w:t>
      </w:r>
      <w:r w:rsidRPr="00891121">
        <w:t xml:space="preserve"> Перечень нормативных правовых актов, непосредственно регулирующих предоставление муниципальной услуги.</w:t>
      </w:r>
    </w:p>
    <w:p w:rsidR="00830557" w:rsidRPr="00891121" w:rsidRDefault="00830557" w:rsidP="00830557">
      <w:pPr>
        <w:ind w:firstLine="720"/>
        <w:jc w:val="both"/>
      </w:pPr>
      <w:r w:rsidRPr="00891121">
        <w:t xml:space="preserve">Предоставление муниципальной услуги осуществляется в соответствии со следующими нормативными правовыми актами: </w:t>
      </w:r>
    </w:p>
    <w:p w:rsidR="00F80B70" w:rsidRPr="00000728" w:rsidRDefault="00F80B70" w:rsidP="00F80B70">
      <w:pPr>
        <w:ind w:firstLine="720"/>
        <w:jc w:val="both"/>
      </w:pPr>
      <w:r w:rsidRPr="00000728">
        <w:t>1) Конституцией Российской Федерации;</w:t>
      </w:r>
    </w:p>
    <w:p w:rsidR="00F80B70" w:rsidRPr="00000728" w:rsidRDefault="00F80B70" w:rsidP="00F80B70">
      <w:pPr>
        <w:ind w:firstLine="720"/>
        <w:jc w:val="both"/>
      </w:pPr>
      <w:r w:rsidRPr="00000728">
        <w:t xml:space="preserve">2) Жилищным кодексом Российской </w:t>
      </w:r>
      <w:r>
        <w:t>Федерации от 29.12.2004 №188-ФЗ;</w:t>
      </w:r>
    </w:p>
    <w:p w:rsidR="00F80B70" w:rsidRPr="00000728" w:rsidRDefault="00F80B70" w:rsidP="00F80B70">
      <w:pPr>
        <w:ind w:firstLine="720"/>
        <w:jc w:val="both"/>
      </w:pPr>
      <w:r w:rsidRPr="00000728">
        <w:t>3) Федеральным законом от 06.10.2003 №131-ФЗ «Об общих принципах организации местного самоуправления в Российской Федерации»;</w:t>
      </w:r>
    </w:p>
    <w:p w:rsidR="00F80B70" w:rsidRPr="00000728" w:rsidRDefault="00F80B70" w:rsidP="00F80B70">
      <w:pPr>
        <w:pStyle w:val="a4"/>
        <w:spacing w:before="0" w:beforeAutospacing="0" w:after="0" w:afterAutospacing="0"/>
        <w:ind w:right="-63" w:firstLine="708"/>
        <w:jc w:val="both"/>
      </w:pPr>
      <w:r w:rsidRPr="00000728">
        <w:t>4) Федеральным законом от 27.07.2006 № 152-ФЗ «О персональных данных»;</w:t>
      </w:r>
    </w:p>
    <w:p w:rsidR="00F80B70" w:rsidRDefault="00F80B70" w:rsidP="00F80B70">
      <w:pPr>
        <w:ind w:firstLine="720"/>
        <w:jc w:val="both"/>
      </w:pPr>
      <w:r w:rsidRPr="00000728">
        <w:t>5) Федеральным законом от 27.07.2010 №210-ФЗ «Об организации предоставления государственных и муниципальных услуг»;</w:t>
      </w:r>
    </w:p>
    <w:p w:rsidR="00F80B70" w:rsidRPr="00000728" w:rsidRDefault="00F80B70" w:rsidP="00F80B70">
      <w:pPr>
        <w:ind w:firstLine="720"/>
        <w:jc w:val="both"/>
      </w:pPr>
      <w:r>
        <w:t>6) </w:t>
      </w:r>
      <w:r w:rsidRPr="004F3142">
        <w:t>Федерального закона от 06.04.2011 № 63-ФЗ «Об электронной подписи»;</w:t>
      </w:r>
    </w:p>
    <w:p w:rsidR="00F80B70" w:rsidRPr="00000728" w:rsidRDefault="00F80B70" w:rsidP="00F80B70">
      <w:pPr>
        <w:ind w:firstLine="720"/>
        <w:jc w:val="both"/>
      </w:pPr>
      <w:r>
        <w:t>7</w:t>
      </w:r>
      <w:r w:rsidRPr="00000728">
        <w:t>)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t>ежащим сносу или реконструкции»;</w:t>
      </w:r>
    </w:p>
    <w:p w:rsidR="00F80B70" w:rsidRDefault="00F80B70" w:rsidP="00F80B70">
      <w:pPr>
        <w:ind w:firstLine="720"/>
        <w:jc w:val="both"/>
      </w:pPr>
      <w:r>
        <w:t>8</w:t>
      </w:r>
      <w:r w:rsidRPr="00000728">
        <w:t>)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(«Российская газета», 17.08.2005, №180);</w:t>
      </w:r>
    </w:p>
    <w:p w:rsidR="00F80B70" w:rsidRPr="004F3142" w:rsidRDefault="00F80B70" w:rsidP="00F80B70">
      <w:pPr>
        <w:ind w:firstLine="720"/>
        <w:jc w:val="both"/>
      </w:pPr>
      <w:r w:rsidRPr="004F3142">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0B70" w:rsidRPr="004F3142" w:rsidRDefault="00F80B70" w:rsidP="00F80B70">
      <w:pPr>
        <w:ind w:firstLine="709"/>
        <w:jc w:val="both"/>
      </w:pPr>
      <w:r w:rsidRPr="004F3142">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0B70" w:rsidRPr="00000728" w:rsidRDefault="00F80B70" w:rsidP="00F80B70">
      <w:pPr>
        <w:ind w:firstLine="709"/>
        <w:jc w:val="both"/>
      </w:pPr>
      <w:r w:rsidRPr="004F3142">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80B70" w:rsidRPr="00000728" w:rsidRDefault="00F80B70" w:rsidP="00F80B70">
      <w:pPr>
        <w:ind w:firstLine="720"/>
        <w:jc w:val="both"/>
      </w:pPr>
      <w:r>
        <w:t>12</w:t>
      </w:r>
      <w:r w:rsidRPr="00000728">
        <w:t xml:space="preserve">) постановлением Государственного комитета Российской Федерации по строительству и жилищно-коммунальному комплексу от 27.09.2003 №170 «Об </w:t>
      </w:r>
      <w:r w:rsidRPr="00000728">
        <w:lastRenderedPageBreak/>
        <w:t>утверждении Правил и норм технической эксплуатации жилищного фонда» («Российская газета», 23.10.2003, №214);</w:t>
      </w:r>
    </w:p>
    <w:p w:rsidR="00F80B70" w:rsidRPr="00000728" w:rsidRDefault="00F80B70" w:rsidP="00F80B70">
      <w:pPr>
        <w:tabs>
          <w:tab w:val="left" w:pos="6915"/>
        </w:tabs>
        <w:ind w:firstLine="720"/>
        <w:jc w:val="both"/>
      </w:pPr>
      <w:r>
        <w:t>13</w:t>
      </w:r>
      <w:r w:rsidRPr="00000728">
        <w:t xml:space="preserve">) Уставом </w:t>
      </w:r>
      <w:r w:rsidRPr="00000728">
        <w:rPr>
          <w:u w:val="single"/>
        </w:rPr>
        <w:t>муниципального образования</w:t>
      </w:r>
      <w:r>
        <w:rPr>
          <w:u w:val="single"/>
        </w:rPr>
        <w:t xml:space="preserve"> </w:t>
      </w:r>
      <w:proofErr w:type="spellStart"/>
      <w:r>
        <w:rPr>
          <w:u w:val="single"/>
        </w:rPr>
        <w:t>Хабарский</w:t>
      </w:r>
      <w:proofErr w:type="spellEnd"/>
      <w:r>
        <w:rPr>
          <w:u w:val="single"/>
        </w:rPr>
        <w:t xml:space="preserve"> район Алтайского края</w:t>
      </w:r>
      <w:r w:rsidRPr="00000728">
        <w:t>;</w:t>
      </w:r>
      <w:r>
        <w:tab/>
      </w:r>
    </w:p>
    <w:p w:rsidR="00F80B70" w:rsidRDefault="00F80B70" w:rsidP="002D16F0">
      <w:pPr>
        <w:ind w:firstLine="720"/>
        <w:jc w:val="both"/>
      </w:pPr>
      <w:r>
        <w:t>14</w:t>
      </w:r>
      <w:r w:rsidRPr="00000728">
        <w:t xml:space="preserve">) </w:t>
      </w:r>
      <w:r w:rsidRPr="00000728">
        <w:rPr>
          <w:u w:val="single"/>
        </w:rPr>
        <w:t>Положением об о</w:t>
      </w:r>
      <w:r w:rsidR="005B20F6">
        <w:rPr>
          <w:u w:val="single"/>
        </w:rPr>
        <w:t>тделе</w:t>
      </w:r>
      <w:r w:rsidR="00EB41EE">
        <w:rPr>
          <w:u w:val="single"/>
        </w:rPr>
        <w:t xml:space="preserve"> по</w:t>
      </w:r>
      <w:r w:rsidR="005B20F6">
        <w:rPr>
          <w:u w:val="single"/>
        </w:rPr>
        <w:t xml:space="preserve"> архитектур</w:t>
      </w:r>
      <w:r w:rsidR="00EB41EE">
        <w:rPr>
          <w:u w:val="single"/>
        </w:rPr>
        <w:t>е</w:t>
      </w:r>
      <w:r w:rsidR="005B20F6">
        <w:rPr>
          <w:u w:val="single"/>
        </w:rPr>
        <w:t>, строительству и территориальному</w:t>
      </w:r>
      <w:r>
        <w:rPr>
          <w:u w:val="single"/>
        </w:rPr>
        <w:t xml:space="preserve"> планировани</w:t>
      </w:r>
      <w:r w:rsidR="005B20F6">
        <w:rPr>
          <w:u w:val="single"/>
        </w:rPr>
        <w:t>ю</w:t>
      </w:r>
      <w:r w:rsidR="00EB41EE">
        <w:rPr>
          <w:u w:val="single"/>
        </w:rPr>
        <w:t xml:space="preserve"> Администрации </w:t>
      </w:r>
      <w:proofErr w:type="spellStart"/>
      <w:r w:rsidR="00EB41EE">
        <w:rPr>
          <w:u w:val="single"/>
        </w:rPr>
        <w:t>Хабарского</w:t>
      </w:r>
      <w:proofErr w:type="spellEnd"/>
      <w:r w:rsidR="00EB41EE">
        <w:rPr>
          <w:u w:val="single"/>
        </w:rPr>
        <w:t xml:space="preserve"> района</w:t>
      </w:r>
      <w:r w:rsidRPr="00000728">
        <w:t>;</w:t>
      </w:r>
    </w:p>
    <w:p w:rsidR="00556F2D" w:rsidRPr="00000728" w:rsidRDefault="00556F2D" w:rsidP="002D16F0">
      <w:pPr>
        <w:ind w:firstLine="720"/>
        <w:jc w:val="both"/>
      </w:pPr>
      <w:r>
        <w:t>15) иными муниципальными нормативными актами (при наличии).</w:t>
      </w:r>
    </w:p>
    <w:p w:rsidR="00830557" w:rsidRPr="00632102" w:rsidRDefault="00830557" w:rsidP="00830557">
      <w:pPr>
        <w:spacing w:after="120"/>
        <w:ind w:firstLine="709"/>
        <w:jc w:val="both"/>
      </w:pPr>
      <w:r w:rsidRPr="00632102">
        <w:rPr>
          <w:b/>
        </w:rPr>
        <w:t>2.7.</w:t>
      </w:r>
      <w:r w:rsidRPr="00632102">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632102" w:rsidRDefault="00830557" w:rsidP="00830557">
      <w:pPr>
        <w:ind w:firstLine="720"/>
        <w:jc w:val="both"/>
      </w:pPr>
      <w:r w:rsidRPr="00632102">
        <w:rPr>
          <w:b/>
        </w:rPr>
        <w:t>2.7.1.</w:t>
      </w:r>
      <w:r w:rsidRPr="00632102">
        <w:tab/>
        <w:t xml:space="preserve">Основанием для предоставления муниципальной услуги является направленное в </w:t>
      </w:r>
      <w:r w:rsidR="002F2852">
        <w:t xml:space="preserve">отдел по архитектуре, </w:t>
      </w:r>
      <w:r w:rsidR="005B20F6">
        <w:t>строительству и территориальному планированию</w:t>
      </w:r>
      <w:r w:rsidR="00392B09" w:rsidRPr="00392B09">
        <w:t>,</w:t>
      </w:r>
      <w:r w:rsidRPr="00632102">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 форме согласно приложению 6 к Административному регламенту.</w:t>
      </w:r>
    </w:p>
    <w:p w:rsidR="00830557" w:rsidRPr="00632102" w:rsidRDefault="00830557" w:rsidP="00830557">
      <w:pPr>
        <w:pStyle w:val="a4"/>
        <w:spacing w:before="0" w:beforeAutospacing="0" w:after="0" w:afterAutospacing="0"/>
        <w:ind w:firstLine="708"/>
        <w:jc w:val="both"/>
        <w:rPr>
          <w:rFonts w:ascii="Times" w:hAnsi="Times" w:cs="Times"/>
        </w:rPr>
      </w:pPr>
      <w:r w:rsidRPr="00632102">
        <w:rPr>
          <w:rFonts w:ascii="Times" w:hAnsi="Times" w:cs="Times"/>
        </w:rPr>
        <w:t xml:space="preserve">К указанному заявлению прилагаются следующие документы: </w:t>
      </w:r>
    </w:p>
    <w:p w:rsidR="00214290" w:rsidRPr="00632102" w:rsidRDefault="00214290" w:rsidP="00214290">
      <w:pPr>
        <w:autoSpaceDE w:val="0"/>
        <w:autoSpaceDN w:val="0"/>
        <w:adjustRightInd w:val="0"/>
        <w:ind w:firstLine="720"/>
        <w:jc w:val="both"/>
      </w:pPr>
      <w:bookmarkStart w:id="0" w:name="sub_23021"/>
      <w:r w:rsidRPr="00632102">
        <w:t xml:space="preserve">1) </w:t>
      </w:r>
      <w:bookmarkStart w:id="1" w:name="sub_23022"/>
      <w:bookmarkEnd w:id="0"/>
      <w:r w:rsidRPr="00632102">
        <w:t>правоустанавливающие документы на переводимое помещение (подлинники или засвидетельствованные в нотариальном порядке копии);</w:t>
      </w:r>
    </w:p>
    <w:p w:rsidR="00214290" w:rsidRPr="00632102" w:rsidRDefault="00214290" w:rsidP="00214290">
      <w:pPr>
        <w:autoSpaceDE w:val="0"/>
        <w:autoSpaceDN w:val="0"/>
        <w:adjustRightInd w:val="0"/>
        <w:ind w:firstLine="720"/>
        <w:jc w:val="both"/>
      </w:pPr>
      <w:bookmarkStart w:id="2" w:name="sub_23023"/>
      <w:bookmarkEnd w:id="1"/>
      <w:r w:rsidRPr="00632102">
        <w:t xml:space="preserve">2) </w:t>
      </w:r>
      <w:r w:rsidR="005B20F6">
        <w:t xml:space="preserve">подготовленный и оформленный в установленном порядке проект переустройства </w:t>
      </w:r>
      <w:r w:rsidR="009405A3">
        <w:t>и (или) перепланировки переводимого помещения (в случае, если переустройство и (или) перепланировка требуются для обеспечения использования такого в качестве жилого или нежилого помещения).</w:t>
      </w:r>
    </w:p>
    <w:bookmarkEnd w:id="2"/>
    <w:p w:rsidR="002F2852" w:rsidRPr="003219C9" w:rsidRDefault="00830557" w:rsidP="002F2852">
      <w:pPr>
        <w:ind w:firstLine="709"/>
        <w:jc w:val="both"/>
      </w:pPr>
      <w:r w:rsidRPr="00190C1C">
        <w:rPr>
          <w:b/>
        </w:rPr>
        <w:t>2.7.2.</w:t>
      </w:r>
      <w:r w:rsidRPr="00190C1C">
        <w:t xml:space="preserve"> </w:t>
      </w:r>
      <w:r w:rsidR="002F2852" w:rsidRPr="003219C9">
        <w:t>Перечень документов (сведений), запрашиваемых органом местного самоуправления в порядке межведомственного взаимодействия:</w:t>
      </w:r>
    </w:p>
    <w:p w:rsidR="002F2852" w:rsidRPr="004F3142" w:rsidRDefault="002F2852" w:rsidP="002F2852">
      <w:pPr>
        <w:autoSpaceDE w:val="0"/>
        <w:autoSpaceDN w:val="0"/>
        <w:adjustRightInd w:val="0"/>
        <w:ind w:firstLine="709"/>
        <w:jc w:val="both"/>
      </w:pPr>
      <w:r w:rsidRPr="004F3142">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F2852" w:rsidRPr="004F3142" w:rsidRDefault="002F2852" w:rsidP="002F2852">
      <w:pPr>
        <w:autoSpaceDE w:val="0"/>
        <w:autoSpaceDN w:val="0"/>
        <w:adjustRightInd w:val="0"/>
        <w:ind w:firstLine="720"/>
        <w:jc w:val="both"/>
      </w:pPr>
      <w:r w:rsidRPr="004F3142">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F2852" w:rsidRDefault="002F2852" w:rsidP="002F2852">
      <w:pPr>
        <w:autoSpaceDE w:val="0"/>
        <w:autoSpaceDN w:val="0"/>
        <w:adjustRightInd w:val="0"/>
        <w:ind w:firstLine="720"/>
        <w:jc w:val="both"/>
      </w:pPr>
      <w:bookmarkStart w:id="3" w:name="sub_23024"/>
      <w:r w:rsidRPr="004F3142">
        <w:t>3) поэтажный план дома, в котором находится переводимое помещение</w:t>
      </w:r>
      <w:bookmarkEnd w:id="3"/>
      <w:r w:rsidR="003A36CD">
        <w:t>;</w:t>
      </w:r>
    </w:p>
    <w:p w:rsidR="003A36CD" w:rsidRDefault="003A36CD" w:rsidP="002F2852">
      <w:pPr>
        <w:autoSpaceDE w:val="0"/>
        <w:autoSpaceDN w:val="0"/>
        <w:adjustRightInd w:val="0"/>
        <w:ind w:firstLine="720"/>
        <w:jc w:val="both"/>
      </w:pPr>
      <w: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A36CD" w:rsidRPr="004F3142" w:rsidRDefault="003A36CD" w:rsidP="002F2852">
      <w:pPr>
        <w:autoSpaceDE w:val="0"/>
        <w:autoSpaceDN w:val="0"/>
        <w:adjustRightInd w:val="0"/>
        <w:ind w:firstLine="720"/>
        <w:jc w:val="both"/>
      </w:pPr>
      <w:r>
        <w:t>5) согласие каждого собственника всех помещений, примыкающих к переводимому помещению, на перевод жилого помещения в нежилое помещение.</w:t>
      </w:r>
    </w:p>
    <w:p w:rsidR="00446AD6" w:rsidRPr="00190C1C" w:rsidRDefault="002F2852" w:rsidP="002D16F0">
      <w:pPr>
        <w:autoSpaceDE w:val="0"/>
        <w:autoSpaceDN w:val="0"/>
        <w:adjustRightInd w:val="0"/>
        <w:ind w:firstLine="709"/>
        <w:jc w:val="both"/>
      </w:pPr>
      <w:r w:rsidRPr="004F3142">
        <w:t>Заявитель вправе по собственной инициативе самостоятельно представить документы, указанные в настоящем пункте.</w:t>
      </w:r>
    </w:p>
    <w:p w:rsidR="00446AD6" w:rsidRPr="00190C1C" w:rsidRDefault="003C2F03" w:rsidP="003C2F03">
      <w:pPr>
        <w:autoSpaceDE w:val="0"/>
        <w:autoSpaceDN w:val="0"/>
        <w:adjustRightInd w:val="0"/>
        <w:spacing w:after="120"/>
        <w:ind w:firstLine="720"/>
        <w:jc w:val="both"/>
      </w:pPr>
      <w:r w:rsidRPr="00190C1C">
        <w:rPr>
          <w:b/>
        </w:rPr>
        <w:t xml:space="preserve">2.7.3. </w:t>
      </w:r>
      <w:r w:rsidR="002F2852">
        <w:t>Отдел по архитектуре, строительству и территориальному планированию</w:t>
      </w:r>
      <w:r w:rsidRPr="00190C1C">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190C1C">
        <w:rPr>
          <w:lang w:val="en-US"/>
        </w:rPr>
        <w:t>II</w:t>
      </w:r>
      <w:r w:rsidRPr="00190C1C">
        <w:t xml:space="preserve">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190C1C">
        <w:rPr>
          <w:lang w:val="en-US"/>
        </w:rPr>
        <w:t>II</w:t>
      </w:r>
      <w:r w:rsidRPr="00190C1C">
        <w:t xml:space="preserve"> Административного регламента, обязаны направить в </w:t>
      </w:r>
      <w:r w:rsidR="005B20F6">
        <w:t xml:space="preserve">отдел по архитектуре, </w:t>
      </w:r>
      <w:r w:rsidR="00CD67C7">
        <w:t>ст</w:t>
      </w:r>
      <w:r w:rsidR="005B20F6">
        <w:t>роительству и территориальному планированию</w:t>
      </w:r>
      <w:r w:rsidR="00CD67C7">
        <w:t>,</w:t>
      </w:r>
      <w:r w:rsidRPr="00190C1C">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w:t>
      </w:r>
      <w:r w:rsidRPr="00190C1C">
        <w:lastRenderedPageBreak/>
        <w:t>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D4337" w:rsidRPr="001E49D9" w:rsidRDefault="00ED4337" w:rsidP="00ED4337">
      <w:pPr>
        <w:autoSpaceDE w:val="0"/>
        <w:autoSpaceDN w:val="0"/>
        <w:adjustRightInd w:val="0"/>
        <w:ind w:firstLine="720"/>
        <w:jc w:val="both"/>
      </w:pPr>
      <w:r w:rsidRPr="001E49D9">
        <w:rPr>
          <w:b/>
        </w:rPr>
        <w:t>2.7.4.</w:t>
      </w:r>
      <w:r w:rsidRPr="001E49D9">
        <w:t xml:space="preserve"> Условия перевода жилого помещения в нежилое помещение и нежилого помещения в жилое помещение</w:t>
      </w:r>
      <w:r w:rsidR="00861E04" w:rsidRPr="001E49D9">
        <w:t>:</w:t>
      </w:r>
    </w:p>
    <w:p w:rsidR="009405A3" w:rsidRPr="00000728" w:rsidRDefault="009405A3" w:rsidP="009405A3">
      <w:pPr>
        <w:autoSpaceDE w:val="0"/>
        <w:autoSpaceDN w:val="0"/>
        <w:adjustRightInd w:val="0"/>
        <w:ind w:firstLine="720"/>
        <w:jc w:val="both"/>
      </w:pPr>
      <w:bookmarkStart w:id="4" w:name="sub_2201"/>
      <w:r w:rsidRPr="00000728">
        <w:t xml:space="preserve">1)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w:t>
      </w:r>
      <w:hyperlink r:id="rId9" w:history="1">
        <w:r w:rsidRPr="00000728">
          <w:t>законодательства</w:t>
        </w:r>
      </w:hyperlink>
      <w:r w:rsidRPr="00000728">
        <w:t xml:space="preserve"> о градостроительной деятельности;</w:t>
      </w:r>
    </w:p>
    <w:p w:rsidR="009405A3" w:rsidRPr="00000728" w:rsidRDefault="009405A3" w:rsidP="009405A3">
      <w:pPr>
        <w:autoSpaceDE w:val="0"/>
        <w:autoSpaceDN w:val="0"/>
        <w:adjustRightInd w:val="0"/>
        <w:ind w:firstLine="720"/>
        <w:jc w:val="both"/>
      </w:pPr>
      <w:bookmarkStart w:id="5" w:name="sub_2202"/>
      <w:bookmarkEnd w:id="4"/>
      <w:r w:rsidRPr="00000728">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000728">
        <w:t>также</w:t>
      </w:r>
      <w:proofErr w:type="gramEnd"/>
      <w:r w:rsidRPr="00000728">
        <w:t xml:space="preserve"> если право собственности на переводимое помещение обременено правами каких-либо лиц;</w:t>
      </w:r>
    </w:p>
    <w:p w:rsidR="009405A3" w:rsidRPr="00000728" w:rsidRDefault="009405A3" w:rsidP="009405A3">
      <w:pPr>
        <w:autoSpaceDE w:val="0"/>
        <w:autoSpaceDN w:val="0"/>
        <w:adjustRightInd w:val="0"/>
        <w:ind w:firstLine="720"/>
        <w:jc w:val="both"/>
      </w:pPr>
      <w:bookmarkStart w:id="6" w:name="sub_2203"/>
      <w:bookmarkEnd w:id="5"/>
      <w:r w:rsidRPr="00000728">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bookmarkEnd w:id="6"/>
    <w:p w:rsidR="009405A3" w:rsidRDefault="009405A3" w:rsidP="009405A3">
      <w:pPr>
        <w:autoSpaceDE w:val="0"/>
        <w:autoSpaceDN w:val="0"/>
        <w:adjustRightInd w:val="0"/>
        <w:ind w:firstLine="709"/>
        <w:jc w:val="both"/>
      </w:pPr>
      <w:r w:rsidRPr="00000728">
        <w:t xml:space="preserve">4) перевод нежилого помещения в жилое помещение не допускается, если такое помещение не отвечает установленным </w:t>
      </w:r>
      <w:hyperlink r:id="rId10" w:history="1">
        <w:r w:rsidRPr="00000728">
          <w:t>требованиям</w:t>
        </w:r>
      </w:hyperlink>
      <w:r w:rsidRPr="00000728">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405A3" w:rsidRPr="004F3142" w:rsidRDefault="009405A3" w:rsidP="009405A3">
      <w:pPr>
        <w:autoSpaceDE w:val="0"/>
        <w:autoSpaceDN w:val="0"/>
        <w:adjustRightInd w:val="0"/>
        <w:ind w:firstLine="709"/>
        <w:jc w:val="both"/>
      </w:pPr>
      <w:r w:rsidRPr="004F3142">
        <w:t>5) перевод жилого помещения в наемном доме социального использования в нежилое помещение не допускается;</w:t>
      </w:r>
    </w:p>
    <w:p w:rsidR="009405A3" w:rsidRDefault="009405A3" w:rsidP="009405A3">
      <w:pPr>
        <w:autoSpaceDE w:val="0"/>
        <w:autoSpaceDN w:val="0"/>
        <w:adjustRightInd w:val="0"/>
        <w:ind w:firstLine="709"/>
        <w:jc w:val="both"/>
      </w:pPr>
      <w:r w:rsidRPr="004F3142">
        <w:t>6) перевод жилого помещения в нежилое помещение в целях осуществления религиозной деятельности не допускается.</w:t>
      </w:r>
    </w:p>
    <w:p w:rsidR="00830557" w:rsidRPr="001E49D9" w:rsidRDefault="00830557" w:rsidP="00830557">
      <w:pPr>
        <w:autoSpaceDE w:val="0"/>
        <w:autoSpaceDN w:val="0"/>
        <w:adjustRightInd w:val="0"/>
        <w:ind w:firstLine="709"/>
        <w:jc w:val="both"/>
      </w:pPr>
      <w:r w:rsidRPr="001E49D9">
        <w:rPr>
          <w:b/>
        </w:rPr>
        <w:t>2.8.</w:t>
      </w:r>
      <w:r w:rsidRPr="001E49D9">
        <w:t xml:space="preserve"> Гражданин при подаче заявления лично,</w:t>
      </w:r>
      <w:r w:rsidR="009405A3">
        <w:t xml:space="preserve"> через Многофункциональный центр</w:t>
      </w:r>
      <w:r w:rsidRPr="001E49D9">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830557" w:rsidRPr="001E49D9" w:rsidRDefault="00830557" w:rsidP="00830557">
      <w:pPr>
        <w:autoSpaceDE w:val="0"/>
        <w:autoSpaceDN w:val="0"/>
        <w:adjustRightInd w:val="0"/>
        <w:spacing w:after="120"/>
        <w:ind w:firstLine="709"/>
        <w:jc w:val="both"/>
      </w:pPr>
      <w:r w:rsidRPr="001E49D9">
        <w:t xml:space="preserve">Уполномоченный представитель заявителя должен предъявить документ, удостоверяющий полномочия представителя. </w:t>
      </w:r>
    </w:p>
    <w:p w:rsidR="009405A3" w:rsidRPr="00000728" w:rsidRDefault="00830557" w:rsidP="009405A3">
      <w:pPr>
        <w:ind w:firstLine="709"/>
        <w:jc w:val="both"/>
      </w:pPr>
      <w:r w:rsidRPr="001E49D9">
        <w:rPr>
          <w:b/>
        </w:rPr>
        <w:t>2.9.</w:t>
      </w:r>
      <w:r w:rsidRPr="001E49D9">
        <w:t xml:space="preserve"> </w:t>
      </w:r>
      <w:r w:rsidR="009405A3" w:rsidRPr="00000728">
        <w:t>Запрет требовать от заявителя предоставление иных документов и информации или осуществления действий для получения муниципальной услуги.</w:t>
      </w:r>
    </w:p>
    <w:p w:rsidR="009405A3" w:rsidRPr="00000728" w:rsidRDefault="009405A3" w:rsidP="009405A3">
      <w:pPr>
        <w:autoSpaceDE w:val="0"/>
        <w:ind w:firstLine="851"/>
        <w:jc w:val="both"/>
      </w:pPr>
      <w:r w:rsidRPr="00000728">
        <w:t>Запрещается требовать от заявителя:</w:t>
      </w:r>
    </w:p>
    <w:p w:rsidR="009405A3" w:rsidRPr="00000728" w:rsidRDefault="009405A3" w:rsidP="009405A3">
      <w:pPr>
        <w:autoSpaceDE w:val="0"/>
        <w:ind w:firstLine="851"/>
        <w:jc w:val="both"/>
      </w:pPr>
      <w:r w:rsidRPr="00000728">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5A3" w:rsidRDefault="009405A3" w:rsidP="009405A3">
      <w:pPr>
        <w:autoSpaceDE w:val="0"/>
        <w:ind w:firstLine="851"/>
        <w:jc w:val="both"/>
      </w:pPr>
      <w:proofErr w:type="gramStart"/>
      <w:r w:rsidRPr="00000728">
        <w:t xml:space="preserve">предоставления документов и информации, которые находятся в распоряжении </w:t>
      </w:r>
      <w:r>
        <w:rPr>
          <w:u w:val="single"/>
        </w:rPr>
        <w:t>отдела архитектуры, строительства и территориального планирования</w:t>
      </w:r>
      <w:r w:rsidRPr="00000728">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830557" w:rsidRPr="001E49D9" w:rsidRDefault="009405A3" w:rsidP="002D16F0">
      <w:pPr>
        <w:tabs>
          <w:tab w:val="left" w:pos="1980"/>
        </w:tabs>
        <w:spacing w:line="259" w:lineRule="auto"/>
        <w:ind w:firstLine="709"/>
        <w:jc w:val="both"/>
        <w:rPr>
          <w:rFonts w:cs="Arial"/>
        </w:rPr>
      </w:pPr>
      <w:proofErr w:type="gramStart"/>
      <w:r w:rsidRPr="004F3142">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w:t>
      </w:r>
      <w:r w:rsidRPr="004F3142">
        <w:lastRenderedPageBreak/>
        <w:t>предоставления муниципальной услуги, опубликованной на Едином портале государственных и муниципальных услуг (функций).</w:t>
      </w:r>
      <w:proofErr w:type="gramEnd"/>
    </w:p>
    <w:p w:rsidR="002D16F0" w:rsidRDefault="009405A3" w:rsidP="002D16F0">
      <w:pPr>
        <w:tabs>
          <w:tab w:val="left" w:pos="1276"/>
        </w:tabs>
        <w:ind w:firstLine="720"/>
        <w:jc w:val="both"/>
      </w:pPr>
      <w:r>
        <w:rPr>
          <w:b/>
        </w:rPr>
        <w:t>2.10</w:t>
      </w:r>
      <w:r w:rsidR="00830557" w:rsidRPr="001E49D9">
        <w:rPr>
          <w:b/>
        </w:rPr>
        <w:t>.</w:t>
      </w:r>
      <w:r w:rsidR="00830557" w:rsidRPr="001E49D9">
        <w:tab/>
        <w:t>Исчерпывающий перечень оснований для отказа в приеме документов, необходимых для предоставления муниципальной услуги.</w:t>
      </w:r>
    </w:p>
    <w:p w:rsidR="00830557" w:rsidRPr="001E49D9" w:rsidRDefault="00830557" w:rsidP="002D16F0">
      <w:pPr>
        <w:tabs>
          <w:tab w:val="left" w:pos="1276"/>
        </w:tabs>
        <w:ind w:firstLine="720"/>
        <w:jc w:val="both"/>
      </w:pPr>
      <w:r w:rsidRPr="001E49D9">
        <w:t>Основания для отказа в приеме документов отсутствуют. Поступившее заявление подлежит обязательному приему.</w:t>
      </w:r>
    </w:p>
    <w:p w:rsidR="00830557" w:rsidRPr="001E49D9" w:rsidRDefault="009405A3" w:rsidP="00830557">
      <w:pPr>
        <w:tabs>
          <w:tab w:val="left" w:pos="1276"/>
        </w:tabs>
        <w:autoSpaceDE w:val="0"/>
        <w:autoSpaceDN w:val="0"/>
        <w:adjustRightInd w:val="0"/>
        <w:ind w:firstLine="709"/>
        <w:jc w:val="both"/>
        <w:outlineLvl w:val="2"/>
      </w:pPr>
      <w:r>
        <w:rPr>
          <w:b/>
        </w:rPr>
        <w:t>2.11</w:t>
      </w:r>
      <w:r w:rsidR="00830557" w:rsidRPr="001E49D9">
        <w:rPr>
          <w:b/>
        </w:rPr>
        <w:t>.</w:t>
      </w:r>
      <w:r w:rsidR="00830557" w:rsidRPr="001E49D9">
        <w:t xml:space="preserve"> Исчерпывающий перечень оснований для отказа в предоставлении муниципальной услуги.</w:t>
      </w:r>
    </w:p>
    <w:p w:rsidR="00587750" w:rsidRPr="001E49D9" w:rsidRDefault="00587750" w:rsidP="00587750">
      <w:pPr>
        <w:tabs>
          <w:tab w:val="left" w:pos="1276"/>
        </w:tabs>
        <w:autoSpaceDE w:val="0"/>
        <w:autoSpaceDN w:val="0"/>
        <w:adjustRightInd w:val="0"/>
        <w:ind w:firstLine="709"/>
        <w:jc w:val="both"/>
        <w:outlineLvl w:val="2"/>
      </w:pPr>
      <w:bookmarkStart w:id="7" w:name="sub_2401"/>
      <w:r w:rsidRPr="001E49D9">
        <w:t>Отказ в переводе жилого помещения в нежилое помещение или нежилого помещения в жилое помещение допускается в случае:</w:t>
      </w:r>
    </w:p>
    <w:bookmarkEnd w:id="7"/>
    <w:p w:rsidR="00587750" w:rsidRPr="001E49D9" w:rsidRDefault="00587750" w:rsidP="00587750">
      <w:pPr>
        <w:tabs>
          <w:tab w:val="left" w:pos="1276"/>
        </w:tabs>
        <w:autoSpaceDE w:val="0"/>
        <w:autoSpaceDN w:val="0"/>
        <w:adjustRightInd w:val="0"/>
        <w:ind w:firstLine="709"/>
        <w:jc w:val="both"/>
        <w:outlineLvl w:val="2"/>
      </w:pPr>
      <w:r w:rsidRPr="001E49D9">
        <w:t>1) непредставления определенных подпунктом 2.7.1 раздела II Административного регламента документов, обязанность по представлению которых возложена на заявителя;</w:t>
      </w:r>
    </w:p>
    <w:p w:rsidR="00587750" w:rsidRPr="001E49D9" w:rsidRDefault="00587750" w:rsidP="00587750">
      <w:pPr>
        <w:autoSpaceDE w:val="0"/>
        <w:autoSpaceDN w:val="0"/>
        <w:adjustRightInd w:val="0"/>
        <w:ind w:firstLine="720"/>
        <w:jc w:val="both"/>
      </w:pPr>
      <w:proofErr w:type="gramStart"/>
      <w:r w:rsidRPr="001E49D9">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подпунктом 2.7.1 раздела II Административного регламента, если соответствующий документ</w:t>
      </w:r>
      <w:proofErr w:type="gramEnd"/>
      <w:r w:rsidRPr="001E49D9">
        <w:t xml:space="preserve"> не </w:t>
      </w:r>
      <w:proofErr w:type="gramStart"/>
      <w:r w:rsidRPr="001E49D9">
        <w:t>представлен</w:t>
      </w:r>
      <w:proofErr w:type="gramEnd"/>
      <w:r w:rsidRPr="001E49D9">
        <w:t xml:space="preserve"> заявителем по собственной инициативе. </w:t>
      </w:r>
      <w:proofErr w:type="gramStart"/>
      <w:r w:rsidRPr="001E49D9">
        <w:t xml:space="preserve">Отказ в переводе помещения по указанному основанию допускается в случае, если </w:t>
      </w:r>
      <w:r w:rsidR="009405A3">
        <w:t>отдел по архитектуре, строительству и территориальному планированию</w:t>
      </w:r>
      <w:r w:rsidRPr="001E49D9">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подпунктом 2.7.1 раздела II Административного регламента, и не</w:t>
      </w:r>
      <w:proofErr w:type="gramEnd"/>
      <w:r w:rsidRPr="001E49D9">
        <w:t xml:space="preserve"> получил от заявителя такие документ и (или) информацию в течение пятнадцати рабочих дней со дня направления уведомления;</w:t>
      </w:r>
    </w:p>
    <w:p w:rsidR="00587750" w:rsidRPr="001E49D9" w:rsidRDefault="00A54ED9" w:rsidP="00587750">
      <w:pPr>
        <w:autoSpaceDE w:val="0"/>
        <w:autoSpaceDN w:val="0"/>
        <w:adjustRightInd w:val="0"/>
        <w:ind w:firstLine="720"/>
        <w:jc w:val="both"/>
      </w:pPr>
      <w:bookmarkStart w:id="8" w:name="sub_24012"/>
      <w:r w:rsidRPr="001E49D9">
        <w:t>3</w:t>
      </w:r>
      <w:r w:rsidR="00587750" w:rsidRPr="001E49D9">
        <w:t>) представления документов в ненадлежащий орган;</w:t>
      </w:r>
    </w:p>
    <w:p w:rsidR="00587750" w:rsidRPr="001E49D9" w:rsidRDefault="00A54ED9" w:rsidP="00587750">
      <w:pPr>
        <w:autoSpaceDE w:val="0"/>
        <w:autoSpaceDN w:val="0"/>
        <w:adjustRightInd w:val="0"/>
        <w:ind w:firstLine="720"/>
        <w:jc w:val="both"/>
      </w:pPr>
      <w:bookmarkStart w:id="9" w:name="sub_24013"/>
      <w:bookmarkEnd w:id="8"/>
      <w:r w:rsidRPr="001E49D9">
        <w:t>4</w:t>
      </w:r>
      <w:r w:rsidR="00587750" w:rsidRPr="001E49D9">
        <w:t xml:space="preserve">) несоблюдения предусмотренных </w:t>
      </w:r>
      <w:r w:rsidR="007851EA">
        <w:t xml:space="preserve">и пунктом 2.7.4 раздела </w:t>
      </w:r>
      <w:r w:rsidR="007851EA">
        <w:rPr>
          <w:lang w:val="en-US"/>
        </w:rPr>
        <w:t>II</w:t>
      </w:r>
      <w:r w:rsidR="007851EA">
        <w:t xml:space="preserve"> Административного регламента</w:t>
      </w:r>
      <w:r w:rsidR="007851EA" w:rsidRPr="007851EA">
        <w:t xml:space="preserve"> </w:t>
      </w:r>
      <w:r w:rsidR="007851EA" w:rsidRPr="001E49D9">
        <w:t>условий перевода помещения</w:t>
      </w:r>
      <w:r w:rsidR="00587750" w:rsidRPr="001E49D9">
        <w:t>;</w:t>
      </w:r>
    </w:p>
    <w:p w:rsidR="00587750" w:rsidRPr="001E49D9" w:rsidRDefault="00A54ED9" w:rsidP="00587750">
      <w:pPr>
        <w:autoSpaceDE w:val="0"/>
        <w:autoSpaceDN w:val="0"/>
        <w:adjustRightInd w:val="0"/>
        <w:ind w:firstLine="720"/>
        <w:jc w:val="both"/>
      </w:pPr>
      <w:bookmarkStart w:id="10" w:name="sub_24014"/>
      <w:bookmarkEnd w:id="9"/>
      <w:r w:rsidRPr="001E49D9">
        <w:t>5</w:t>
      </w:r>
      <w:r w:rsidR="00587750" w:rsidRPr="001E49D9">
        <w:t>) несоответствия проекта переустройства и (или) перепланировки жилого помещения требованиям законодательства.</w:t>
      </w:r>
    </w:p>
    <w:bookmarkEnd w:id="10"/>
    <w:p w:rsidR="009405A3" w:rsidRPr="004F3142" w:rsidRDefault="009405A3" w:rsidP="009405A3">
      <w:pPr>
        <w:ind w:firstLine="709"/>
        <w:jc w:val="both"/>
      </w:pPr>
      <w:r>
        <w:rPr>
          <w:b/>
        </w:rPr>
        <w:t>2.12</w:t>
      </w:r>
      <w:r w:rsidR="00830557" w:rsidRPr="001E49D9">
        <w:rPr>
          <w:b/>
        </w:rPr>
        <w:t>.</w:t>
      </w:r>
      <w:r w:rsidR="00830557" w:rsidRPr="001E49D9">
        <w:t xml:space="preserve"> </w:t>
      </w:r>
      <w:r w:rsidRPr="004F3142">
        <w:t>Срок принятия решения о приостановлении предоставления муниципальной услуги.</w:t>
      </w:r>
    </w:p>
    <w:p w:rsidR="00CC0F71" w:rsidRPr="00CC0F71" w:rsidRDefault="00CC0F71" w:rsidP="00CC0F71">
      <w:pPr>
        <w:pStyle w:val="afc"/>
        <w:ind w:firstLine="720"/>
        <w:jc w:val="both"/>
      </w:pPr>
      <w:r w:rsidRPr="00CC0F71">
        <w:t xml:space="preserve">Исчерпывающий перечень оснований для приостановления  предоставления муниципальной услуги. </w:t>
      </w:r>
    </w:p>
    <w:p w:rsidR="00CC0F71" w:rsidRPr="00CC0F71" w:rsidRDefault="00CC0F71" w:rsidP="00CC0F71">
      <w:pPr>
        <w:pStyle w:val="afc"/>
        <w:ind w:firstLine="720"/>
        <w:jc w:val="both"/>
      </w:pPr>
      <w:r w:rsidRPr="00CC0F71">
        <w:t>Приостановление предоставления муниципальной услуги возможно в следующих случаях:</w:t>
      </w:r>
    </w:p>
    <w:p w:rsidR="00F0764E" w:rsidRDefault="00CC0F71" w:rsidP="00CC0F71">
      <w:pPr>
        <w:pStyle w:val="afc"/>
        <w:numPr>
          <w:ilvl w:val="0"/>
          <w:numId w:val="15"/>
        </w:numPr>
        <w:jc w:val="both"/>
      </w:pPr>
      <w:r w:rsidRPr="00CC0F71">
        <w:t xml:space="preserve">по основаниям, предусмотренным федеральными законами и принятыми </w:t>
      </w:r>
      <w:proofErr w:type="gramStart"/>
      <w:r w:rsidRPr="00CC0F71">
        <w:t>в</w:t>
      </w:r>
      <w:proofErr w:type="gramEnd"/>
      <w:r w:rsidRPr="00CC0F71">
        <w:t xml:space="preserve"> </w:t>
      </w:r>
    </w:p>
    <w:p w:rsidR="00CC0F71" w:rsidRPr="00CC0F71" w:rsidRDefault="00CC0F71" w:rsidP="00F0764E">
      <w:pPr>
        <w:pStyle w:val="afc"/>
        <w:jc w:val="both"/>
      </w:pPr>
      <w:r w:rsidRPr="00CC0F71">
        <w:t>соответствие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CC0F71" w:rsidRPr="00CC0F71" w:rsidRDefault="00CC0F71" w:rsidP="00CC0F71">
      <w:pPr>
        <w:pStyle w:val="afc"/>
        <w:jc w:val="both"/>
      </w:pPr>
      <w:r w:rsidRPr="00CC0F71">
        <w:t xml:space="preserve">        2) непредставления всех документов, указанных в пункте 2.7.1 Административного регламента, обязанность по представлению которых возложена на заявителя;</w:t>
      </w:r>
    </w:p>
    <w:p w:rsidR="00CC0F71" w:rsidRPr="00CC0F71" w:rsidRDefault="00CC0F71" w:rsidP="00CC0F71">
      <w:pPr>
        <w:pStyle w:val="afc"/>
        <w:jc w:val="both"/>
      </w:pPr>
      <w:r w:rsidRPr="00CC0F71">
        <w:t xml:space="preserve">       3) поступления в  Администрацию </w:t>
      </w:r>
      <w:proofErr w:type="spellStart"/>
      <w:r w:rsidRPr="00CC0F71">
        <w:t>Хабарского</w:t>
      </w:r>
      <w:proofErr w:type="spellEnd"/>
      <w:r w:rsidRPr="00CC0F71">
        <w:t xml:space="preserve">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CC0F71">
        <w:t>необходимых</w:t>
      </w:r>
      <w:proofErr w:type="gramEnd"/>
      <w:r w:rsidRPr="00CC0F71">
        <w:t xml:space="preserve"> для предоставления муниципальной услуги, если соответствующий документ не был представлен заявителем по собственной инициативе. </w:t>
      </w:r>
    </w:p>
    <w:p w:rsidR="00CC0F71" w:rsidRPr="00CC0F71" w:rsidRDefault="00CC0F71" w:rsidP="00CC0F71">
      <w:pPr>
        <w:pStyle w:val="afc"/>
        <w:ind w:firstLine="720"/>
        <w:jc w:val="both"/>
      </w:pPr>
      <w:r w:rsidRPr="00CC0F71">
        <w:t xml:space="preserve">Приостановление предоставления услуги по указанному основанию допускается на срок пятнадцать рабочих дней со дня направления Администрацией </w:t>
      </w:r>
      <w:proofErr w:type="spellStart"/>
      <w:r w:rsidRPr="00CC0F71">
        <w:t>Хабарского</w:t>
      </w:r>
      <w:proofErr w:type="spellEnd"/>
      <w:r w:rsidRPr="00CC0F71">
        <w:t xml:space="preserve"> района </w:t>
      </w:r>
      <w:r w:rsidRPr="00CC0F71">
        <w:lastRenderedPageBreak/>
        <w:t>уведомления заявителю о получении такого ответа с предложением заявителю представить в указанный срок документ (ты) и (или) информацию, необходимые для предоставления муниципальной услуги.</w:t>
      </w:r>
    </w:p>
    <w:p w:rsidR="00CC0F71" w:rsidRPr="00CC0F71" w:rsidRDefault="00CC0F71" w:rsidP="00CC0F71">
      <w:pPr>
        <w:pStyle w:val="afc"/>
        <w:ind w:firstLine="720"/>
        <w:jc w:val="both"/>
      </w:pPr>
      <w:bookmarkStart w:id="11" w:name="sub_2402"/>
      <w:r w:rsidRPr="00CC0F71">
        <w:t xml:space="preserve">Решение о приостановлении  предоставления муниципальной услуги должно содержать основания принятия решения с обязательной ссылкой на нарушения, предусмотренные настоящим пунктом. </w:t>
      </w:r>
    </w:p>
    <w:p w:rsidR="00CC0F71" w:rsidRPr="00CC0F71" w:rsidRDefault="00CC0F71" w:rsidP="00CC0F71">
      <w:pPr>
        <w:pStyle w:val="afc"/>
        <w:ind w:firstLine="720"/>
        <w:jc w:val="both"/>
      </w:pPr>
      <w:r w:rsidRPr="00CC0F71">
        <w:t>При приостановлении предоставления услуги указывается дата, до которой предоставление услуги приостановлено, и перечень действий, которые надлежит совершить заявителю.</w:t>
      </w:r>
    </w:p>
    <w:bookmarkEnd w:id="11"/>
    <w:p w:rsidR="00CC0F71" w:rsidRPr="00CC0F71" w:rsidRDefault="00CC0F71" w:rsidP="00CC0F71">
      <w:pPr>
        <w:pStyle w:val="afc"/>
        <w:ind w:firstLine="720"/>
        <w:jc w:val="both"/>
      </w:pPr>
      <w:r w:rsidRPr="00CC0F71">
        <w:t xml:space="preserve">Решение о приостановлении  предоставления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установленном разделом </w:t>
      </w:r>
      <w:r w:rsidRPr="00CC0F71">
        <w:rPr>
          <w:lang w:val="en-US"/>
        </w:rPr>
        <w:t>V</w:t>
      </w:r>
      <w:r w:rsidRPr="00CC0F71">
        <w:t xml:space="preserve"> настоящего Административного  регламента поряд</w:t>
      </w:r>
      <w:r w:rsidR="00FE1A5B">
        <w:t>ке и (или) в судебном порядке.</w:t>
      </w:r>
    </w:p>
    <w:p w:rsidR="00830557" w:rsidRPr="001E49D9" w:rsidRDefault="009405A3" w:rsidP="00F0764E">
      <w:pPr>
        <w:ind w:firstLine="709"/>
        <w:jc w:val="both"/>
      </w:pPr>
      <w:r w:rsidRPr="004F3142">
        <w:t>Основания для приостановления предоставления муниципальной услуги отсутствуют.</w:t>
      </w:r>
    </w:p>
    <w:p w:rsidR="00D43EC7" w:rsidRPr="00000728" w:rsidRDefault="009405A3" w:rsidP="00D43EC7">
      <w:pPr>
        <w:autoSpaceDE w:val="0"/>
        <w:autoSpaceDN w:val="0"/>
        <w:adjustRightInd w:val="0"/>
        <w:ind w:firstLine="709"/>
        <w:jc w:val="both"/>
      </w:pPr>
      <w:r>
        <w:rPr>
          <w:b/>
        </w:rPr>
        <w:t>2.13</w:t>
      </w:r>
      <w:r w:rsidR="00830557" w:rsidRPr="001E49D9">
        <w:rPr>
          <w:b/>
        </w:rPr>
        <w:t>.</w:t>
      </w:r>
      <w:r w:rsidR="00830557" w:rsidRPr="001E49D9">
        <w:t xml:space="preserve"> </w:t>
      </w:r>
      <w:r w:rsidR="00D43EC7" w:rsidRPr="00000728">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830557" w:rsidRPr="001E49D9" w:rsidRDefault="00D43EC7" w:rsidP="009405A3">
      <w:pPr>
        <w:pStyle w:val="20"/>
        <w:ind w:firstLine="709"/>
        <w:jc w:val="both"/>
        <w:outlineLvl w:val="2"/>
      </w:pPr>
      <w:r w:rsidRPr="00000728">
        <w:rPr>
          <w:sz w:val="24"/>
        </w:rPr>
        <w:t>Предоставление муниципальной услуги осуществляется бесплатно.</w:t>
      </w:r>
    </w:p>
    <w:p w:rsidR="00D43EC7" w:rsidRPr="00000728" w:rsidRDefault="00D43EC7" w:rsidP="00D43EC7">
      <w:pPr>
        <w:pStyle w:val="20"/>
        <w:ind w:firstLine="709"/>
        <w:jc w:val="both"/>
        <w:outlineLvl w:val="2"/>
        <w:rPr>
          <w:sz w:val="24"/>
        </w:rPr>
      </w:pPr>
      <w:r>
        <w:rPr>
          <w:b/>
          <w:sz w:val="24"/>
        </w:rPr>
        <w:t>2.14</w:t>
      </w:r>
      <w:r w:rsidR="00830557" w:rsidRPr="001E49D9">
        <w:rPr>
          <w:b/>
          <w:sz w:val="24"/>
        </w:rPr>
        <w:t>.</w:t>
      </w:r>
      <w:r w:rsidR="00830557" w:rsidRPr="001E49D9">
        <w:rPr>
          <w:sz w:val="24"/>
        </w:rPr>
        <w:t xml:space="preserve"> </w:t>
      </w:r>
      <w:r w:rsidRPr="00000728">
        <w:rPr>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43EC7" w:rsidRPr="00000728" w:rsidRDefault="00D43EC7" w:rsidP="00D43EC7">
      <w:pPr>
        <w:autoSpaceDE w:val="0"/>
        <w:autoSpaceDN w:val="0"/>
        <w:adjustRightInd w:val="0"/>
        <w:ind w:firstLine="709"/>
        <w:jc w:val="both"/>
        <w:outlineLvl w:val="2"/>
      </w:pPr>
      <w:r w:rsidRPr="00000728">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43EC7" w:rsidRPr="00000728" w:rsidRDefault="00D43EC7" w:rsidP="00D43EC7">
      <w:pPr>
        <w:pStyle w:val="20"/>
        <w:ind w:firstLine="709"/>
        <w:jc w:val="both"/>
        <w:outlineLvl w:val="2"/>
        <w:rPr>
          <w:sz w:val="24"/>
        </w:rPr>
      </w:pPr>
      <w:r>
        <w:rPr>
          <w:b/>
          <w:sz w:val="24"/>
        </w:rPr>
        <w:t>2.15</w:t>
      </w:r>
      <w:r w:rsidR="00830557" w:rsidRPr="00447962">
        <w:rPr>
          <w:b/>
          <w:sz w:val="24"/>
        </w:rPr>
        <w:t>.</w:t>
      </w:r>
      <w:r w:rsidR="00830557" w:rsidRPr="00447962">
        <w:rPr>
          <w:sz w:val="24"/>
        </w:rPr>
        <w:t xml:space="preserve"> </w:t>
      </w:r>
      <w:r w:rsidRPr="00000728">
        <w:rPr>
          <w:sz w:val="24"/>
        </w:rPr>
        <w:t>Срок регистрации заявления о предоставлении муниципальной услуги.</w:t>
      </w:r>
    </w:p>
    <w:p w:rsidR="00D43EC7" w:rsidRPr="00000728" w:rsidRDefault="00D43EC7" w:rsidP="00D43EC7">
      <w:pPr>
        <w:pStyle w:val="20"/>
        <w:ind w:firstLine="709"/>
        <w:jc w:val="both"/>
        <w:outlineLvl w:val="2"/>
        <w:rPr>
          <w:sz w:val="24"/>
        </w:rPr>
      </w:pPr>
      <w:r w:rsidRPr="00000728">
        <w:rPr>
          <w:sz w:val="24"/>
        </w:rPr>
        <w:t>Регистрация заявления, поданного заявителем, в том числе в электронном виде, осуществляется в день приема.</w:t>
      </w:r>
    </w:p>
    <w:p w:rsidR="00830557" w:rsidRPr="00447962" w:rsidRDefault="00830557" w:rsidP="00D43EC7">
      <w:pPr>
        <w:autoSpaceDE w:val="0"/>
        <w:autoSpaceDN w:val="0"/>
        <w:adjustRightInd w:val="0"/>
        <w:ind w:firstLine="720"/>
        <w:jc w:val="both"/>
        <w:outlineLvl w:val="2"/>
      </w:pPr>
      <w:r w:rsidRPr="00447962">
        <w:rPr>
          <w:b/>
        </w:rPr>
        <w:t>2.16.</w:t>
      </w:r>
      <w:r w:rsidRPr="00447962">
        <w:t xml:space="preserve"> </w:t>
      </w:r>
      <w:r w:rsidR="00D43EC7" w:rsidRPr="00000728">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43EC7" w:rsidRPr="00000728" w:rsidRDefault="00D43EC7" w:rsidP="00D43EC7">
      <w:pPr>
        <w:autoSpaceDE w:val="0"/>
        <w:autoSpaceDN w:val="0"/>
        <w:adjustRightInd w:val="0"/>
        <w:ind w:firstLine="720"/>
        <w:jc w:val="both"/>
        <w:outlineLvl w:val="2"/>
      </w:pPr>
      <w:r>
        <w:rPr>
          <w:b/>
        </w:rPr>
        <w:t>2.16.1</w:t>
      </w:r>
      <w:r w:rsidR="00830557" w:rsidRPr="00447962">
        <w:rPr>
          <w:b/>
        </w:rPr>
        <w:t>.</w:t>
      </w:r>
      <w:r w:rsidR="00830557" w:rsidRPr="00447962">
        <w:rPr>
          <w:b/>
        </w:rPr>
        <w:tab/>
      </w:r>
      <w:r w:rsidR="00830557" w:rsidRPr="00447962">
        <w:t xml:space="preserve"> </w:t>
      </w:r>
      <w:r w:rsidRPr="00000728">
        <w:t>Помещение, в котором осуществляется прием заявителей, должно обеспечивать:</w:t>
      </w:r>
    </w:p>
    <w:p w:rsidR="00D43EC7" w:rsidRPr="00000728" w:rsidRDefault="00D43EC7" w:rsidP="00D43EC7">
      <w:pPr>
        <w:autoSpaceDE w:val="0"/>
        <w:autoSpaceDN w:val="0"/>
        <w:adjustRightInd w:val="0"/>
        <w:ind w:firstLine="720"/>
        <w:jc w:val="both"/>
        <w:outlineLvl w:val="2"/>
      </w:pPr>
      <w:r w:rsidRPr="00000728">
        <w:t xml:space="preserve">1) комфортное расположение заявителя и должностного лица </w:t>
      </w:r>
      <w:r w:rsidRPr="00000728">
        <w:rPr>
          <w:u w:val="single"/>
        </w:rPr>
        <w:t>о</w:t>
      </w:r>
      <w:r>
        <w:rPr>
          <w:u w:val="single"/>
        </w:rPr>
        <w:t xml:space="preserve">тдела </w:t>
      </w:r>
      <w:r w:rsidR="00F0764E">
        <w:rPr>
          <w:u w:val="single"/>
        </w:rPr>
        <w:t xml:space="preserve">по </w:t>
      </w:r>
      <w:r>
        <w:rPr>
          <w:u w:val="single"/>
        </w:rPr>
        <w:t>архитектур</w:t>
      </w:r>
      <w:r w:rsidR="00F0764E">
        <w:rPr>
          <w:u w:val="single"/>
        </w:rPr>
        <w:t>е</w:t>
      </w:r>
      <w:r>
        <w:rPr>
          <w:u w:val="single"/>
        </w:rPr>
        <w:t>, строительств</w:t>
      </w:r>
      <w:r w:rsidR="00F0764E">
        <w:rPr>
          <w:u w:val="single"/>
        </w:rPr>
        <w:t>у</w:t>
      </w:r>
      <w:r>
        <w:rPr>
          <w:u w:val="single"/>
        </w:rPr>
        <w:t xml:space="preserve"> и территориально</w:t>
      </w:r>
      <w:r w:rsidR="00F0764E">
        <w:rPr>
          <w:u w:val="single"/>
        </w:rPr>
        <w:t>му</w:t>
      </w:r>
      <w:r>
        <w:rPr>
          <w:u w:val="single"/>
        </w:rPr>
        <w:t xml:space="preserve"> планировани</w:t>
      </w:r>
      <w:r w:rsidR="00F0764E">
        <w:rPr>
          <w:u w:val="single"/>
        </w:rPr>
        <w:t>ю</w:t>
      </w:r>
      <w:r w:rsidRPr="00000728">
        <w:t>;</w:t>
      </w:r>
    </w:p>
    <w:p w:rsidR="00D43EC7" w:rsidRPr="00000728" w:rsidRDefault="00D43EC7" w:rsidP="00D43EC7">
      <w:pPr>
        <w:autoSpaceDE w:val="0"/>
        <w:autoSpaceDN w:val="0"/>
        <w:adjustRightInd w:val="0"/>
        <w:ind w:firstLine="720"/>
        <w:jc w:val="both"/>
        <w:outlineLvl w:val="2"/>
      </w:pPr>
      <w:r w:rsidRPr="00000728">
        <w:t>2) возможность и удобство оформления заявителем письменного заявления;</w:t>
      </w:r>
    </w:p>
    <w:p w:rsidR="00D43EC7" w:rsidRPr="00000728" w:rsidRDefault="00D43EC7" w:rsidP="00D43EC7">
      <w:pPr>
        <w:autoSpaceDE w:val="0"/>
        <w:autoSpaceDN w:val="0"/>
        <w:adjustRightInd w:val="0"/>
        <w:ind w:firstLine="720"/>
        <w:jc w:val="both"/>
        <w:outlineLvl w:val="2"/>
      </w:pPr>
      <w:r w:rsidRPr="00000728">
        <w:t>3) доступ к нормативным правовым актам, регулирующим предоставление муниципальной услуги;</w:t>
      </w:r>
    </w:p>
    <w:p w:rsidR="00D43EC7" w:rsidRPr="00000728" w:rsidRDefault="00D43EC7" w:rsidP="00D43EC7">
      <w:pPr>
        <w:autoSpaceDE w:val="0"/>
        <w:autoSpaceDN w:val="0"/>
        <w:adjustRightInd w:val="0"/>
        <w:ind w:firstLine="720"/>
        <w:jc w:val="both"/>
        <w:outlineLvl w:val="2"/>
      </w:pPr>
      <w:r w:rsidRPr="00000728">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43EC7" w:rsidRPr="004F3142" w:rsidRDefault="00D43EC7" w:rsidP="00D43EC7">
      <w:pPr>
        <w:autoSpaceDE w:val="0"/>
        <w:autoSpaceDN w:val="0"/>
        <w:adjustRightInd w:val="0"/>
        <w:spacing w:line="259" w:lineRule="auto"/>
        <w:ind w:firstLine="709"/>
        <w:jc w:val="both"/>
        <w:outlineLvl w:val="2"/>
      </w:pPr>
      <w:r>
        <w:rPr>
          <w:b/>
        </w:rPr>
        <w:t>2.16.2</w:t>
      </w:r>
      <w:r w:rsidR="00830557" w:rsidRPr="00447962">
        <w:rPr>
          <w:b/>
        </w:rPr>
        <w:t>.</w:t>
      </w:r>
      <w:r w:rsidR="00830557" w:rsidRPr="00447962">
        <w:tab/>
      </w:r>
      <w:r w:rsidRPr="004F3142">
        <w:t>Требования к обеспечению условий доступности муниципальной услуги для лиц с ограниченной возможностью:</w:t>
      </w:r>
    </w:p>
    <w:p w:rsidR="00D43EC7" w:rsidRPr="004F3142" w:rsidRDefault="00D43EC7" w:rsidP="00D43EC7">
      <w:pPr>
        <w:autoSpaceDE w:val="0"/>
        <w:autoSpaceDN w:val="0"/>
        <w:adjustRightInd w:val="0"/>
        <w:spacing w:line="259" w:lineRule="auto"/>
        <w:ind w:firstLine="709"/>
        <w:jc w:val="both"/>
        <w:outlineLvl w:val="2"/>
      </w:pPr>
      <w:r w:rsidRPr="004F3142">
        <w:t xml:space="preserve">Органом местного самоуправления обеспечивается создание инвалидам </w:t>
      </w:r>
      <w:proofErr w:type="spellStart"/>
      <w:proofErr w:type="gramStart"/>
      <w:r w:rsidRPr="004F3142">
        <w:t>следую-щих</w:t>
      </w:r>
      <w:proofErr w:type="spellEnd"/>
      <w:proofErr w:type="gramEnd"/>
      <w:r w:rsidRPr="004F3142">
        <w:t xml:space="preserve"> условий доступности муниципальной услуги и объекта, в котором она </w:t>
      </w:r>
      <w:proofErr w:type="spellStart"/>
      <w:r w:rsidRPr="004F3142">
        <w:t>предоставля-ется</w:t>
      </w:r>
      <w:proofErr w:type="spellEnd"/>
      <w:r w:rsidRPr="004F3142">
        <w:t>:</w:t>
      </w:r>
    </w:p>
    <w:p w:rsidR="00D43EC7" w:rsidRPr="004F3142" w:rsidRDefault="00D43EC7" w:rsidP="00D43EC7">
      <w:pPr>
        <w:autoSpaceDE w:val="0"/>
        <w:autoSpaceDN w:val="0"/>
        <w:adjustRightInd w:val="0"/>
        <w:spacing w:line="259" w:lineRule="auto"/>
        <w:ind w:firstLine="709"/>
        <w:jc w:val="both"/>
        <w:outlineLvl w:val="2"/>
      </w:pPr>
      <w:r w:rsidRPr="004F3142">
        <w:t xml:space="preserve">возможность беспрепятственного входа в объект и выхода из него, содействие </w:t>
      </w:r>
      <w:proofErr w:type="spellStart"/>
      <w:proofErr w:type="gramStart"/>
      <w:r w:rsidRPr="004F3142">
        <w:t>ин-валиду</w:t>
      </w:r>
      <w:proofErr w:type="spellEnd"/>
      <w:proofErr w:type="gramEnd"/>
      <w:r w:rsidRPr="004F3142">
        <w:t xml:space="preserve"> при входе в объект и выходе из него, информирование инвалида о доступных маршрутах общественного транспорта;</w:t>
      </w:r>
    </w:p>
    <w:p w:rsidR="00D43EC7" w:rsidRPr="004F3142" w:rsidRDefault="00D43EC7" w:rsidP="00D43EC7">
      <w:pPr>
        <w:autoSpaceDE w:val="0"/>
        <w:autoSpaceDN w:val="0"/>
        <w:adjustRightInd w:val="0"/>
        <w:spacing w:line="259" w:lineRule="auto"/>
        <w:ind w:firstLine="709"/>
        <w:jc w:val="both"/>
        <w:outlineLvl w:val="2"/>
      </w:pPr>
      <w:r w:rsidRPr="004F3142">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43EC7" w:rsidRPr="004F3142" w:rsidRDefault="00D43EC7" w:rsidP="00D43EC7">
      <w:pPr>
        <w:autoSpaceDE w:val="0"/>
        <w:autoSpaceDN w:val="0"/>
        <w:adjustRightInd w:val="0"/>
        <w:spacing w:line="259" w:lineRule="auto"/>
        <w:ind w:firstLine="709"/>
        <w:jc w:val="both"/>
        <w:outlineLvl w:val="2"/>
      </w:pPr>
      <w:r w:rsidRPr="004F3142">
        <w:lastRenderedPageBreak/>
        <w:t xml:space="preserve">возможность самостоятельного передвижения по территории объекта в целях </w:t>
      </w:r>
      <w:proofErr w:type="spellStart"/>
      <w:proofErr w:type="gramStart"/>
      <w:r w:rsidRPr="004F3142">
        <w:t>до-ступа</w:t>
      </w:r>
      <w:proofErr w:type="spellEnd"/>
      <w:proofErr w:type="gramEnd"/>
      <w:r w:rsidRPr="004F3142">
        <w:t xml:space="preserve"> к месту предоставления муниципальной услуги, в том числе с помощью </w:t>
      </w:r>
      <w:proofErr w:type="spellStart"/>
      <w:r w:rsidRPr="004F3142">
        <w:t>работни-ков</w:t>
      </w:r>
      <w:proofErr w:type="spellEnd"/>
      <w:r w:rsidRPr="004F3142">
        <w:t xml:space="preserve"> объекта;</w:t>
      </w:r>
    </w:p>
    <w:p w:rsidR="00D43EC7" w:rsidRPr="004F3142" w:rsidRDefault="00D43EC7" w:rsidP="00D43EC7">
      <w:pPr>
        <w:autoSpaceDE w:val="0"/>
        <w:autoSpaceDN w:val="0"/>
        <w:adjustRightInd w:val="0"/>
        <w:spacing w:line="259" w:lineRule="auto"/>
        <w:ind w:firstLine="709"/>
        <w:jc w:val="both"/>
        <w:outlineLvl w:val="2"/>
      </w:pPr>
      <w:r w:rsidRPr="004F3142">
        <w:t xml:space="preserve">сопровождение инвалидов, имеющих стойкие нарушения функции зрения и </w:t>
      </w:r>
      <w:proofErr w:type="spellStart"/>
      <w:proofErr w:type="gramStart"/>
      <w:r w:rsidRPr="004F3142">
        <w:t>само-стоятельного</w:t>
      </w:r>
      <w:proofErr w:type="spellEnd"/>
      <w:proofErr w:type="gramEnd"/>
      <w:r w:rsidRPr="004F3142">
        <w:t xml:space="preserve"> передвижения, по территории объекта;</w:t>
      </w:r>
    </w:p>
    <w:p w:rsidR="00D43EC7" w:rsidRPr="004F3142" w:rsidRDefault="00D43EC7" w:rsidP="00D43EC7">
      <w:pPr>
        <w:autoSpaceDE w:val="0"/>
        <w:autoSpaceDN w:val="0"/>
        <w:adjustRightInd w:val="0"/>
        <w:spacing w:line="259" w:lineRule="auto"/>
        <w:ind w:firstLine="709"/>
        <w:jc w:val="both"/>
        <w:outlineLvl w:val="2"/>
      </w:pPr>
      <w:r w:rsidRPr="004F3142">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w:t>
      </w:r>
      <w:proofErr w:type="spellStart"/>
      <w:proofErr w:type="gramStart"/>
      <w:r w:rsidRPr="004F3142">
        <w:t>необхо-димых</w:t>
      </w:r>
      <w:proofErr w:type="spellEnd"/>
      <w:proofErr w:type="gramEnd"/>
      <w:r w:rsidRPr="004F3142">
        <w:t xml:space="preserve"> действий, а также иной помощи в преодолении барьеров, мешающих получению инвалидами муниципальной услуги наравне с другими лицами;</w:t>
      </w:r>
    </w:p>
    <w:p w:rsidR="00D43EC7" w:rsidRPr="004F3142" w:rsidRDefault="00D43EC7" w:rsidP="00D43EC7">
      <w:pPr>
        <w:autoSpaceDE w:val="0"/>
        <w:autoSpaceDN w:val="0"/>
        <w:adjustRightInd w:val="0"/>
        <w:spacing w:line="259" w:lineRule="auto"/>
        <w:ind w:firstLine="709"/>
        <w:jc w:val="both"/>
        <w:outlineLvl w:val="2"/>
      </w:pPr>
      <w:r w:rsidRPr="004F3142">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30557" w:rsidRDefault="00D43EC7" w:rsidP="002D16F0">
      <w:pPr>
        <w:autoSpaceDE w:val="0"/>
        <w:autoSpaceDN w:val="0"/>
        <w:adjustRightInd w:val="0"/>
        <w:spacing w:line="259" w:lineRule="auto"/>
        <w:ind w:firstLine="709"/>
        <w:jc w:val="both"/>
        <w:outlineLvl w:val="2"/>
      </w:pPr>
      <w:r w:rsidRPr="004F3142">
        <w:t xml:space="preserve">обеспечение допуска на объект собаки-проводника при наличии документа, </w:t>
      </w:r>
      <w:proofErr w:type="spellStart"/>
      <w:proofErr w:type="gramStart"/>
      <w:r w:rsidRPr="004F3142">
        <w:t>под-тверждающего</w:t>
      </w:r>
      <w:proofErr w:type="spellEnd"/>
      <w:proofErr w:type="gramEnd"/>
      <w:r w:rsidRPr="004F3142">
        <w:t xml:space="preserve">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w:t>
      </w:r>
      <w:r w:rsidR="00253B2F">
        <w:t>оводника, и порядка его выдачи».</w:t>
      </w:r>
    </w:p>
    <w:p w:rsidR="00253B2F" w:rsidRDefault="00253B2F" w:rsidP="00253B2F">
      <w:pPr>
        <w:autoSpaceDE w:val="0"/>
        <w:autoSpaceDN w:val="0"/>
        <w:adjustRightInd w:val="0"/>
        <w:spacing w:line="254" w:lineRule="auto"/>
        <w:ind w:firstLine="709"/>
        <w:jc w:val="both"/>
        <w:outlineLvl w:val="2"/>
      </w:pPr>
      <w:r>
        <w:t xml:space="preserve">На прилегающей к зданию территории оборудуются не менее 10 процентов мест (но не менее одного места) для бесплатной парковки транспортных средств, управляемых инвалидами </w:t>
      </w:r>
      <w:r>
        <w:rPr>
          <w:lang w:val="en-US"/>
        </w:rPr>
        <w:t>I</w:t>
      </w:r>
      <w:r>
        <w:t xml:space="preserve">, </w:t>
      </w:r>
      <w:r>
        <w:rPr>
          <w:lang w:val="en-US"/>
        </w:rPr>
        <w:t>II</w:t>
      </w:r>
      <w:r>
        <w:t xml:space="preserve"> групп, а также инвалидами </w:t>
      </w:r>
      <w:r>
        <w:rPr>
          <w:lang w:val="en-US"/>
        </w:rPr>
        <w:t>III</w:t>
      </w:r>
      <w:r>
        <w:t xml:space="preserve"> группы и транспортных средств, перевозящих таких инвалидов и (или) детей-инвалидов.</w:t>
      </w:r>
    </w:p>
    <w:p w:rsidR="00D43EC7" w:rsidRDefault="00D43EC7" w:rsidP="00D43EC7">
      <w:pPr>
        <w:autoSpaceDE w:val="0"/>
        <w:autoSpaceDN w:val="0"/>
        <w:adjustRightInd w:val="0"/>
        <w:ind w:firstLine="720"/>
        <w:jc w:val="both"/>
        <w:outlineLvl w:val="2"/>
      </w:pPr>
      <w:r>
        <w:rPr>
          <w:b/>
        </w:rPr>
        <w:t>2.16.3</w:t>
      </w:r>
      <w:r w:rsidR="00830557" w:rsidRPr="00447962">
        <w:rPr>
          <w:b/>
        </w:rPr>
        <w:t>.</w:t>
      </w:r>
      <w:r w:rsidR="00830557" w:rsidRPr="00447962">
        <w:t xml:space="preserve"> </w:t>
      </w:r>
      <w:r w:rsidRPr="00000728">
        <w:t xml:space="preserve">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000728">
        <w:rPr>
          <w:u w:val="single"/>
        </w:rPr>
        <w:t>органа местного самоуправления</w:t>
      </w:r>
      <w:r w:rsidRPr="00000728">
        <w:t xml:space="preserve">, ответственного за его исполнение, и т.п. осуществляет </w:t>
      </w:r>
      <w:r w:rsidRPr="00000728">
        <w:rPr>
          <w:u w:val="single"/>
        </w:rPr>
        <w:t xml:space="preserve">специалист </w:t>
      </w:r>
      <w:r>
        <w:rPr>
          <w:u w:val="single"/>
        </w:rPr>
        <w:t>отдела</w:t>
      </w:r>
      <w:r w:rsidR="00F0764E">
        <w:rPr>
          <w:u w:val="single"/>
        </w:rPr>
        <w:t xml:space="preserve"> по</w:t>
      </w:r>
      <w:r>
        <w:rPr>
          <w:u w:val="single"/>
        </w:rPr>
        <w:t xml:space="preserve"> архитектур</w:t>
      </w:r>
      <w:r w:rsidR="00F0764E">
        <w:rPr>
          <w:u w:val="single"/>
        </w:rPr>
        <w:t>е</w:t>
      </w:r>
      <w:r>
        <w:rPr>
          <w:u w:val="single"/>
        </w:rPr>
        <w:t>, строительств</w:t>
      </w:r>
      <w:r w:rsidR="00F0764E">
        <w:rPr>
          <w:u w:val="single"/>
        </w:rPr>
        <w:t>у</w:t>
      </w:r>
      <w:r>
        <w:rPr>
          <w:u w:val="single"/>
        </w:rPr>
        <w:t xml:space="preserve"> и территориально</w:t>
      </w:r>
      <w:r w:rsidR="00F0764E">
        <w:rPr>
          <w:u w:val="single"/>
        </w:rPr>
        <w:t>му</w:t>
      </w:r>
      <w:r>
        <w:rPr>
          <w:u w:val="single"/>
        </w:rPr>
        <w:t xml:space="preserve"> планировани</w:t>
      </w:r>
      <w:r w:rsidR="00F0764E">
        <w:rPr>
          <w:u w:val="single"/>
        </w:rPr>
        <w:t>ю</w:t>
      </w:r>
      <w:r w:rsidRPr="00000728">
        <w:t>.</w:t>
      </w:r>
    </w:p>
    <w:p w:rsidR="00830557" w:rsidRPr="00447962" w:rsidRDefault="00D43EC7" w:rsidP="002D16F0">
      <w:pPr>
        <w:autoSpaceDE w:val="0"/>
        <w:autoSpaceDN w:val="0"/>
        <w:adjustRightInd w:val="0"/>
        <w:ind w:firstLine="720"/>
        <w:jc w:val="both"/>
        <w:outlineLvl w:val="2"/>
      </w:pPr>
      <w:r w:rsidRPr="00D43EC7">
        <w:rPr>
          <w:b/>
        </w:rPr>
        <w:t>2.16.4.</w:t>
      </w:r>
      <w:r>
        <w:rPr>
          <w:b/>
        </w:rPr>
        <w:t xml:space="preserve"> </w:t>
      </w:r>
      <w:r>
        <w:t>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30557" w:rsidRPr="00447962" w:rsidRDefault="00830557" w:rsidP="00830557">
      <w:pPr>
        <w:autoSpaceDE w:val="0"/>
        <w:autoSpaceDN w:val="0"/>
        <w:adjustRightInd w:val="0"/>
        <w:ind w:firstLine="709"/>
        <w:jc w:val="both"/>
      </w:pPr>
      <w:r w:rsidRPr="00447962">
        <w:rPr>
          <w:b/>
        </w:rPr>
        <w:t>2.16.5.</w:t>
      </w:r>
      <w:r w:rsidRPr="00447962">
        <w:t xml:space="preserve"> На информационных стендах </w:t>
      </w:r>
      <w:r w:rsidR="00D43EC7">
        <w:t>отдела</w:t>
      </w:r>
      <w:r w:rsidR="00F0764E">
        <w:t xml:space="preserve"> по</w:t>
      </w:r>
      <w:r w:rsidR="00D43EC7">
        <w:t xml:space="preserve"> архитектур</w:t>
      </w:r>
      <w:r w:rsidR="00F0764E">
        <w:t>е</w:t>
      </w:r>
      <w:r w:rsidR="00D43EC7">
        <w:t>, строительств</w:t>
      </w:r>
      <w:r w:rsidR="00F0764E">
        <w:t>у</w:t>
      </w:r>
      <w:r w:rsidR="00D43EC7">
        <w:t xml:space="preserve"> и территориально</w:t>
      </w:r>
      <w:r w:rsidR="00F0764E">
        <w:t>му</w:t>
      </w:r>
      <w:r w:rsidR="00D43EC7">
        <w:t xml:space="preserve"> планировани</w:t>
      </w:r>
      <w:r w:rsidR="00F0764E">
        <w:t>ю</w:t>
      </w:r>
      <w:r w:rsidRPr="00447962">
        <w:t xml:space="preserve"> размещается следующая информация: </w:t>
      </w:r>
    </w:p>
    <w:p w:rsidR="00830557" w:rsidRPr="00447962" w:rsidRDefault="00830557" w:rsidP="00830557">
      <w:pPr>
        <w:autoSpaceDE w:val="0"/>
        <w:autoSpaceDN w:val="0"/>
        <w:adjustRightInd w:val="0"/>
        <w:ind w:firstLine="709"/>
        <w:jc w:val="both"/>
      </w:pPr>
      <w:r w:rsidRPr="00447962">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30557" w:rsidRPr="00447962" w:rsidRDefault="00830557" w:rsidP="00830557">
      <w:pPr>
        <w:autoSpaceDE w:val="0"/>
        <w:autoSpaceDN w:val="0"/>
        <w:adjustRightInd w:val="0"/>
        <w:ind w:firstLine="709"/>
        <w:jc w:val="both"/>
      </w:pPr>
      <w:r w:rsidRPr="00447962">
        <w:t xml:space="preserve">2) график (режим) </w:t>
      </w:r>
      <w:r w:rsidRPr="00590FE8">
        <w:t xml:space="preserve">работы </w:t>
      </w:r>
      <w:r w:rsidR="00D43EC7">
        <w:t>отдела по архитектуре, строительству и территориальному планированию</w:t>
      </w:r>
      <w:r w:rsidRPr="00590FE8">
        <w:t>, предоставляющего</w:t>
      </w:r>
      <w:r w:rsidRPr="00447962">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447962" w:rsidRDefault="00830557" w:rsidP="00830557">
      <w:pPr>
        <w:autoSpaceDE w:val="0"/>
        <w:autoSpaceDN w:val="0"/>
        <w:adjustRightInd w:val="0"/>
        <w:ind w:firstLine="709"/>
        <w:jc w:val="both"/>
      </w:pPr>
      <w:r w:rsidRPr="00447962">
        <w:t xml:space="preserve">3) </w:t>
      </w:r>
      <w:r w:rsidR="00447962" w:rsidRPr="00447962">
        <w:t>А</w:t>
      </w:r>
      <w:r w:rsidRPr="00447962">
        <w:t>дминистративный регламент предоставления муниципальной услуги;</w:t>
      </w:r>
    </w:p>
    <w:p w:rsidR="00830557" w:rsidRPr="00447962" w:rsidRDefault="00830557" w:rsidP="00830557">
      <w:pPr>
        <w:autoSpaceDE w:val="0"/>
        <w:autoSpaceDN w:val="0"/>
        <w:adjustRightInd w:val="0"/>
        <w:ind w:firstLine="709"/>
        <w:jc w:val="both"/>
      </w:pPr>
      <w:r w:rsidRPr="00447962">
        <w:t>4) место нахождени</w:t>
      </w:r>
      <w:r w:rsidR="00447962">
        <w:t>я</w:t>
      </w:r>
      <w:r w:rsidRPr="00447962">
        <w:t xml:space="preserve"> </w:t>
      </w:r>
      <w:r w:rsidR="00D43EC7">
        <w:t>отдела по архитектуре, строительству и территориальному планированию</w:t>
      </w:r>
      <w:r w:rsidRPr="00145A8F">
        <w:t>,</w:t>
      </w:r>
      <w:r w:rsidRPr="00447962">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447962" w:rsidRDefault="00830557" w:rsidP="00830557">
      <w:pPr>
        <w:autoSpaceDE w:val="0"/>
        <w:autoSpaceDN w:val="0"/>
        <w:adjustRightInd w:val="0"/>
        <w:ind w:firstLine="709"/>
        <w:jc w:val="both"/>
      </w:pPr>
      <w:r w:rsidRPr="00447962">
        <w:t>5) телефон для справок;</w:t>
      </w:r>
    </w:p>
    <w:p w:rsidR="00830557" w:rsidRPr="00447962" w:rsidRDefault="00830557" w:rsidP="00830557">
      <w:pPr>
        <w:autoSpaceDE w:val="0"/>
        <w:autoSpaceDN w:val="0"/>
        <w:adjustRightInd w:val="0"/>
        <w:ind w:firstLine="709"/>
        <w:jc w:val="both"/>
      </w:pPr>
      <w:r w:rsidRPr="00447962">
        <w:t xml:space="preserve">6) адрес электронной почты </w:t>
      </w:r>
      <w:r w:rsidR="006035EE" w:rsidRPr="00E810F9">
        <w:t xml:space="preserve">Администрации </w:t>
      </w:r>
      <w:proofErr w:type="spellStart"/>
      <w:r w:rsidR="006035EE" w:rsidRPr="00E810F9">
        <w:t>Хабарского</w:t>
      </w:r>
      <w:proofErr w:type="spellEnd"/>
      <w:r w:rsidR="006035EE" w:rsidRPr="00E810F9">
        <w:t xml:space="preserve"> района</w:t>
      </w:r>
      <w:r w:rsidRPr="00E810F9">
        <w:t>,</w:t>
      </w:r>
      <w:r w:rsidRPr="00447962">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447962" w:rsidRDefault="00830557" w:rsidP="00830557">
      <w:pPr>
        <w:autoSpaceDE w:val="0"/>
        <w:autoSpaceDN w:val="0"/>
        <w:adjustRightInd w:val="0"/>
        <w:ind w:firstLine="709"/>
        <w:jc w:val="both"/>
      </w:pPr>
      <w:r w:rsidRPr="00447962">
        <w:t xml:space="preserve">7) адрес официального интернет-сайта </w:t>
      </w:r>
      <w:r w:rsidR="00695FED" w:rsidRPr="00695FED">
        <w:t xml:space="preserve">Администрации </w:t>
      </w:r>
      <w:proofErr w:type="spellStart"/>
      <w:r w:rsidR="00695FED" w:rsidRPr="00695FED">
        <w:t>Хабарского</w:t>
      </w:r>
      <w:proofErr w:type="spellEnd"/>
      <w:r w:rsidR="00695FED" w:rsidRPr="00695FED">
        <w:t xml:space="preserve"> района</w:t>
      </w:r>
      <w:r w:rsidRPr="00447962">
        <w:t xml:space="preserve"> предоставляющего муниципальную услугу, органов государственной власти, иных </w:t>
      </w:r>
      <w:r w:rsidRPr="00447962">
        <w:lastRenderedPageBreak/>
        <w:t>органов местного самоуправления и организаций, участвующих в предоставлении муниципальной услуги;</w:t>
      </w:r>
    </w:p>
    <w:p w:rsidR="00830557" w:rsidRPr="00447962" w:rsidRDefault="00830557" w:rsidP="00830557">
      <w:pPr>
        <w:autoSpaceDE w:val="0"/>
        <w:autoSpaceDN w:val="0"/>
        <w:adjustRightInd w:val="0"/>
        <w:ind w:firstLine="709"/>
        <w:jc w:val="both"/>
      </w:pPr>
      <w:r w:rsidRPr="00447962">
        <w:t>8) порядок получения консультаций;</w:t>
      </w:r>
    </w:p>
    <w:p w:rsidR="002D16F0" w:rsidRDefault="00830557" w:rsidP="00830557">
      <w:pPr>
        <w:spacing w:after="120"/>
        <w:ind w:firstLine="709"/>
        <w:jc w:val="both"/>
      </w:pPr>
      <w:r w:rsidRPr="00447962">
        <w:t xml:space="preserve">9) порядок обжалования решений, действий (бездействия) </w:t>
      </w:r>
      <w:r w:rsidRPr="00695FED">
        <w:t xml:space="preserve">должностных лиц </w:t>
      </w:r>
      <w:r w:rsidR="000937CB">
        <w:t>отдела по архитектуре, строительству и территориальному планированию</w:t>
      </w:r>
      <w:r w:rsidR="00695FED" w:rsidRPr="00695FED">
        <w:t xml:space="preserve">, </w:t>
      </w:r>
      <w:r w:rsidRPr="00695FED">
        <w:t>предоставляющего</w:t>
      </w:r>
      <w:r w:rsidRPr="00447962">
        <w:t xml:space="preserve"> муниципальную услугу.</w:t>
      </w:r>
    </w:p>
    <w:p w:rsidR="00830557" w:rsidRPr="00447962" w:rsidRDefault="00830557" w:rsidP="00830557">
      <w:pPr>
        <w:spacing w:after="120"/>
        <w:ind w:firstLine="709"/>
        <w:jc w:val="both"/>
      </w:pPr>
      <w:r w:rsidRPr="00447962">
        <w:rPr>
          <w:b/>
        </w:rPr>
        <w:t>2.16.6.</w:t>
      </w:r>
      <w:r w:rsidRPr="00447962">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30557" w:rsidRPr="00447962" w:rsidRDefault="00830557" w:rsidP="00830557">
      <w:pPr>
        <w:spacing w:after="120"/>
        <w:ind w:firstLine="709"/>
        <w:jc w:val="both"/>
      </w:pPr>
      <w:r w:rsidRPr="00447962">
        <w:rPr>
          <w:b/>
        </w:rPr>
        <w:t>2.16.7.</w:t>
      </w:r>
      <w:r w:rsidRPr="00447962">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30557" w:rsidRPr="00447962" w:rsidRDefault="00830557" w:rsidP="00830557">
      <w:pPr>
        <w:autoSpaceDE w:val="0"/>
        <w:autoSpaceDN w:val="0"/>
        <w:adjustRightInd w:val="0"/>
        <w:spacing w:after="120"/>
        <w:ind w:firstLine="709"/>
        <w:jc w:val="both"/>
        <w:outlineLvl w:val="2"/>
      </w:pPr>
      <w:r w:rsidRPr="00447962">
        <w:rPr>
          <w:b/>
        </w:rPr>
        <w:t>2.17.</w:t>
      </w:r>
      <w:r w:rsidRPr="00447962">
        <w:t xml:space="preserve"> Показатели доступности и качества муниципальной услуги.</w:t>
      </w:r>
    </w:p>
    <w:p w:rsidR="00830557" w:rsidRPr="00447962" w:rsidRDefault="00830557" w:rsidP="00830557">
      <w:pPr>
        <w:autoSpaceDE w:val="0"/>
        <w:autoSpaceDN w:val="0"/>
        <w:adjustRightInd w:val="0"/>
        <w:spacing w:after="120"/>
        <w:ind w:firstLine="709"/>
        <w:jc w:val="both"/>
        <w:outlineLvl w:val="2"/>
      </w:pPr>
      <w:r w:rsidRPr="00447962">
        <w:rPr>
          <w:b/>
        </w:rPr>
        <w:t>2.17.1.</w:t>
      </w:r>
      <w:r w:rsidRPr="00447962">
        <w:t xml:space="preserve">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830557" w:rsidRPr="00447962" w:rsidTr="00830557">
        <w:trPr>
          <w:cantSplit/>
          <w:trHeight w:val="360"/>
        </w:trPr>
        <w:tc>
          <w:tcPr>
            <w:tcW w:w="6521" w:type="dxa"/>
            <w:vMerge w:val="restart"/>
            <w:tcBorders>
              <w:top w:val="single" w:sz="6" w:space="0" w:color="auto"/>
              <w:left w:val="single" w:sz="6" w:space="0" w:color="auto"/>
              <w:bottom w:val="nil"/>
              <w:right w:val="single" w:sz="6" w:space="0" w:color="auto"/>
            </w:tcBorders>
          </w:tcPr>
          <w:p w:rsidR="00830557" w:rsidRPr="00447962" w:rsidRDefault="00830557" w:rsidP="00830557">
            <w:pPr>
              <w:autoSpaceDE w:val="0"/>
              <w:autoSpaceDN w:val="0"/>
              <w:adjustRightInd w:val="0"/>
              <w:jc w:val="center"/>
              <w:outlineLvl w:val="2"/>
            </w:pPr>
            <w:r w:rsidRPr="00447962">
              <w:t>Показатели качества и доступности</w:t>
            </w:r>
            <w:r w:rsidRPr="00447962">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830557" w:rsidRPr="00447962" w:rsidRDefault="00830557" w:rsidP="00830557">
            <w:pPr>
              <w:pStyle w:val="ConsPlusCell"/>
              <w:ind w:right="-63"/>
              <w:jc w:val="center"/>
              <w:rPr>
                <w:rFonts w:ascii="Times New Roman" w:hAnsi="Times New Roman" w:cs="Times New Roman"/>
                <w:sz w:val="24"/>
                <w:szCs w:val="24"/>
              </w:rPr>
            </w:pPr>
            <w:r w:rsidRPr="00447962">
              <w:rPr>
                <w:rFonts w:ascii="Times New Roman" w:hAnsi="Times New Roman" w:cs="Times New Roman"/>
                <w:sz w:val="24"/>
                <w:szCs w:val="24"/>
              </w:rPr>
              <w:t xml:space="preserve">Целевое значение показателя </w:t>
            </w:r>
          </w:p>
        </w:tc>
      </w:tr>
      <w:tr w:rsidR="00830557" w:rsidRPr="00447962" w:rsidTr="00830557">
        <w:trPr>
          <w:cantSplit/>
          <w:trHeight w:val="360"/>
        </w:trPr>
        <w:tc>
          <w:tcPr>
            <w:tcW w:w="6521" w:type="dxa"/>
            <w:vMerge/>
            <w:tcBorders>
              <w:top w:val="nil"/>
              <w:left w:val="single" w:sz="6" w:space="0" w:color="auto"/>
              <w:bottom w:val="single" w:sz="6" w:space="0" w:color="auto"/>
              <w:right w:val="single" w:sz="6" w:space="0" w:color="auto"/>
            </w:tcBorders>
          </w:tcPr>
          <w:p w:rsidR="00830557" w:rsidRPr="00447962" w:rsidRDefault="00830557" w:rsidP="00830557">
            <w:pPr>
              <w:pStyle w:val="ConsPlusCell"/>
              <w:ind w:right="-63"/>
              <w:rPr>
                <w:rFonts w:ascii="Times New Roman" w:hAnsi="Times New Roman" w:cs="Times New Roman"/>
                <w:sz w:val="24"/>
                <w:szCs w:val="24"/>
              </w:rPr>
            </w:pPr>
          </w:p>
        </w:tc>
        <w:tc>
          <w:tcPr>
            <w:tcW w:w="3258" w:type="dxa"/>
            <w:vMerge/>
            <w:tcBorders>
              <w:top w:val="nil"/>
              <w:left w:val="single" w:sz="6" w:space="0" w:color="auto"/>
              <w:bottom w:val="single" w:sz="6" w:space="0" w:color="auto"/>
              <w:right w:val="single" w:sz="6" w:space="0" w:color="auto"/>
            </w:tcBorders>
          </w:tcPr>
          <w:p w:rsidR="00830557" w:rsidRPr="00447962" w:rsidRDefault="00830557" w:rsidP="00830557">
            <w:pPr>
              <w:pStyle w:val="ConsPlusCell"/>
              <w:ind w:right="-63"/>
              <w:rPr>
                <w:rFonts w:ascii="Times New Roman" w:hAnsi="Times New Roman" w:cs="Times New Roman"/>
                <w:sz w:val="24"/>
                <w:szCs w:val="24"/>
              </w:rPr>
            </w:pPr>
          </w:p>
        </w:tc>
      </w:tr>
      <w:tr w:rsidR="00830557" w:rsidRPr="00447962" w:rsidTr="0083055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spacing w:after="120"/>
              <w:jc w:val="center"/>
              <w:rPr>
                <w:rFonts w:ascii="Times New Roman" w:hAnsi="Times New Roman" w:cs="Times New Roman"/>
                <w:sz w:val="24"/>
                <w:szCs w:val="24"/>
              </w:rPr>
            </w:pPr>
            <w:r w:rsidRPr="00447962">
              <w:rPr>
                <w:rFonts w:ascii="Times New Roman" w:hAnsi="Times New Roman" w:cs="Times New Roman"/>
                <w:sz w:val="24"/>
                <w:szCs w:val="24"/>
              </w:rPr>
              <w:t>1. Своевременность</w:t>
            </w:r>
          </w:p>
        </w:tc>
      </w:tr>
      <w:tr w:rsidR="00830557" w:rsidRPr="00447962" w:rsidTr="00830557">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jc w:val="both"/>
              <w:rPr>
                <w:rFonts w:ascii="Times New Roman" w:hAnsi="Times New Roman" w:cs="Times New Roman"/>
                <w:sz w:val="24"/>
                <w:szCs w:val="24"/>
              </w:rPr>
            </w:pPr>
            <w:r w:rsidRPr="00447962">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ind w:right="-63"/>
              <w:jc w:val="center"/>
              <w:rPr>
                <w:rFonts w:ascii="Times New Roman" w:hAnsi="Times New Roman" w:cs="Times New Roman"/>
                <w:sz w:val="24"/>
                <w:szCs w:val="24"/>
              </w:rPr>
            </w:pPr>
            <w:r w:rsidRPr="00447962">
              <w:rPr>
                <w:rFonts w:ascii="Times New Roman" w:hAnsi="Times New Roman" w:cs="Times New Roman"/>
                <w:sz w:val="24"/>
                <w:szCs w:val="24"/>
              </w:rPr>
              <w:t>90-95%</w:t>
            </w:r>
          </w:p>
        </w:tc>
      </w:tr>
      <w:tr w:rsidR="00830557" w:rsidRPr="00447962" w:rsidTr="0083055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spacing w:after="120"/>
              <w:jc w:val="center"/>
              <w:rPr>
                <w:rFonts w:ascii="Times New Roman" w:hAnsi="Times New Roman" w:cs="Times New Roman"/>
                <w:sz w:val="24"/>
                <w:szCs w:val="24"/>
              </w:rPr>
            </w:pPr>
            <w:r w:rsidRPr="00447962">
              <w:rPr>
                <w:rFonts w:ascii="Times New Roman" w:hAnsi="Times New Roman" w:cs="Times New Roman"/>
                <w:sz w:val="24"/>
                <w:szCs w:val="24"/>
              </w:rPr>
              <w:t>2. Качество</w:t>
            </w:r>
          </w:p>
        </w:tc>
      </w:tr>
      <w:tr w:rsidR="00830557" w:rsidRPr="00447962" w:rsidTr="00830557">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jc w:val="both"/>
              <w:rPr>
                <w:rFonts w:ascii="Times New Roman" w:hAnsi="Times New Roman" w:cs="Times New Roman"/>
                <w:sz w:val="24"/>
                <w:szCs w:val="24"/>
              </w:rPr>
            </w:pPr>
            <w:r w:rsidRPr="00447962">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ind w:right="-63"/>
              <w:jc w:val="center"/>
              <w:rPr>
                <w:rFonts w:ascii="Times New Roman" w:hAnsi="Times New Roman" w:cs="Times New Roman"/>
                <w:sz w:val="24"/>
                <w:szCs w:val="24"/>
              </w:rPr>
            </w:pPr>
            <w:r w:rsidRPr="00447962">
              <w:rPr>
                <w:rFonts w:ascii="Times New Roman" w:hAnsi="Times New Roman" w:cs="Times New Roman"/>
                <w:sz w:val="24"/>
                <w:szCs w:val="24"/>
              </w:rPr>
              <w:t>90-95%</w:t>
            </w:r>
          </w:p>
        </w:tc>
      </w:tr>
      <w:tr w:rsidR="00830557" w:rsidRPr="00447962" w:rsidTr="00830557">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jc w:val="both"/>
              <w:rPr>
                <w:rFonts w:ascii="Times New Roman" w:hAnsi="Times New Roman" w:cs="Times New Roman"/>
                <w:sz w:val="24"/>
                <w:szCs w:val="24"/>
              </w:rPr>
            </w:pPr>
            <w:r w:rsidRPr="00447962">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ind w:right="-63"/>
              <w:jc w:val="center"/>
              <w:rPr>
                <w:rFonts w:ascii="Times New Roman" w:hAnsi="Times New Roman" w:cs="Times New Roman"/>
                <w:sz w:val="24"/>
                <w:szCs w:val="24"/>
              </w:rPr>
            </w:pPr>
            <w:r w:rsidRPr="00447962">
              <w:rPr>
                <w:rFonts w:ascii="Times New Roman" w:hAnsi="Times New Roman" w:cs="Times New Roman"/>
                <w:sz w:val="24"/>
                <w:szCs w:val="24"/>
              </w:rPr>
              <w:t>95-97%</w:t>
            </w:r>
          </w:p>
        </w:tc>
      </w:tr>
      <w:tr w:rsidR="00830557" w:rsidRPr="00447962" w:rsidTr="0083055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spacing w:after="120"/>
              <w:jc w:val="center"/>
              <w:rPr>
                <w:rFonts w:ascii="Times New Roman" w:hAnsi="Times New Roman" w:cs="Times New Roman"/>
                <w:sz w:val="24"/>
                <w:szCs w:val="24"/>
              </w:rPr>
            </w:pPr>
            <w:r w:rsidRPr="00447962">
              <w:rPr>
                <w:rFonts w:ascii="Times New Roman" w:hAnsi="Times New Roman" w:cs="Times New Roman"/>
                <w:sz w:val="24"/>
                <w:szCs w:val="24"/>
              </w:rPr>
              <w:t>3. Доступность</w:t>
            </w:r>
          </w:p>
        </w:tc>
      </w:tr>
      <w:tr w:rsidR="00830557" w:rsidRPr="00447962" w:rsidTr="00830557">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jc w:val="both"/>
              <w:rPr>
                <w:rFonts w:ascii="Times New Roman" w:hAnsi="Times New Roman" w:cs="Times New Roman"/>
                <w:sz w:val="24"/>
                <w:szCs w:val="24"/>
              </w:rPr>
            </w:pPr>
            <w:r w:rsidRPr="00447962">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ind w:right="-63"/>
              <w:jc w:val="center"/>
              <w:rPr>
                <w:rFonts w:ascii="Times New Roman" w:hAnsi="Times New Roman" w:cs="Times New Roman"/>
                <w:sz w:val="24"/>
                <w:szCs w:val="24"/>
              </w:rPr>
            </w:pPr>
            <w:r w:rsidRPr="00447962">
              <w:rPr>
                <w:rFonts w:ascii="Times New Roman" w:hAnsi="Times New Roman" w:cs="Times New Roman"/>
                <w:sz w:val="24"/>
                <w:szCs w:val="24"/>
              </w:rPr>
              <w:t>95-97%</w:t>
            </w:r>
          </w:p>
        </w:tc>
      </w:tr>
      <w:tr w:rsidR="00830557" w:rsidRPr="00447962" w:rsidTr="00830557">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spacing w:before="100" w:beforeAutospacing="1" w:after="100" w:afterAutospacing="1"/>
            </w:pPr>
            <w:r w:rsidRPr="00447962">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ind w:right="-57"/>
              <w:jc w:val="center"/>
              <w:rPr>
                <w:rFonts w:ascii="Times New Roman" w:hAnsi="Times New Roman" w:cs="Times New Roman"/>
                <w:sz w:val="24"/>
                <w:szCs w:val="24"/>
              </w:rPr>
            </w:pPr>
            <w:r w:rsidRPr="00447962">
              <w:rPr>
                <w:rFonts w:ascii="Times New Roman" w:hAnsi="Times New Roman" w:cs="Times New Roman"/>
                <w:sz w:val="24"/>
                <w:szCs w:val="24"/>
              </w:rPr>
              <w:t>70-80 %</w:t>
            </w:r>
          </w:p>
        </w:tc>
      </w:tr>
      <w:tr w:rsidR="00830557" w:rsidRPr="00447962" w:rsidTr="00830557">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jc w:val="both"/>
              <w:rPr>
                <w:rFonts w:ascii="Times New Roman" w:hAnsi="Times New Roman" w:cs="Times New Roman"/>
                <w:sz w:val="24"/>
                <w:szCs w:val="24"/>
              </w:rPr>
            </w:pPr>
            <w:r w:rsidRPr="00447962">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ind w:right="-57"/>
              <w:jc w:val="center"/>
              <w:rPr>
                <w:rFonts w:ascii="Times New Roman" w:hAnsi="Times New Roman" w:cs="Times New Roman"/>
                <w:sz w:val="24"/>
                <w:szCs w:val="24"/>
              </w:rPr>
            </w:pPr>
            <w:r w:rsidRPr="00447962">
              <w:rPr>
                <w:rFonts w:ascii="Times New Roman" w:hAnsi="Times New Roman" w:cs="Times New Roman"/>
                <w:sz w:val="24"/>
                <w:szCs w:val="24"/>
              </w:rPr>
              <w:t>75-80%</w:t>
            </w:r>
          </w:p>
        </w:tc>
      </w:tr>
      <w:tr w:rsidR="00830557" w:rsidRPr="00447962" w:rsidTr="0083055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spacing w:after="120"/>
              <w:jc w:val="center"/>
              <w:rPr>
                <w:rFonts w:ascii="Times New Roman" w:hAnsi="Times New Roman" w:cs="Times New Roman"/>
                <w:sz w:val="24"/>
                <w:szCs w:val="24"/>
              </w:rPr>
            </w:pPr>
            <w:r w:rsidRPr="00447962">
              <w:rPr>
                <w:rFonts w:ascii="Times New Roman" w:hAnsi="Times New Roman" w:cs="Times New Roman"/>
                <w:sz w:val="24"/>
                <w:szCs w:val="24"/>
              </w:rPr>
              <w:t>4. Процесс обжалования</w:t>
            </w:r>
          </w:p>
        </w:tc>
      </w:tr>
      <w:tr w:rsidR="00830557" w:rsidRPr="00447962" w:rsidTr="00830557">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jc w:val="both"/>
              <w:rPr>
                <w:rFonts w:ascii="Times New Roman" w:hAnsi="Times New Roman" w:cs="Times New Roman"/>
                <w:sz w:val="24"/>
                <w:szCs w:val="24"/>
              </w:rPr>
            </w:pPr>
            <w:r w:rsidRPr="00447962">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ind w:right="-63"/>
              <w:jc w:val="center"/>
              <w:rPr>
                <w:rFonts w:ascii="Times New Roman" w:hAnsi="Times New Roman" w:cs="Times New Roman"/>
                <w:sz w:val="24"/>
                <w:szCs w:val="24"/>
              </w:rPr>
            </w:pPr>
            <w:r w:rsidRPr="00447962">
              <w:rPr>
                <w:rFonts w:ascii="Times New Roman" w:hAnsi="Times New Roman" w:cs="Times New Roman"/>
                <w:sz w:val="24"/>
                <w:szCs w:val="24"/>
              </w:rPr>
              <w:t>0,2 % - 0,1 %</w:t>
            </w:r>
          </w:p>
        </w:tc>
      </w:tr>
      <w:tr w:rsidR="00830557" w:rsidRPr="00447962" w:rsidTr="00830557">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jc w:val="both"/>
              <w:rPr>
                <w:rFonts w:ascii="Times New Roman" w:hAnsi="Times New Roman" w:cs="Times New Roman"/>
                <w:sz w:val="24"/>
                <w:szCs w:val="24"/>
              </w:rPr>
            </w:pPr>
            <w:r w:rsidRPr="00447962">
              <w:rPr>
                <w:rFonts w:ascii="Times New Roman" w:hAnsi="Times New Roman" w:cs="Times New Roman"/>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ind w:right="-63"/>
              <w:jc w:val="center"/>
              <w:rPr>
                <w:rFonts w:ascii="Times New Roman" w:hAnsi="Times New Roman" w:cs="Times New Roman"/>
                <w:sz w:val="24"/>
                <w:szCs w:val="24"/>
              </w:rPr>
            </w:pPr>
            <w:r w:rsidRPr="00447962">
              <w:rPr>
                <w:rFonts w:ascii="Times New Roman" w:hAnsi="Times New Roman" w:cs="Times New Roman"/>
                <w:sz w:val="24"/>
                <w:szCs w:val="24"/>
              </w:rPr>
              <w:t>95-97%</w:t>
            </w:r>
          </w:p>
        </w:tc>
      </w:tr>
      <w:tr w:rsidR="00830557" w:rsidRPr="00447962" w:rsidTr="0083055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spacing w:after="120"/>
              <w:jc w:val="center"/>
              <w:rPr>
                <w:rFonts w:ascii="Times New Roman" w:hAnsi="Times New Roman" w:cs="Times New Roman"/>
                <w:sz w:val="24"/>
                <w:szCs w:val="24"/>
              </w:rPr>
            </w:pPr>
            <w:r w:rsidRPr="00447962">
              <w:rPr>
                <w:rFonts w:ascii="Times New Roman" w:hAnsi="Times New Roman" w:cs="Times New Roman"/>
                <w:sz w:val="24"/>
                <w:szCs w:val="24"/>
              </w:rPr>
              <w:t>5. Вежливость</w:t>
            </w:r>
          </w:p>
        </w:tc>
      </w:tr>
      <w:tr w:rsidR="00830557" w:rsidRPr="00447962" w:rsidTr="00830557">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jc w:val="both"/>
              <w:rPr>
                <w:rFonts w:ascii="Times New Roman" w:hAnsi="Times New Roman" w:cs="Times New Roman"/>
                <w:sz w:val="24"/>
                <w:szCs w:val="24"/>
              </w:rPr>
            </w:pPr>
            <w:r w:rsidRPr="00447962">
              <w:rPr>
                <w:rFonts w:ascii="Times New Roman" w:hAnsi="Times New Roman" w:cs="Times New Roman"/>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830557" w:rsidRPr="00447962" w:rsidRDefault="00830557" w:rsidP="00830557">
            <w:pPr>
              <w:pStyle w:val="ConsPlusCell"/>
              <w:ind w:right="-63"/>
              <w:jc w:val="center"/>
              <w:rPr>
                <w:rFonts w:ascii="Times New Roman" w:hAnsi="Times New Roman" w:cs="Times New Roman"/>
                <w:sz w:val="24"/>
                <w:szCs w:val="24"/>
              </w:rPr>
            </w:pPr>
            <w:r w:rsidRPr="00447962">
              <w:rPr>
                <w:rFonts w:ascii="Times New Roman" w:hAnsi="Times New Roman" w:cs="Times New Roman"/>
                <w:sz w:val="24"/>
                <w:szCs w:val="24"/>
              </w:rPr>
              <w:t>90-95%</w:t>
            </w:r>
          </w:p>
        </w:tc>
      </w:tr>
    </w:tbl>
    <w:p w:rsidR="00830557" w:rsidRPr="00447962" w:rsidRDefault="00830557" w:rsidP="00830557">
      <w:pPr>
        <w:autoSpaceDE w:val="0"/>
        <w:autoSpaceDN w:val="0"/>
        <w:adjustRightInd w:val="0"/>
        <w:ind w:firstLine="709"/>
        <w:jc w:val="both"/>
        <w:outlineLvl w:val="1"/>
      </w:pPr>
    </w:p>
    <w:p w:rsidR="002D16F0" w:rsidRDefault="00830557" w:rsidP="00830557">
      <w:pPr>
        <w:autoSpaceDE w:val="0"/>
        <w:autoSpaceDN w:val="0"/>
        <w:adjustRightInd w:val="0"/>
        <w:spacing w:after="120"/>
        <w:ind w:firstLine="709"/>
        <w:jc w:val="both"/>
        <w:outlineLvl w:val="1"/>
      </w:pPr>
      <w:r w:rsidRPr="00381AF1">
        <w:rPr>
          <w:b/>
        </w:rPr>
        <w:t xml:space="preserve">2.18. </w:t>
      </w:r>
      <w:r w:rsidRPr="00381AF1">
        <w:t>Иные требования, в том числе учитывающие и особенности предоставления муниципальных услуг в электронной форме.</w:t>
      </w:r>
    </w:p>
    <w:p w:rsidR="00830557" w:rsidRPr="00381AF1" w:rsidRDefault="00830557" w:rsidP="00830557">
      <w:pPr>
        <w:autoSpaceDE w:val="0"/>
        <w:autoSpaceDN w:val="0"/>
        <w:adjustRightInd w:val="0"/>
        <w:spacing w:after="120"/>
        <w:ind w:firstLine="709"/>
        <w:jc w:val="both"/>
        <w:outlineLvl w:val="1"/>
      </w:pPr>
      <w:r w:rsidRPr="00381AF1">
        <w:rPr>
          <w:b/>
        </w:rPr>
        <w:t>2.18.1.</w:t>
      </w:r>
      <w:r w:rsidRPr="00381AF1">
        <w:t xml:space="preserve"> </w:t>
      </w:r>
      <w:r w:rsidR="000937CB">
        <w:t>Отдел по архитектуре, строительству и территориальному планированию</w:t>
      </w:r>
      <w:r w:rsidRPr="00381AF1">
        <w:t xml:space="preserve"> обеспечивает возможность получения заявител</w:t>
      </w:r>
      <w:r w:rsidR="00381AF1" w:rsidRPr="00381AF1">
        <w:t>ем</w:t>
      </w:r>
      <w:r w:rsidRPr="00381AF1">
        <w:t xml:space="preserve"> информации о предоставляемой муниципальной услуге на официальном интернет-сайте </w:t>
      </w:r>
      <w:r w:rsidR="00695D9F" w:rsidRPr="00695D9F">
        <w:t xml:space="preserve">Администрации </w:t>
      </w:r>
      <w:proofErr w:type="spellStart"/>
      <w:r w:rsidR="00695D9F" w:rsidRPr="00695D9F">
        <w:t>Хабарского</w:t>
      </w:r>
      <w:proofErr w:type="spellEnd"/>
      <w:r w:rsidR="00695D9F" w:rsidRPr="00695D9F">
        <w:t xml:space="preserve"> </w:t>
      </w:r>
      <w:r w:rsidR="00695D9F" w:rsidRPr="00695D9F">
        <w:lastRenderedPageBreak/>
        <w:t>района</w:t>
      </w:r>
      <w:r w:rsidRPr="00695D9F">
        <w:t>,</w:t>
      </w:r>
      <w:r w:rsidRPr="00381AF1">
        <w:t xml:space="preserve"> </w:t>
      </w:r>
      <w:r w:rsidR="009B4460">
        <w:t xml:space="preserve"> интернет-сайте Многофункционального центра, </w:t>
      </w:r>
      <w:r w:rsidRPr="00381AF1">
        <w:t>а также на Едином портале государственных и муниципальных услуг</w:t>
      </w:r>
      <w:r w:rsidR="00381AF1" w:rsidRPr="00381AF1">
        <w:t xml:space="preserve"> (функций)</w:t>
      </w:r>
      <w:r w:rsidRPr="00381AF1">
        <w:t>.</w:t>
      </w:r>
    </w:p>
    <w:p w:rsidR="00830557" w:rsidRDefault="00830557" w:rsidP="00830557">
      <w:pPr>
        <w:pStyle w:val="20"/>
        <w:spacing w:after="120"/>
        <w:ind w:firstLine="709"/>
        <w:jc w:val="both"/>
        <w:outlineLvl w:val="2"/>
        <w:rPr>
          <w:sz w:val="24"/>
        </w:rPr>
      </w:pPr>
      <w:r w:rsidRPr="000D3FB2">
        <w:rPr>
          <w:b/>
          <w:sz w:val="24"/>
        </w:rPr>
        <w:t>2.18.2.</w:t>
      </w:r>
      <w:r w:rsidRPr="000D3FB2">
        <w:rPr>
          <w:sz w:val="24"/>
        </w:rPr>
        <w:t xml:space="preserve">  </w:t>
      </w:r>
      <w:r w:rsidR="000937CB">
        <w:rPr>
          <w:sz w:val="24"/>
        </w:rPr>
        <w:t>Отдел по архитектуре, строительству и территориальному планированию</w:t>
      </w:r>
      <w:r w:rsidR="00644E90" w:rsidRPr="00644E90">
        <w:rPr>
          <w:sz w:val="24"/>
        </w:rPr>
        <w:t xml:space="preserve"> </w:t>
      </w:r>
      <w:r w:rsidRPr="000D3FB2">
        <w:rPr>
          <w:sz w:val="24"/>
        </w:rPr>
        <w:t xml:space="preserve">обеспечивает возможность получения и копирования заявителями на официальном интернет-сайте </w:t>
      </w:r>
      <w:proofErr w:type="spellStart"/>
      <w:r w:rsidR="00644E90" w:rsidRPr="00644E90">
        <w:rPr>
          <w:sz w:val="24"/>
        </w:rPr>
        <w:t>Хабарского</w:t>
      </w:r>
      <w:proofErr w:type="spellEnd"/>
      <w:r w:rsidR="00644E90" w:rsidRPr="00644E90">
        <w:rPr>
          <w:sz w:val="24"/>
        </w:rPr>
        <w:t xml:space="preserve"> района</w:t>
      </w:r>
      <w:r w:rsidRPr="00644E90">
        <w:rPr>
          <w:sz w:val="24"/>
        </w:rPr>
        <w:t>,</w:t>
      </w:r>
      <w:r w:rsidRPr="000D3FB2">
        <w:rPr>
          <w:sz w:val="24"/>
        </w:rPr>
        <w:t xml:space="preserve">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B4460" w:rsidRPr="004F3142" w:rsidRDefault="000D3FB2" w:rsidP="009B4460">
      <w:pPr>
        <w:pStyle w:val="20"/>
        <w:tabs>
          <w:tab w:val="left" w:pos="567"/>
        </w:tabs>
        <w:ind w:firstLine="709"/>
        <w:jc w:val="both"/>
        <w:outlineLvl w:val="2"/>
        <w:rPr>
          <w:sz w:val="24"/>
        </w:rPr>
      </w:pPr>
      <w:r w:rsidRPr="007B73BA">
        <w:rPr>
          <w:b/>
        </w:rPr>
        <w:t>2.18.3.</w:t>
      </w:r>
      <w:r>
        <w:t xml:space="preserve"> </w:t>
      </w:r>
      <w:r w:rsidR="009B4460" w:rsidRPr="004F3142">
        <w:rPr>
          <w:sz w:val="24"/>
        </w:rPr>
        <w:t>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9B4460" w:rsidRPr="004F3142" w:rsidRDefault="009B4460" w:rsidP="009B4460">
      <w:pPr>
        <w:pStyle w:val="20"/>
        <w:tabs>
          <w:tab w:val="left" w:pos="567"/>
        </w:tabs>
        <w:ind w:firstLine="709"/>
        <w:jc w:val="both"/>
        <w:outlineLvl w:val="2"/>
        <w:rPr>
          <w:sz w:val="24"/>
        </w:rPr>
      </w:pPr>
      <w:r w:rsidRPr="004F3142">
        <w:rPr>
          <w:sz w:val="24"/>
        </w:rPr>
        <w:t>1) Получение информации о порядке и сроках предоставления услуги в соответствии с пунктом 2.3.1.1 Административного регламента.</w:t>
      </w:r>
    </w:p>
    <w:p w:rsidR="009B4460" w:rsidRPr="004F3142" w:rsidRDefault="009B4460" w:rsidP="009B4460">
      <w:pPr>
        <w:widowControl w:val="0"/>
        <w:autoSpaceDE w:val="0"/>
        <w:autoSpaceDN w:val="0"/>
        <w:adjustRightInd w:val="0"/>
        <w:ind w:firstLine="720"/>
        <w:jc w:val="both"/>
      </w:pPr>
      <w:r w:rsidRPr="004F3142">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9B4460" w:rsidRPr="004F3142" w:rsidRDefault="009B4460" w:rsidP="009B4460">
      <w:pPr>
        <w:widowControl w:val="0"/>
        <w:autoSpaceDE w:val="0"/>
        <w:autoSpaceDN w:val="0"/>
        <w:adjustRightInd w:val="0"/>
        <w:ind w:firstLine="720"/>
        <w:jc w:val="both"/>
      </w:pPr>
      <w:r w:rsidRPr="004F3142">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9B4460" w:rsidRPr="004F3142" w:rsidRDefault="009B4460" w:rsidP="009B4460">
      <w:pPr>
        <w:widowControl w:val="0"/>
        <w:autoSpaceDE w:val="0"/>
        <w:autoSpaceDN w:val="0"/>
        <w:adjustRightInd w:val="0"/>
        <w:ind w:firstLine="720"/>
        <w:jc w:val="both"/>
      </w:pPr>
      <w:r w:rsidRPr="004F3142">
        <w:t>На Едином портале государственных и муниципальных услуг (функций) размещаются образцы заполнения заявления.</w:t>
      </w:r>
    </w:p>
    <w:p w:rsidR="009B4460" w:rsidRPr="004F3142" w:rsidRDefault="009B4460" w:rsidP="009B4460">
      <w:pPr>
        <w:widowControl w:val="0"/>
        <w:autoSpaceDE w:val="0"/>
        <w:autoSpaceDN w:val="0"/>
        <w:adjustRightInd w:val="0"/>
        <w:ind w:firstLine="720"/>
        <w:jc w:val="both"/>
      </w:pPr>
      <w:r w:rsidRPr="004F3142">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4460" w:rsidRPr="004F3142" w:rsidRDefault="009B4460" w:rsidP="009B4460">
      <w:pPr>
        <w:widowControl w:val="0"/>
        <w:autoSpaceDE w:val="0"/>
        <w:autoSpaceDN w:val="0"/>
        <w:adjustRightInd w:val="0"/>
        <w:ind w:firstLine="720"/>
        <w:jc w:val="both"/>
      </w:pPr>
      <w:r w:rsidRPr="004F3142">
        <w:t>При формировании запроса заявителю обеспечивается:</w:t>
      </w:r>
    </w:p>
    <w:p w:rsidR="009B4460" w:rsidRPr="004F3142" w:rsidRDefault="009B4460" w:rsidP="009B4460">
      <w:pPr>
        <w:widowControl w:val="0"/>
        <w:autoSpaceDE w:val="0"/>
        <w:autoSpaceDN w:val="0"/>
        <w:adjustRightInd w:val="0"/>
        <w:ind w:firstLine="720"/>
        <w:jc w:val="both"/>
      </w:pPr>
      <w:r w:rsidRPr="004F3142">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9B4460" w:rsidRPr="004F3142" w:rsidRDefault="009B4460" w:rsidP="009B4460">
      <w:pPr>
        <w:widowControl w:val="0"/>
        <w:autoSpaceDE w:val="0"/>
        <w:autoSpaceDN w:val="0"/>
        <w:adjustRightInd w:val="0"/>
        <w:ind w:firstLine="720"/>
        <w:jc w:val="both"/>
      </w:pPr>
      <w:r w:rsidRPr="004F3142">
        <w:t>возможность печати на бумажном носителе копии электронной формы запроса;</w:t>
      </w:r>
    </w:p>
    <w:p w:rsidR="009B4460" w:rsidRPr="004F3142" w:rsidRDefault="009B4460" w:rsidP="009B4460">
      <w:pPr>
        <w:widowControl w:val="0"/>
        <w:autoSpaceDE w:val="0"/>
        <w:autoSpaceDN w:val="0"/>
        <w:adjustRightInd w:val="0"/>
        <w:ind w:firstLine="720"/>
        <w:jc w:val="both"/>
      </w:pPr>
      <w:r w:rsidRPr="004F3142">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4460" w:rsidRPr="004F3142" w:rsidRDefault="009B4460" w:rsidP="009B4460">
      <w:pPr>
        <w:widowControl w:val="0"/>
        <w:autoSpaceDE w:val="0"/>
        <w:autoSpaceDN w:val="0"/>
        <w:adjustRightInd w:val="0"/>
        <w:ind w:firstLine="720"/>
        <w:jc w:val="both"/>
      </w:pPr>
      <w:proofErr w:type="gramStart"/>
      <w:r w:rsidRPr="004F3142">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F3142">
        <w:t>, касающейся сведений, отсутствующих в единой системе идентификац</w:t>
      </w:r>
      <w:proofErr w:type="gramStart"/>
      <w:r w:rsidRPr="004F3142">
        <w:t>ии и ау</w:t>
      </w:r>
      <w:proofErr w:type="gramEnd"/>
      <w:r w:rsidRPr="004F3142">
        <w:t>тентификации;</w:t>
      </w:r>
    </w:p>
    <w:p w:rsidR="009B4460" w:rsidRPr="004F3142" w:rsidRDefault="009B4460" w:rsidP="009B4460">
      <w:pPr>
        <w:widowControl w:val="0"/>
        <w:autoSpaceDE w:val="0"/>
        <w:autoSpaceDN w:val="0"/>
        <w:adjustRightInd w:val="0"/>
        <w:ind w:firstLine="720"/>
        <w:jc w:val="both"/>
      </w:pPr>
      <w:r w:rsidRPr="004F3142">
        <w:t xml:space="preserve">возможность вернуться на любой из этапов заполнения электронной формы запроса без </w:t>
      </w:r>
      <w:proofErr w:type="gramStart"/>
      <w:r w:rsidRPr="004F3142">
        <w:t>потери</w:t>
      </w:r>
      <w:proofErr w:type="gramEnd"/>
      <w:r w:rsidRPr="004F3142">
        <w:t xml:space="preserve"> ранее введенной информации;</w:t>
      </w:r>
    </w:p>
    <w:p w:rsidR="009B4460" w:rsidRPr="004F3142" w:rsidRDefault="009B4460" w:rsidP="009B4460">
      <w:pPr>
        <w:widowControl w:val="0"/>
        <w:autoSpaceDE w:val="0"/>
        <w:autoSpaceDN w:val="0"/>
        <w:adjustRightInd w:val="0"/>
        <w:ind w:firstLine="720"/>
        <w:jc w:val="both"/>
      </w:pPr>
      <w:r w:rsidRPr="004F3142">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9B4460" w:rsidRPr="004F3142" w:rsidRDefault="009B4460" w:rsidP="009B4460">
      <w:pPr>
        <w:widowControl w:val="0"/>
        <w:autoSpaceDE w:val="0"/>
        <w:autoSpaceDN w:val="0"/>
        <w:adjustRightInd w:val="0"/>
        <w:ind w:firstLine="720"/>
        <w:jc w:val="both"/>
      </w:pPr>
      <w:r w:rsidRPr="004F3142">
        <w:t xml:space="preserve">Сформированный и подписанный </w:t>
      </w:r>
      <w:proofErr w:type="gramStart"/>
      <w:r w:rsidRPr="004F3142">
        <w:t>запрос</w:t>
      </w:r>
      <w:proofErr w:type="gramEnd"/>
      <w:r w:rsidRPr="004F3142">
        <w:t xml:space="preserve"> и иные документы, указанные в пункте 2.7.1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9B4460" w:rsidRPr="004F3142" w:rsidRDefault="009B4460" w:rsidP="009B4460">
      <w:pPr>
        <w:widowControl w:val="0"/>
        <w:autoSpaceDE w:val="0"/>
        <w:autoSpaceDN w:val="0"/>
        <w:adjustRightInd w:val="0"/>
        <w:ind w:firstLine="720"/>
        <w:jc w:val="both"/>
      </w:pPr>
      <w:r w:rsidRPr="004F3142">
        <w:lastRenderedPageBreak/>
        <w:t>3) Прием и регистрация органом (организацией) запроса и иных документов, необходимых для предоставления муниципальной услуги.</w:t>
      </w:r>
    </w:p>
    <w:p w:rsidR="009B4460" w:rsidRPr="004F3142" w:rsidRDefault="009B4460" w:rsidP="009B4460">
      <w:pPr>
        <w:widowControl w:val="0"/>
        <w:autoSpaceDE w:val="0"/>
        <w:autoSpaceDN w:val="0"/>
        <w:adjustRightInd w:val="0"/>
        <w:ind w:firstLine="720"/>
        <w:jc w:val="both"/>
        <w:rPr>
          <w:color w:val="000000"/>
        </w:rPr>
      </w:pPr>
      <w:r w:rsidRPr="004F3142">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4F3142">
        <w:rPr>
          <w:color w:val="000000"/>
        </w:rPr>
        <w:t>в соответствии с пунктом 3.2.3.2 Административного регламента;</w:t>
      </w:r>
    </w:p>
    <w:p w:rsidR="009B4460" w:rsidRPr="004F3142" w:rsidRDefault="009B4460" w:rsidP="009B4460">
      <w:pPr>
        <w:pStyle w:val="20"/>
        <w:tabs>
          <w:tab w:val="left" w:pos="567"/>
        </w:tabs>
        <w:ind w:firstLine="709"/>
        <w:jc w:val="both"/>
        <w:outlineLvl w:val="2"/>
        <w:rPr>
          <w:sz w:val="24"/>
        </w:rPr>
      </w:pPr>
      <w:r w:rsidRPr="004F3142">
        <w:rPr>
          <w:sz w:val="24"/>
        </w:rPr>
        <w:t>4) Получение сведений о ходе выполнения запроса.</w:t>
      </w:r>
    </w:p>
    <w:p w:rsidR="009B4460" w:rsidRPr="004F3142" w:rsidRDefault="009B4460" w:rsidP="009B4460">
      <w:pPr>
        <w:widowControl w:val="0"/>
        <w:autoSpaceDE w:val="0"/>
        <w:autoSpaceDN w:val="0"/>
        <w:adjustRightInd w:val="0"/>
        <w:ind w:firstLine="708"/>
        <w:jc w:val="both"/>
      </w:pPr>
      <w:r w:rsidRPr="004F3142">
        <w:t>Заявитель имеет возможность получения информации о ходе предоставления муниципальной услуги.</w:t>
      </w:r>
    </w:p>
    <w:p w:rsidR="009B4460" w:rsidRPr="004F3142" w:rsidRDefault="009B4460" w:rsidP="009B4460">
      <w:pPr>
        <w:widowControl w:val="0"/>
        <w:autoSpaceDE w:val="0"/>
        <w:autoSpaceDN w:val="0"/>
        <w:adjustRightInd w:val="0"/>
        <w:ind w:firstLine="708"/>
        <w:jc w:val="both"/>
      </w:pPr>
      <w:r w:rsidRPr="004F3142">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9B4460" w:rsidRPr="004F3142" w:rsidRDefault="009B4460" w:rsidP="009B4460">
      <w:pPr>
        <w:widowControl w:val="0"/>
        <w:autoSpaceDE w:val="0"/>
        <w:autoSpaceDN w:val="0"/>
        <w:adjustRightInd w:val="0"/>
        <w:ind w:firstLine="708"/>
        <w:jc w:val="both"/>
      </w:pPr>
      <w:r w:rsidRPr="004F3142">
        <w:t>При предоставлении муниципальной услуги в электронной форме заявителю направляется:</w:t>
      </w:r>
    </w:p>
    <w:p w:rsidR="009B4460" w:rsidRPr="004F3142" w:rsidRDefault="009B4460" w:rsidP="009B4460">
      <w:pPr>
        <w:pStyle w:val="20"/>
        <w:tabs>
          <w:tab w:val="left" w:pos="567"/>
        </w:tabs>
        <w:ind w:firstLine="709"/>
        <w:jc w:val="both"/>
        <w:outlineLvl w:val="2"/>
        <w:rPr>
          <w:sz w:val="24"/>
        </w:rPr>
      </w:pPr>
      <w:r w:rsidRPr="004F3142">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9B4460" w:rsidRPr="004F3142" w:rsidRDefault="009B4460" w:rsidP="009B4460">
      <w:pPr>
        <w:pStyle w:val="20"/>
        <w:tabs>
          <w:tab w:val="left" w:pos="567"/>
        </w:tabs>
        <w:ind w:firstLine="709"/>
        <w:jc w:val="both"/>
        <w:outlineLvl w:val="2"/>
        <w:rPr>
          <w:sz w:val="24"/>
        </w:rPr>
      </w:pPr>
      <w:r w:rsidRPr="004F3142">
        <w:rPr>
          <w:sz w:val="24"/>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B4460" w:rsidRPr="004F3142" w:rsidRDefault="009B4460" w:rsidP="009B4460">
      <w:pPr>
        <w:pStyle w:val="20"/>
        <w:tabs>
          <w:tab w:val="left" w:pos="567"/>
        </w:tabs>
        <w:ind w:firstLine="709"/>
        <w:jc w:val="both"/>
        <w:outlineLvl w:val="2"/>
        <w:rPr>
          <w:color w:val="000000"/>
          <w:sz w:val="24"/>
        </w:rPr>
      </w:pPr>
      <w:r w:rsidRPr="004F3142">
        <w:rPr>
          <w:color w:val="000000"/>
          <w:sz w:val="24"/>
        </w:rPr>
        <w:t>5) Получение результата предоставления муниципальной услуги. В качестве результата предоставления муниципальной услуги заявитель по его выбору вправе получить:</w:t>
      </w:r>
    </w:p>
    <w:p w:rsidR="009B4460" w:rsidRPr="004F3142" w:rsidRDefault="009B4460" w:rsidP="009B4460">
      <w:pPr>
        <w:autoSpaceDE w:val="0"/>
        <w:autoSpaceDN w:val="0"/>
        <w:adjustRightInd w:val="0"/>
        <w:ind w:firstLine="709"/>
        <w:jc w:val="both"/>
      </w:pPr>
      <w:proofErr w:type="gramStart"/>
      <w:r w:rsidRPr="004F3142">
        <w:rPr>
          <w:color w:val="000000"/>
        </w:rPr>
        <w:t>а) р</w:t>
      </w:r>
      <w:r w:rsidRPr="004F3142">
        <w:t xml:space="preserve">ешение (уведомление) органа местного самоуправления о переводе жилого помещения в нежилое или нежилого помещения в жилое помещение либо </w:t>
      </w:r>
      <w:r w:rsidRPr="004F3142">
        <w:rPr>
          <w:color w:val="000000"/>
        </w:rPr>
        <w:t>р</w:t>
      </w:r>
      <w:r w:rsidRPr="004F3142">
        <w:t>ешение (уведомление) органа местного самоуправления об отказе в переводе жилого помещения в нежилое или нежилого помещения в жилое помещение в форме электронного документа</w:t>
      </w:r>
      <w:r w:rsidRPr="004F3142">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Pr>
          <w:rStyle w:val="afb"/>
          <w:color w:val="000000"/>
        </w:rPr>
        <w:footnoteReference w:id="3"/>
      </w:r>
      <w:r w:rsidRPr="004F3142">
        <w:rPr>
          <w:color w:val="000000"/>
        </w:rPr>
        <w:t>;</w:t>
      </w:r>
      <w:proofErr w:type="gramEnd"/>
    </w:p>
    <w:p w:rsidR="009B4460" w:rsidRPr="004F3142" w:rsidRDefault="009B4460" w:rsidP="009B4460">
      <w:pPr>
        <w:autoSpaceDE w:val="0"/>
        <w:autoSpaceDN w:val="0"/>
        <w:adjustRightInd w:val="0"/>
        <w:ind w:firstLine="540"/>
        <w:jc w:val="both"/>
        <w:rPr>
          <w:color w:val="000000"/>
        </w:rPr>
      </w:pPr>
      <w:proofErr w:type="gramStart"/>
      <w:r w:rsidRPr="004F3142">
        <w:rPr>
          <w:color w:val="000000"/>
        </w:rPr>
        <w:t>б) р</w:t>
      </w:r>
      <w:r w:rsidRPr="004F3142">
        <w:t xml:space="preserve">ешение (уведомление) органа местного самоуправления о переводе жилого помещения в нежилое или нежилого помещения в жилое помещение либо </w:t>
      </w:r>
      <w:r w:rsidRPr="004F3142">
        <w:rPr>
          <w:color w:val="000000"/>
        </w:rPr>
        <w:t>р</w:t>
      </w:r>
      <w:r w:rsidRPr="004F3142">
        <w:t>ешение (уведомление) органа местного самоуправления об отказе в переводе жилого помещения в нежилое или нежилого помещения в жилое помещение</w:t>
      </w:r>
      <w:r w:rsidRPr="004F3142">
        <w:rPr>
          <w:color w:val="000000"/>
        </w:rPr>
        <w:t xml:space="preserve"> на бумажном носителе, выданное на личном приеме под расписку или в Многофункциональном центре;</w:t>
      </w:r>
      <w:proofErr w:type="gramEnd"/>
    </w:p>
    <w:p w:rsidR="009B4460" w:rsidRPr="004F3142" w:rsidRDefault="009B4460" w:rsidP="009B4460">
      <w:pPr>
        <w:autoSpaceDE w:val="0"/>
        <w:autoSpaceDN w:val="0"/>
        <w:adjustRightInd w:val="0"/>
        <w:ind w:firstLine="540"/>
        <w:jc w:val="both"/>
      </w:pPr>
      <w:proofErr w:type="gramStart"/>
      <w:r w:rsidRPr="004F3142">
        <w:rPr>
          <w:color w:val="000000"/>
        </w:rPr>
        <w:t>в) р</w:t>
      </w:r>
      <w:r w:rsidRPr="004F3142">
        <w:t xml:space="preserve">ешение (уведомление) органа местного самоуправления о переводе жилого помещения в нежилое или нежилого помещения в жилое помещение либо </w:t>
      </w:r>
      <w:r w:rsidRPr="004F3142">
        <w:rPr>
          <w:color w:val="000000"/>
        </w:rPr>
        <w:t>р</w:t>
      </w:r>
      <w:r w:rsidRPr="004F3142">
        <w:t>ешение (уведомление) органа местного самоуправления об отказе в переводе жилого помещения в нежилое или нежилого помещения в жилое помещение</w:t>
      </w:r>
      <w:r w:rsidRPr="004F3142">
        <w:rPr>
          <w:color w:val="000000"/>
        </w:rPr>
        <w:t>, направленное на бумажном носителе</w:t>
      </w:r>
      <w:r w:rsidRPr="004F3142">
        <w:t xml:space="preserve"> посредством почтового отправления по указанному в заявлении почтовому адресу.</w:t>
      </w:r>
      <w:proofErr w:type="gramEnd"/>
    </w:p>
    <w:p w:rsidR="009B4460" w:rsidRPr="004F3142" w:rsidRDefault="009B4460" w:rsidP="009B4460">
      <w:pPr>
        <w:pStyle w:val="20"/>
        <w:tabs>
          <w:tab w:val="left" w:pos="567"/>
        </w:tabs>
        <w:ind w:firstLine="709"/>
        <w:jc w:val="both"/>
        <w:outlineLvl w:val="2"/>
        <w:rPr>
          <w:sz w:val="24"/>
        </w:rPr>
      </w:pPr>
      <w:proofErr w:type="gramStart"/>
      <w:r w:rsidRPr="004F3142">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B4460" w:rsidRPr="004F3142" w:rsidRDefault="009B4460" w:rsidP="009B4460">
      <w:pPr>
        <w:pStyle w:val="20"/>
        <w:tabs>
          <w:tab w:val="left" w:pos="567"/>
        </w:tabs>
        <w:ind w:firstLine="709"/>
        <w:jc w:val="both"/>
        <w:outlineLvl w:val="2"/>
        <w:rPr>
          <w:sz w:val="24"/>
        </w:rPr>
      </w:pPr>
      <w:r w:rsidRPr="004F3142">
        <w:rPr>
          <w:sz w:val="24"/>
        </w:rPr>
        <w:lastRenderedPageBreak/>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4F3142">
        <w:rPr>
          <w:sz w:val="24"/>
          <w:lang w:val="en-US"/>
        </w:rPr>
        <w:t>V</w:t>
      </w:r>
      <w:r w:rsidRPr="004F3142">
        <w:rPr>
          <w:sz w:val="24"/>
        </w:rPr>
        <w:t xml:space="preserve"> Административного регламента.</w:t>
      </w:r>
    </w:p>
    <w:p w:rsidR="000D3FB2" w:rsidRDefault="009B4460" w:rsidP="000D3FB2">
      <w:pPr>
        <w:autoSpaceDE w:val="0"/>
        <w:autoSpaceDN w:val="0"/>
        <w:adjustRightInd w:val="0"/>
        <w:ind w:firstLine="709"/>
        <w:jc w:val="both"/>
        <w:outlineLvl w:val="1"/>
      </w:pPr>
      <w:r w:rsidRPr="009B4460">
        <w:rPr>
          <w:b/>
        </w:rPr>
        <w:t>2.18.4.</w:t>
      </w:r>
      <w:r>
        <w:rPr>
          <w:b/>
        </w:rPr>
        <w:t xml:space="preserve"> </w:t>
      </w:r>
      <w:r>
        <w:t>Отдел по архитектуре, строительству и территориальному планированию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B4460" w:rsidRPr="004F3142" w:rsidRDefault="009B4460" w:rsidP="009B4460">
      <w:pPr>
        <w:pStyle w:val="20"/>
        <w:ind w:firstLine="709"/>
        <w:jc w:val="both"/>
        <w:outlineLvl w:val="2"/>
        <w:rPr>
          <w:sz w:val="24"/>
        </w:rPr>
      </w:pPr>
      <w:r>
        <w:rPr>
          <w:b/>
        </w:rPr>
        <w:t xml:space="preserve">2.18.5. </w:t>
      </w:r>
      <w:r w:rsidRPr="004F3142">
        <w:rPr>
          <w:sz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9B4460" w:rsidRPr="0076233D" w:rsidRDefault="009B4460" w:rsidP="009B4460">
      <w:pPr>
        <w:pStyle w:val="20"/>
        <w:ind w:firstLine="709"/>
        <w:jc w:val="both"/>
        <w:outlineLvl w:val="2"/>
        <w:rPr>
          <w:sz w:val="24"/>
        </w:rPr>
      </w:pPr>
      <w:r w:rsidRPr="004F3142">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B4460" w:rsidRPr="009B4460" w:rsidRDefault="009B4460" w:rsidP="000D3FB2">
      <w:pPr>
        <w:autoSpaceDE w:val="0"/>
        <w:autoSpaceDN w:val="0"/>
        <w:adjustRightInd w:val="0"/>
        <w:ind w:firstLine="709"/>
        <w:jc w:val="both"/>
        <w:outlineLvl w:val="1"/>
      </w:pPr>
    </w:p>
    <w:p w:rsidR="001F75CA" w:rsidRPr="009D60BB" w:rsidRDefault="001F75CA" w:rsidP="001F75CA">
      <w:pPr>
        <w:keepNext/>
        <w:widowControl w:val="0"/>
        <w:autoSpaceDE w:val="0"/>
        <w:autoSpaceDN w:val="0"/>
        <w:adjustRightInd w:val="0"/>
        <w:spacing w:before="360" w:after="60"/>
        <w:ind w:firstLine="720"/>
        <w:jc w:val="center"/>
        <w:outlineLvl w:val="1"/>
        <w:rPr>
          <w:rFonts w:cs="Arial"/>
          <w:b/>
          <w:bCs/>
          <w:iCs/>
        </w:rPr>
      </w:pPr>
      <w:r w:rsidRPr="009D60BB">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5CA" w:rsidRPr="009D60BB" w:rsidRDefault="001F75CA" w:rsidP="001F75CA">
      <w:pPr>
        <w:autoSpaceDE w:val="0"/>
        <w:autoSpaceDN w:val="0"/>
        <w:adjustRightInd w:val="0"/>
        <w:ind w:right="-63" w:firstLine="540"/>
        <w:jc w:val="center"/>
        <w:rPr>
          <w:sz w:val="28"/>
          <w:szCs w:val="28"/>
        </w:rPr>
      </w:pPr>
    </w:p>
    <w:p w:rsidR="001F75CA" w:rsidRPr="009D60BB" w:rsidRDefault="001F75CA" w:rsidP="001F75CA">
      <w:pPr>
        <w:pStyle w:val="20"/>
        <w:spacing w:after="120"/>
        <w:ind w:firstLine="709"/>
        <w:jc w:val="both"/>
        <w:outlineLvl w:val="2"/>
        <w:rPr>
          <w:sz w:val="24"/>
        </w:rPr>
      </w:pPr>
      <w:r w:rsidRPr="009D60BB">
        <w:rPr>
          <w:sz w:val="24"/>
        </w:rPr>
        <w:t>Блок-схема предоставления муниципальной услуги приведена в приложении 4 настоящего Административного регламента.</w:t>
      </w:r>
    </w:p>
    <w:p w:rsidR="001F75CA" w:rsidRDefault="001F75CA" w:rsidP="001F75CA">
      <w:pPr>
        <w:ind w:firstLine="709"/>
        <w:jc w:val="both"/>
        <w:rPr>
          <w:rFonts w:eastAsia="Calibri"/>
          <w:b/>
          <w:color w:val="7030A0"/>
        </w:rPr>
      </w:pPr>
    </w:p>
    <w:p w:rsidR="001F75CA" w:rsidRPr="009D60BB" w:rsidRDefault="001F75CA" w:rsidP="001F75CA">
      <w:pPr>
        <w:ind w:firstLine="709"/>
        <w:jc w:val="both"/>
        <w:rPr>
          <w:rFonts w:eastAsia="Calibri"/>
        </w:rPr>
      </w:pPr>
      <w:r w:rsidRPr="009D60BB">
        <w:rPr>
          <w:rFonts w:eastAsia="Calibri"/>
          <w:b/>
        </w:rPr>
        <w:t>3.1.</w:t>
      </w:r>
      <w:r w:rsidRPr="009D60BB">
        <w:rPr>
          <w:rFonts w:eastAsia="Calibri"/>
        </w:rPr>
        <w:t xml:space="preserve"> Описание последовательности действий при предоставлении муниципальной услуги.</w:t>
      </w:r>
    </w:p>
    <w:p w:rsidR="001F75CA" w:rsidRPr="009D60BB" w:rsidRDefault="001F75CA" w:rsidP="001F75CA">
      <w:pPr>
        <w:widowControl w:val="0"/>
        <w:autoSpaceDE w:val="0"/>
        <w:autoSpaceDN w:val="0"/>
        <w:adjustRightInd w:val="0"/>
        <w:ind w:firstLine="720"/>
        <w:jc w:val="both"/>
      </w:pPr>
      <w:r w:rsidRPr="009D60BB">
        <w:t>Предоставление муниципальной услуги включает в себя следующие административные процедуры:</w:t>
      </w:r>
    </w:p>
    <w:p w:rsidR="001F75CA" w:rsidRPr="009D60BB" w:rsidRDefault="001F75CA" w:rsidP="001F75CA">
      <w:pPr>
        <w:widowControl w:val="0"/>
        <w:autoSpaceDE w:val="0"/>
        <w:autoSpaceDN w:val="0"/>
        <w:adjustRightInd w:val="0"/>
        <w:ind w:firstLine="720"/>
        <w:jc w:val="both"/>
      </w:pPr>
      <w:r w:rsidRPr="009D60BB">
        <w:t xml:space="preserve">1) </w:t>
      </w:r>
      <w:r w:rsidR="009D60BB" w:rsidRPr="009D60BB">
        <w:t>п</w:t>
      </w:r>
      <w:r w:rsidRPr="009D60BB">
        <w:t>рием заявления и документов, их регистрация;</w:t>
      </w:r>
    </w:p>
    <w:p w:rsidR="001F75CA" w:rsidRPr="009D60BB" w:rsidRDefault="001F75CA" w:rsidP="001F75CA">
      <w:pPr>
        <w:widowControl w:val="0"/>
        <w:autoSpaceDE w:val="0"/>
        <w:autoSpaceDN w:val="0"/>
        <w:adjustRightInd w:val="0"/>
        <w:ind w:firstLine="720"/>
        <w:jc w:val="both"/>
      </w:pPr>
      <w:r w:rsidRPr="009D60BB">
        <w:t xml:space="preserve">2) </w:t>
      </w:r>
      <w:r w:rsidR="009D60BB" w:rsidRPr="009D60BB">
        <w:t>р</w:t>
      </w:r>
      <w:r w:rsidRPr="009D60BB">
        <w:t>ассмотрение и проверка заявления и документов, подготовка результата предоставления муниципальной услуги;</w:t>
      </w:r>
    </w:p>
    <w:p w:rsidR="001F75CA" w:rsidRPr="009D60BB" w:rsidRDefault="001F75CA" w:rsidP="001F75CA">
      <w:pPr>
        <w:widowControl w:val="0"/>
        <w:autoSpaceDE w:val="0"/>
        <w:autoSpaceDN w:val="0"/>
        <w:adjustRightInd w:val="0"/>
        <w:spacing w:after="120"/>
        <w:ind w:firstLine="720"/>
        <w:jc w:val="both"/>
      </w:pPr>
      <w:r w:rsidRPr="009D60BB">
        <w:t xml:space="preserve">3) </w:t>
      </w:r>
      <w:r w:rsidR="009D60BB" w:rsidRPr="009D60BB">
        <w:t>п</w:t>
      </w:r>
      <w:r w:rsidRPr="009D60BB">
        <w:t>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B7D79" w:rsidRPr="00286A29" w:rsidRDefault="00BB7D79" w:rsidP="00BB7D79">
      <w:pPr>
        <w:spacing w:after="120"/>
        <w:ind w:firstLine="709"/>
        <w:jc w:val="both"/>
        <w:rPr>
          <w:rFonts w:eastAsia="Calibri"/>
          <w:b/>
        </w:rPr>
      </w:pPr>
      <w:r w:rsidRPr="00286A29">
        <w:rPr>
          <w:rFonts w:eastAsia="Calibri"/>
          <w:b/>
        </w:rPr>
        <w:t xml:space="preserve">3.2. </w:t>
      </w:r>
      <w:r w:rsidRPr="00286A29">
        <w:rPr>
          <w:b/>
        </w:rPr>
        <w:t>Прием заявления и документов, их регистрация</w:t>
      </w:r>
      <w:r w:rsidRPr="00286A29">
        <w:rPr>
          <w:rFonts w:eastAsia="Calibri"/>
          <w:b/>
        </w:rPr>
        <w:t>.</w:t>
      </w:r>
    </w:p>
    <w:p w:rsidR="00BB7D79" w:rsidRPr="00286A29" w:rsidRDefault="00BB7D79" w:rsidP="00BB7D79">
      <w:pPr>
        <w:ind w:firstLine="709"/>
        <w:jc w:val="both"/>
      </w:pPr>
      <w:r w:rsidRPr="00286A29">
        <w:rPr>
          <w:b/>
        </w:rPr>
        <w:t>3.2.1.</w:t>
      </w:r>
      <w:r w:rsidRPr="00286A29">
        <w:t xml:space="preserve"> Юридические факты, являющиеся основанием для начала административной процедуры.</w:t>
      </w:r>
    </w:p>
    <w:p w:rsidR="00BB7D79" w:rsidRPr="00286A29" w:rsidRDefault="00BB7D79" w:rsidP="00BB7D79">
      <w:pPr>
        <w:spacing w:after="120"/>
        <w:ind w:firstLine="708"/>
        <w:jc w:val="both"/>
      </w:pPr>
      <w:proofErr w:type="gramStart"/>
      <w:r w:rsidRPr="00286A29">
        <w:lastRenderedPageBreak/>
        <w:t xml:space="preserve">Основанием для начала предоставления муниципальной услуги является личное обращение заявителя в </w:t>
      </w:r>
      <w:r w:rsidR="009B4460">
        <w:rPr>
          <w:rFonts w:cs="Arial"/>
        </w:rPr>
        <w:t xml:space="preserve">отдел по архитектуре, строительства и территориального планирования </w:t>
      </w:r>
      <w:r w:rsidRPr="00286A29">
        <w:t xml:space="preserve"> с заявлением и документами, необходимыми для получения </w:t>
      </w:r>
      <w:r w:rsidRPr="00286A29">
        <w:rPr>
          <w:rFonts w:eastAsia="Calibri"/>
        </w:rPr>
        <w:t>муниципальной услуги</w:t>
      </w:r>
      <w:r w:rsidRPr="00286A29">
        <w:t xml:space="preserve">, либо </w:t>
      </w:r>
      <w:r w:rsidR="00757392" w:rsidRPr="00286A29">
        <w:t>направление</w:t>
      </w:r>
      <w:r w:rsidRPr="00286A29">
        <w:t xml:space="preserve"> заявления и необходимых документов</w:t>
      </w:r>
      <w:r w:rsidR="00757392" w:rsidRPr="00286A29">
        <w:t xml:space="preserve"> в </w:t>
      </w:r>
      <w:r w:rsidR="009B4460">
        <w:rPr>
          <w:rFonts w:cs="Arial"/>
        </w:rPr>
        <w:t>отдел по архитектуре, строительству и территориальному планированию</w:t>
      </w:r>
      <w:r w:rsidR="00757392" w:rsidRPr="00286A29">
        <w:t xml:space="preserve"> </w:t>
      </w:r>
      <w:r w:rsidRPr="00286A29">
        <w:t>с использованием почтовой связи,</w:t>
      </w:r>
      <w:r w:rsidR="009B4460">
        <w:t xml:space="preserve"> через Многофункциональ</w:t>
      </w:r>
      <w:r w:rsidR="00B2480F">
        <w:t xml:space="preserve">ный центр </w:t>
      </w:r>
      <w:r w:rsidRPr="00286A29">
        <w:t xml:space="preserve"> или в электронной форме с использованием Единого портала государственных и муниципальных услуг</w:t>
      </w:r>
      <w:proofErr w:type="gramEnd"/>
      <w:r w:rsidRPr="00286A29">
        <w:t xml:space="preserve"> (функций) в информационно-телекоммуникационной сети «</w:t>
      </w:r>
      <w:r w:rsidR="00286A29" w:rsidRPr="00286A29">
        <w:t>и</w:t>
      </w:r>
      <w:r w:rsidRPr="00286A29">
        <w:t>нтернет».</w:t>
      </w:r>
    </w:p>
    <w:p w:rsidR="00BB7D79" w:rsidRPr="00CA75C0" w:rsidRDefault="00BB7D79" w:rsidP="00BB7D79">
      <w:pPr>
        <w:ind w:firstLine="708"/>
        <w:jc w:val="both"/>
      </w:pPr>
      <w:r w:rsidRPr="00E0364D">
        <w:rPr>
          <w:b/>
        </w:rPr>
        <w:t>3.2.2.</w:t>
      </w:r>
      <w:r w:rsidRPr="00E0364D">
        <w:t xml:space="preserve"> Сведения о должностном лице, ответственном за выполнение </w:t>
      </w:r>
      <w:r w:rsidRPr="00CA75C0">
        <w:t>административного действия, входящего в состав административной процедуры.</w:t>
      </w:r>
    </w:p>
    <w:p w:rsidR="00BB7D79" w:rsidRPr="00CA75C0" w:rsidRDefault="00E0364D" w:rsidP="00BB7D79">
      <w:pPr>
        <w:spacing w:after="120"/>
        <w:ind w:firstLine="708"/>
        <w:jc w:val="both"/>
        <w:rPr>
          <w:rFonts w:ascii="Arial" w:hAnsi="Arial" w:cs="Arial"/>
          <w:sz w:val="26"/>
          <w:szCs w:val="26"/>
        </w:rPr>
      </w:pPr>
      <w:r w:rsidRPr="00CA75C0">
        <w:t>Выполнение данной административной процедуры осуществляется специалистом</w:t>
      </w:r>
      <w:r w:rsidRPr="00CA75C0">
        <w:rPr>
          <w:rFonts w:cs="Arial"/>
          <w:highlight w:val="yellow"/>
        </w:rPr>
        <w:t xml:space="preserve"> </w:t>
      </w:r>
      <w:r w:rsidR="00B2480F">
        <w:rPr>
          <w:rFonts w:cs="Arial"/>
        </w:rPr>
        <w:t>отдела по архитектуре, строительству и территориальному планированию</w:t>
      </w:r>
      <w:r w:rsidRPr="00CA75C0">
        <w:t>, ответственным за прием и регистрацию заявления, (далее – специалист).</w:t>
      </w:r>
      <w:r w:rsidR="00BB7D79" w:rsidRPr="00CA75C0">
        <w:rPr>
          <w:color w:val="7030A0"/>
        </w:rPr>
        <w:t xml:space="preserve"> </w:t>
      </w:r>
    </w:p>
    <w:p w:rsidR="00BB7D79" w:rsidRPr="00CF6F73" w:rsidRDefault="00BB7D79" w:rsidP="00BB7D79">
      <w:pPr>
        <w:spacing w:after="120"/>
        <w:ind w:firstLine="708"/>
        <w:jc w:val="both"/>
      </w:pPr>
      <w:r w:rsidRPr="00CF6F73">
        <w:rPr>
          <w:b/>
        </w:rPr>
        <w:t>3.2.3.</w:t>
      </w:r>
      <w:r w:rsidRPr="00CF6F73">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B7D79" w:rsidRPr="00853D94" w:rsidRDefault="00BB7D79" w:rsidP="00BB7D79">
      <w:pPr>
        <w:ind w:firstLine="708"/>
        <w:jc w:val="both"/>
      </w:pPr>
      <w:r w:rsidRPr="00853D94">
        <w:rPr>
          <w:b/>
        </w:rPr>
        <w:t>3.2.3.1. При личном обращении</w:t>
      </w:r>
      <w:r w:rsidRPr="00853D94">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B7D79" w:rsidRPr="00853D94" w:rsidRDefault="00BB7D79" w:rsidP="00BB7D79">
      <w:pPr>
        <w:ind w:firstLine="708"/>
        <w:jc w:val="both"/>
      </w:pPr>
      <w:r w:rsidRPr="00853D94">
        <w:t>1) устанавливает предмет обращения, личность заявителя (полномочия представителя заявителя);</w:t>
      </w:r>
    </w:p>
    <w:p w:rsidR="00BB7D79" w:rsidRPr="00853D94" w:rsidRDefault="00BB7D79" w:rsidP="00BB7D79">
      <w:pPr>
        <w:ind w:firstLine="708"/>
        <w:jc w:val="both"/>
      </w:pPr>
      <w:r w:rsidRPr="00853D94">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53D94" w:rsidRDefault="00853D94" w:rsidP="00853D94">
      <w:pPr>
        <w:ind w:firstLine="708"/>
        <w:jc w:val="both"/>
      </w:pPr>
      <w:r w:rsidRPr="00853D94">
        <w:t xml:space="preserve">3) обеспечивает внесение соответствующей записи в журнал регистрации с указанием даты приема, номера заявления, </w:t>
      </w:r>
      <w:r w:rsidR="00DF06A7">
        <w:t>сведений о</w:t>
      </w:r>
      <w:r w:rsidRPr="00853D94">
        <w:t xml:space="preserve"> заявител</w:t>
      </w:r>
      <w:r w:rsidR="00DF06A7">
        <w:t>е</w:t>
      </w:r>
      <w:r w:rsidRPr="00853D94">
        <w:t>, места проведения работ, вида работ не позднее дня получения заявления.</w:t>
      </w:r>
    </w:p>
    <w:p w:rsidR="00B2480F" w:rsidRDefault="00B2480F" w:rsidP="00B2480F">
      <w:pPr>
        <w:ind w:firstLine="709"/>
        <w:jc w:val="both"/>
      </w:pPr>
      <w:r>
        <w:t xml:space="preserve">4) </w:t>
      </w:r>
      <w:r w:rsidRPr="003219C9">
        <w:t xml:space="preserve">получает письменное согласие заявителя на обработку его персональных данных в </w:t>
      </w:r>
      <w:r w:rsidRPr="004F3142">
        <w:t>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B2480F" w:rsidRPr="00853D94" w:rsidRDefault="00B2480F" w:rsidP="002D16F0">
      <w:pPr>
        <w:autoSpaceDE w:val="0"/>
        <w:autoSpaceDN w:val="0"/>
        <w:adjustRightInd w:val="0"/>
        <w:ind w:firstLine="540"/>
        <w:jc w:val="both"/>
      </w:pPr>
      <w:r w:rsidRPr="00000728">
        <w:t xml:space="preserve">По завершению приема документов заявителю выдается расписка в получении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w:t>
      </w:r>
      <w:r>
        <w:t>представления документов через М</w:t>
      </w:r>
      <w:r w:rsidRPr="00000728">
        <w:t>ногофункциональный центр расписка выдается указанным многофункциональным центром.</w:t>
      </w:r>
    </w:p>
    <w:p w:rsidR="00B2480F" w:rsidRPr="00026D22" w:rsidRDefault="00BB7D79" w:rsidP="00B2480F">
      <w:pPr>
        <w:widowControl w:val="0"/>
        <w:autoSpaceDE w:val="0"/>
        <w:autoSpaceDN w:val="0"/>
        <w:adjustRightInd w:val="0"/>
        <w:ind w:firstLine="709"/>
        <w:jc w:val="both"/>
        <w:rPr>
          <w:rFonts w:eastAsia="Calibri" w:cs="Arial"/>
          <w:lang w:eastAsia="en-US"/>
        </w:rPr>
      </w:pPr>
      <w:r w:rsidRPr="00DF06A7">
        <w:rPr>
          <w:b/>
        </w:rPr>
        <w:t xml:space="preserve">3.2.3.2. </w:t>
      </w:r>
      <w:r w:rsidRPr="00DF06A7">
        <w:rPr>
          <w:rFonts w:eastAsia="Calibri" w:cs="Arial"/>
          <w:b/>
          <w:lang w:eastAsia="en-US"/>
        </w:rPr>
        <w:t xml:space="preserve">При обращении заявителя через </w:t>
      </w:r>
      <w:r w:rsidRPr="00DF06A7">
        <w:rPr>
          <w:b/>
        </w:rPr>
        <w:t>Единый портал государственных и муниципальных</w:t>
      </w:r>
      <w:r w:rsidRPr="00DF06A7">
        <w:t xml:space="preserve"> </w:t>
      </w:r>
      <w:r w:rsidRPr="00DF06A7">
        <w:rPr>
          <w:b/>
        </w:rPr>
        <w:t>услуг (функций)</w:t>
      </w:r>
      <w:r w:rsidRPr="00DF06A7">
        <w:rPr>
          <w:rFonts w:eastAsia="Calibri" w:cs="Arial"/>
          <w:lang w:eastAsia="en-US"/>
        </w:rPr>
        <w:t xml:space="preserve"> </w:t>
      </w:r>
      <w:r w:rsidR="00B2480F" w:rsidRPr="00026D22">
        <w:rPr>
          <w:rFonts w:eastAsia="Calibri" w:cs="Arial"/>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w:t>
      </w:r>
      <w:r w:rsidR="00B2480F">
        <w:rPr>
          <w:rFonts w:eastAsia="Calibri" w:cs="Arial"/>
          <w:lang w:eastAsia="en-US"/>
        </w:rPr>
        <w:t>2</w:t>
      </w:r>
      <w:r w:rsidR="00B2480F" w:rsidRPr="00026D22">
        <w:rPr>
          <w:rFonts w:eastAsia="Calibri" w:cs="Arial"/>
          <w:lang w:eastAsia="en-US"/>
        </w:rPr>
        <w:t xml:space="preserve"> пункта 2.</w:t>
      </w:r>
      <w:r w:rsidR="00B2480F">
        <w:rPr>
          <w:rFonts w:eastAsia="Calibri" w:cs="Arial"/>
          <w:lang w:eastAsia="en-US"/>
        </w:rPr>
        <w:t>18.3</w:t>
      </w:r>
      <w:r w:rsidR="00B2480F" w:rsidRPr="00026D22">
        <w:rPr>
          <w:rFonts w:eastAsia="Calibri" w:cs="Arial"/>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B2480F" w:rsidRPr="00026D22">
        <w:t xml:space="preserve"> (далее – ЕИС)</w:t>
      </w:r>
      <w:r w:rsidR="00B2480F" w:rsidRPr="00026D22">
        <w:rPr>
          <w:rFonts w:eastAsia="Calibri" w:cs="Arial"/>
          <w:lang w:eastAsia="en-US"/>
        </w:rPr>
        <w:t xml:space="preserve">. </w:t>
      </w:r>
    </w:p>
    <w:p w:rsidR="00B2480F" w:rsidRPr="00026D22" w:rsidRDefault="00B2480F" w:rsidP="00B2480F">
      <w:pPr>
        <w:widowControl w:val="0"/>
        <w:autoSpaceDE w:val="0"/>
        <w:autoSpaceDN w:val="0"/>
        <w:adjustRightInd w:val="0"/>
        <w:ind w:firstLine="720"/>
        <w:jc w:val="both"/>
      </w:pPr>
      <w:r w:rsidRPr="00026D22">
        <w:t>При направлении заявления в электронной форме в автоматическом режиме осуществляется форматно-логический контроль запроса.</w:t>
      </w:r>
    </w:p>
    <w:p w:rsidR="00B2480F" w:rsidRPr="00026D22" w:rsidRDefault="00B2480F" w:rsidP="00B2480F">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электронного </w:t>
      </w:r>
      <w:r w:rsidRPr="00026D22">
        <w:t>заявления</w:t>
      </w:r>
      <w:r w:rsidRPr="00026D22">
        <w:rPr>
          <w:rFonts w:eastAsia="Calibri" w:cs="Arial"/>
          <w:lang w:eastAsia="en-US"/>
        </w:rPr>
        <w:t xml:space="preserve">: </w:t>
      </w:r>
    </w:p>
    <w:p w:rsidR="00BB7D79" w:rsidRPr="00DF06A7" w:rsidRDefault="00507728" w:rsidP="00507728">
      <w:pPr>
        <w:jc w:val="both"/>
      </w:pPr>
      <w:r>
        <w:rPr>
          <w:rFonts w:eastAsia="Calibri" w:cs="Arial"/>
          <w:lang w:eastAsia="en-US"/>
        </w:rPr>
        <w:t xml:space="preserve">           </w:t>
      </w:r>
      <w:r w:rsidR="00BB7D79" w:rsidRPr="00DF06A7">
        <w:t>1) устанавливает предмет обращения, личность заявителя (полномочия представителя заявителя);</w:t>
      </w:r>
    </w:p>
    <w:p w:rsidR="00BB7D79" w:rsidRPr="00DF06A7" w:rsidRDefault="00BB7D79" w:rsidP="00BB7D79">
      <w:pPr>
        <w:ind w:firstLine="708"/>
        <w:jc w:val="both"/>
      </w:pPr>
      <w:r w:rsidRPr="00DF06A7">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B7D79" w:rsidRPr="00DF06A7" w:rsidRDefault="00BB7D79" w:rsidP="00BB7D79">
      <w:pPr>
        <w:ind w:firstLine="708"/>
        <w:jc w:val="both"/>
      </w:pPr>
      <w:r w:rsidRPr="00DF06A7">
        <w:t xml:space="preserve">3) обеспечивает внесение соответствующей записи в журнал регистрации с указанием даты приема, номера заявления, </w:t>
      </w:r>
      <w:r w:rsidR="00DF06A7" w:rsidRPr="00DF06A7">
        <w:t>сведений о</w:t>
      </w:r>
      <w:r w:rsidRPr="00DF06A7">
        <w:t xml:space="preserve"> заявител</w:t>
      </w:r>
      <w:r w:rsidR="00DF06A7" w:rsidRPr="00DF06A7">
        <w:t>е</w:t>
      </w:r>
      <w:r w:rsidRPr="00DF06A7">
        <w:t>, иных необходимых сведений в соответствии порядком делопроизводства не позднее дня получения заявления.</w:t>
      </w:r>
    </w:p>
    <w:p w:rsidR="009B5831" w:rsidRDefault="00507728" w:rsidP="009B5831">
      <w:pPr>
        <w:widowControl w:val="0"/>
        <w:autoSpaceDE w:val="0"/>
        <w:autoSpaceDN w:val="0"/>
        <w:adjustRightInd w:val="0"/>
        <w:spacing w:after="120"/>
        <w:ind w:firstLine="709"/>
        <w:jc w:val="both"/>
        <w:rPr>
          <w:rFonts w:eastAsia="Calibri" w:cs="Arial"/>
          <w:lang w:eastAsia="en-US"/>
        </w:rPr>
      </w:pPr>
      <w:r>
        <w:rPr>
          <w:rFonts w:eastAsia="Calibri" w:cs="Arial"/>
          <w:lang w:eastAsia="en-US"/>
        </w:rPr>
        <w:t>ЕИС</w:t>
      </w:r>
      <w:r w:rsidR="00BB7D79" w:rsidRPr="00DF06A7">
        <w:rPr>
          <w:rFonts w:eastAsia="Calibri" w:cs="Arial"/>
          <w:lang w:eastAsia="en-US"/>
        </w:rPr>
        <w:t xml:space="preserve"> автоматически формирует подтверждение о </w:t>
      </w:r>
      <w:r>
        <w:rPr>
          <w:rFonts w:eastAsia="Calibri" w:cs="Arial"/>
          <w:lang w:eastAsia="en-US"/>
        </w:rPr>
        <w:t>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507728" w:rsidRDefault="00507728" w:rsidP="009B5831">
      <w:pPr>
        <w:widowControl w:val="0"/>
        <w:autoSpaceDE w:val="0"/>
        <w:autoSpaceDN w:val="0"/>
        <w:adjustRightInd w:val="0"/>
        <w:spacing w:after="120"/>
        <w:ind w:firstLine="709"/>
        <w:jc w:val="both"/>
        <w:rPr>
          <w:rFonts w:eastAsia="Calibri" w:cs="Arial"/>
          <w:lang w:eastAsia="en-US"/>
        </w:rPr>
      </w:pPr>
      <w:r>
        <w:rPr>
          <w:rFonts w:eastAsia="Calibri" w:cs="Arial"/>
          <w:lang w:eastAsia="en-US"/>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507728" w:rsidRDefault="00507728" w:rsidP="009B5831">
      <w:pPr>
        <w:widowControl w:val="0"/>
        <w:autoSpaceDE w:val="0"/>
        <w:autoSpaceDN w:val="0"/>
        <w:adjustRightInd w:val="0"/>
        <w:spacing w:after="120"/>
        <w:ind w:firstLine="709"/>
        <w:jc w:val="both"/>
        <w:rPr>
          <w:rFonts w:eastAsia="Calibri" w:cs="Arial"/>
          <w:lang w:eastAsia="en-US"/>
        </w:rPr>
      </w:pPr>
      <w:r>
        <w:rPr>
          <w:rFonts w:eastAsia="Calibri" w:cs="Arial"/>
          <w:lang w:eastAsia="en-US"/>
        </w:rPr>
        <w:t xml:space="preserve">После принятия заявления </w:t>
      </w:r>
      <w:r w:rsidR="009C1DE9">
        <w:rPr>
          <w:rFonts w:eastAsia="Calibri" w:cs="Arial"/>
          <w:lang w:eastAsia="en-US"/>
        </w:rPr>
        <w:t>заявителя должностным лицом, уполномоченным на предоставление муниципальной услуги, статус запроса заявителя в Личный кабинет на Едином портале государственных и муниципальных услуг (функций) обновляется до статуса «</w:t>
      </w:r>
      <w:proofErr w:type="gramStart"/>
      <w:r w:rsidR="009C1DE9">
        <w:rPr>
          <w:rFonts w:eastAsia="Calibri" w:cs="Arial"/>
          <w:lang w:eastAsia="en-US"/>
        </w:rPr>
        <w:t>принято в работу ведомством/ заявление принято</w:t>
      </w:r>
      <w:proofErr w:type="gramEnd"/>
      <w:r w:rsidR="009C1DE9">
        <w:rPr>
          <w:rFonts w:eastAsia="Calibri" w:cs="Arial"/>
          <w:lang w:eastAsia="en-US"/>
        </w:rPr>
        <w:t xml:space="preserve"> к рассмотрению»</w:t>
      </w:r>
    </w:p>
    <w:p w:rsidR="009C1DE9" w:rsidRDefault="009C1DE9" w:rsidP="009B5831">
      <w:pPr>
        <w:widowControl w:val="0"/>
        <w:autoSpaceDE w:val="0"/>
        <w:autoSpaceDN w:val="0"/>
        <w:adjustRightInd w:val="0"/>
        <w:spacing w:after="120"/>
        <w:ind w:firstLine="709"/>
        <w:jc w:val="both"/>
        <w:rPr>
          <w:rStyle w:val="ae"/>
        </w:rPr>
      </w:pPr>
      <w:r>
        <w:rPr>
          <w:rFonts w:eastAsia="Calibri" w:cs="Arial"/>
          <w:lang w:eastAsia="en-US"/>
        </w:rPr>
        <w:t>После регистрации заявление направляется в структурное подразделение, ответственное за предоставление муниципальной услуги.</w:t>
      </w:r>
    </w:p>
    <w:p w:rsidR="009C1DE9" w:rsidRPr="00000728" w:rsidRDefault="009B5831" w:rsidP="009C1DE9">
      <w:pPr>
        <w:widowControl w:val="0"/>
        <w:autoSpaceDE w:val="0"/>
        <w:autoSpaceDN w:val="0"/>
        <w:adjustRightInd w:val="0"/>
        <w:ind w:firstLine="709"/>
        <w:jc w:val="both"/>
        <w:rPr>
          <w:rFonts w:eastAsia="Calibri"/>
          <w:bCs/>
          <w:lang w:eastAsia="en-US"/>
        </w:rPr>
      </w:pPr>
      <w:r w:rsidRPr="009B5831">
        <w:rPr>
          <w:b/>
        </w:rPr>
        <w:t>3.</w:t>
      </w:r>
      <w:r w:rsidR="009C1DE9">
        <w:rPr>
          <w:b/>
        </w:rPr>
        <w:t>2.3.3</w:t>
      </w:r>
      <w:r w:rsidR="00AE3DB3" w:rsidRPr="00AE3DB3">
        <w:rPr>
          <w:b/>
        </w:rPr>
        <w:t>.</w:t>
      </w:r>
      <w:r w:rsidR="00AE3DB3" w:rsidRPr="00AE3DB3">
        <w:t xml:space="preserve"> </w:t>
      </w:r>
      <w:r w:rsidR="009C1DE9" w:rsidRPr="00000728">
        <w:rPr>
          <w:rFonts w:eastAsia="Calibri"/>
          <w:bCs/>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9C1DE9" w:rsidRPr="00000728">
        <w:rPr>
          <w:rFonts w:cs="Arial"/>
          <w:u w:val="single"/>
        </w:rPr>
        <w:t>о</w:t>
      </w:r>
      <w:r w:rsidR="009C1DE9">
        <w:rPr>
          <w:rFonts w:cs="Arial"/>
          <w:u w:val="single"/>
        </w:rPr>
        <w:t xml:space="preserve">тдел </w:t>
      </w:r>
      <w:r w:rsidR="002D16F0">
        <w:rPr>
          <w:rFonts w:cs="Arial"/>
          <w:u w:val="single"/>
        </w:rPr>
        <w:t xml:space="preserve">по </w:t>
      </w:r>
      <w:r w:rsidR="009C1DE9">
        <w:rPr>
          <w:rFonts w:cs="Arial"/>
          <w:u w:val="single"/>
        </w:rPr>
        <w:t>архитектур</w:t>
      </w:r>
      <w:r w:rsidR="002D16F0">
        <w:rPr>
          <w:rFonts w:cs="Arial"/>
          <w:u w:val="single"/>
        </w:rPr>
        <w:t>е</w:t>
      </w:r>
      <w:r w:rsidR="009C1DE9">
        <w:rPr>
          <w:rFonts w:cs="Arial"/>
          <w:u w:val="single"/>
        </w:rPr>
        <w:t>, строительств</w:t>
      </w:r>
      <w:r w:rsidR="002D16F0">
        <w:rPr>
          <w:rFonts w:cs="Arial"/>
          <w:u w:val="single"/>
        </w:rPr>
        <w:t>у</w:t>
      </w:r>
      <w:r w:rsidR="009C1DE9">
        <w:rPr>
          <w:rFonts w:cs="Arial"/>
          <w:u w:val="single"/>
        </w:rPr>
        <w:t xml:space="preserve"> и территориально</w:t>
      </w:r>
      <w:r w:rsidR="002D16F0">
        <w:rPr>
          <w:rFonts w:cs="Arial"/>
          <w:u w:val="single"/>
        </w:rPr>
        <w:t>му</w:t>
      </w:r>
      <w:r w:rsidR="009C1DE9">
        <w:rPr>
          <w:rFonts w:cs="Arial"/>
          <w:u w:val="single"/>
        </w:rPr>
        <w:t xml:space="preserve"> планировани</w:t>
      </w:r>
      <w:r w:rsidR="002D16F0">
        <w:rPr>
          <w:rFonts w:cs="Arial"/>
          <w:u w:val="single"/>
        </w:rPr>
        <w:t>ю</w:t>
      </w:r>
      <w:r w:rsidR="009C1DE9" w:rsidRPr="00000728">
        <w:rPr>
          <w:rFonts w:cs="Arial"/>
        </w:rPr>
        <w:t xml:space="preserve"> в порядке и сроки, установленные заключенным между ними соглашением о взаимодействии</w:t>
      </w:r>
      <w:r w:rsidR="009C1DE9" w:rsidRPr="00000728">
        <w:rPr>
          <w:rFonts w:eastAsia="Calibri"/>
          <w:bCs/>
        </w:rPr>
        <w:t>.</w:t>
      </w:r>
      <w:r w:rsidR="009C1DE9" w:rsidRPr="00000728">
        <w:rPr>
          <w:rFonts w:eastAsia="Calibri"/>
          <w:bCs/>
          <w:lang w:eastAsia="en-US"/>
        </w:rPr>
        <w:t xml:space="preserve"> </w:t>
      </w:r>
    </w:p>
    <w:p w:rsidR="009C1DE9" w:rsidRPr="004F3142" w:rsidRDefault="009C1DE9" w:rsidP="009C1DE9">
      <w:pPr>
        <w:ind w:firstLine="708"/>
        <w:jc w:val="both"/>
      </w:pPr>
      <w:r w:rsidRPr="004F3142">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9C1DE9" w:rsidRPr="00463CB3" w:rsidRDefault="009C1DE9" w:rsidP="009C1DE9">
      <w:pPr>
        <w:spacing w:line="252" w:lineRule="auto"/>
        <w:ind w:firstLine="708"/>
        <w:jc w:val="both"/>
        <w:rPr>
          <w:rFonts w:eastAsia="Calibri"/>
          <w:bCs/>
          <w:lang w:eastAsia="en-US"/>
        </w:rPr>
      </w:pPr>
      <w:r w:rsidRPr="004F3142">
        <w:t>В случае</w:t>
      </w:r>
      <w:proofErr w:type="gramStart"/>
      <w:r w:rsidRPr="004F3142">
        <w:t>,</w:t>
      </w:r>
      <w:proofErr w:type="gramEnd"/>
      <w:r w:rsidRPr="004F3142">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E3DB3" w:rsidRPr="00AE3DB3" w:rsidRDefault="009C1DE9" w:rsidP="00824ED7">
      <w:pPr>
        <w:ind w:firstLine="708"/>
        <w:jc w:val="both"/>
        <w:rPr>
          <w:rFonts w:eastAsia="Calibri"/>
          <w:b/>
          <w:bCs/>
          <w:lang w:eastAsia="en-US"/>
        </w:rPr>
      </w:pPr>
      <w:r w:rsidRPr="00000728">
        <w:rPr>
          <w:rFonts w:eastAsia="Calibri"/>
          <w:bCs/>
          <w:lang w:eastAsia="en-US"/>
        </w:rPr>
        <w:t>Специалист</w:t>
      </w:r>
      <w:r w:rsidRPr="00000728">
        <w:rPr>
          <w:rFonts w:cs="Arial"/>
        </w:rPr>
        <w:t xml:space="preserve"> </w:t>
      </w:r>
      <w:r w:rsidRPr="00000728">
        <w:rPr>
          <w:rFonts w:cs="Arial"/>
          <w:u w:val="single"/>
        </w:rPr>
        <w:t>о</w:t>
      </w:r>
      <w:r>
        <w:rPr>
          <w:rFonts w:cs="Arial"/>
          <w:u w:val="single"/>
        </w:rPr>
        <w:t xml:space="preserve">тдела </w:t>
      </w:r>
      <w:r w:rsidR="00824ED7">
        <w:rPr>
          <w:rFonts w:cs="Arial"/>
          <w:u w:val="single"/>
        </w:rPr>
        <w:t xml:space="preserve">по </w:t>
      </w:r>
      <w:r>
        <w:rPr>
          <w:rFonts w:cs="Arial"/>
          <w:u w:val="single"/>
        </w:rPr>
        <w:t>архитектур</w:t>
      </w:r>
      <w:r w:rsidR="00824ED7">
        <w:rPr>
          <w:rFonts w:cs="Arial"/>
          <w:u w:val="single"/>
        </w:rPr>
        <w:t>е</w:t>
      </w:r>
      <w:r w:rsidRPr="00000728">
        <w:rPr>
          <w:rFonts w:eastAsia="Calibri"/>
          <w:bCs/>
          <w:lang w:eastAsia="en-US"/>
        </w:rPr>
        <w:t>,</w:t>
      </w:r>
      <w:r>
        <w:rPr>
          <w:rFonts w:eastAsia="Calibri"/>
          <w:bCs/>
          <w:lang w:eastAsia="en-US"/>
        </w:rPr>
        <w:t xml:space="preserve"> строительств</w:t>
      </w:r>
      <w:r w:rsidR="00824ED7">
        <w:rPr>
          <w:rFonts w:eastAsia="Calibri"/>
          <w:bCs/>
          <w:lang w:eastAsia="en-US"/>
        </w:rPr>
        <w:t>у</w:t>
      </w:r>
      <w:r>
        <w:rPr>
          <w:rFonts w:eastAsia="Calibri"/>
          <w:bCs/>
          <w:lang w:eastAsia="en-US"/>
        </w:rPr>
        <w:t xml:space="preserve"> и территориально</w:t>
      </w:r>
      <w:r w:rsidR="00824ED7">
        <w:rPr>
          <w:rFonts w:eastAsia="Calibri"/>
          <w:bCs/>
          <w:lang w:eastAsia="en-US"/>
        </w:rPr>
        <w:t>му</w:t>
      </w:r>
      <w:r>
        <w:rPr>
          <w:rFonts w:eastAsia="Calibri"/>
          <w:bCs/>
          <w:lang w:eastAsia="en-US"/>
        </w:rPr>
        <w:t xml:space="preserve"> планирования</w:t>
      </w:r>
      <w:r w:rsidRPr="00000728">
        <w:rPr>
          <w:rFonts w:eastAsia="Calibri"/>
          <w:bCs/>
          <w:lang w:eastAsia="en-US"/>
        </w:rPr>
        <w:t xml:space="preserve"> ответственный за прием и регистрацию, принимает </w:t>
      </w:r>
      <w:r w:rsidRPr="00000728">
        <w:t>заявление</w:t>
      </w:r>
      <w:r w:rsidRPr="00000728">
        <w:rPr>
          <w:rFonts w:eastAsia="Calibri"/>
          <w:bCs/>
          <w:lang w:eastAsia="en-US"/>
        </w:rPr>
        <w:t xml:space="preserve"> и пакет документов из </w:t>
      </w:r>
      <w:r w:rsidRPr="00000728">
        <w:rPr>
          <w:rFonts w:eastAsia="Calibri"/>
          <w:bCs/>
        </w:rPr>
        <w:t xml:space="preserve">Многофункционального центра </w:t>
      </w:r>
      <w:r w:rsidRPr="00000728">
        <w:rPr>
          <w:rFonts w:eastAsia="Calibri"/>
          <w:bCs/>
          <w:lang w:eastAsia="en-US"/>
        </w:rPr>
        <w:t xml:space="preserve">и регистрирует их в журнале регистрации </w:t>
      </w:r>
      <w:r w:rsidRPr="00000728">
        <w:t>не позднее дня получения заявления</w:t>
      </w:r>
      <w:r w:rsidRPr="00000728">
        <w:rPr>
          <w:rFonts w:eastAsia="Calibri"/>
          <w:bCs/>
          <w:lang w:eastAsia="en-US"/>
        </w:rPr>
        <w:t xml:space="preserve">. </w:t>
      </w:r>
    </w:p>
    <w:p w:rsidR="009C1DE9" w:rsidRPr="00000728" w:rsidRDefault="00AE3DB3" w:rsidP="009C1DE9">
      <w:pPr>
        <w:ind w:firstLine="709"/>
        <w:jc w:val="both"/>
      </w:pPr>
      <w:r w:rsidRPr="00AE3DB3">
        <w:rPr>
          <w:rFonts w:eastAsia="Calibri"/>
          <w:b/>
          <w:bCs/>
          <w:lang w:eastAsia="en-US"/>
        </w:rPr>
        <w:t>3.2.3.4.</w:t>
      </w:r>
      <w:r w:rsidRPr="00AE3DB3">
        <w:rPr>
          <w:rFonts w:eastAsia="Calibri"/>
          <w:bCs/>
          <w:lang w:eastAsia="en-US"/>
        </w:rPr>
        <w:t xml:space="preserve"> </w:t>
      </w:r>
      <w:r w:rsidR="009C1DE9" w:rsidRPr="00000728">
        <w:t xml:space="preserve">После регистрации заявления специалист, ответственный за прием и регистрацию заявления, передает заявление с документами </w:t>
      </w:r>
      <w:r w:rsidR="009C1DE9">
        <w:rPr>
          <w:u w:val="single"/>
        </w:rPr>
        <w:t>начальнику отдела по архитектуре, строительству и территориальному планированию</w:t>
      </w:r>
      <w:r w:rsidR="009C1DE9" w:rsidRPr="00000728">
        <w:t xml:space="preserve">. </w:t>
      </w:r>
      <w:r w:rsidR="009C1DE9">
        <w:rPr>
          <w:u w:val="single"/>
        </w:rPr>
        <w:t>Начальник отдел</w:t>
      </w:r>
      <w:r w:rsidR="00824ED7">
        <w:rPr>
          <w:u w:val="single"/>
        </w:rPr>
        <w:t>а</w:t>
      </w:r>
      <w:r w:rsidR="009C1DE9">
        <w:rPr>
          <w:u w:val="single"/>
        </w:rPr>
        <w:t xml:space="preserve"> по архитектуре, строительству и территориальному планированию</w:t>
      </w:r>
      <w:r w:rsidR="009C1DE9" w:rsidRPr="00000728">
        <w:rPr>
          <w:u w:val="single"/>
        </w:rPr>
        <w:t xml:space="preserve"> </w:t>
      </w:r>
      <w:r w:rsidR="009C1DE9" w:rsidRPr="00000728">
        <w:t>в день регистрации заявления</w:t>
      </w:r>
      <w:r w:rsidR="009C1DE9" w:rsidRPr="00000728">
        <w:rPr>
          <w:rFonts w:eastAsia="Calibri" w:cs="Arial"/>
          <w:lang w:eastAsia="en-US"/>
        </w:rPr>
        <w:t xml:space="preserve"> назначает </w:t>
      </w:r>
      <w:r w:rsidR="009C1DE9" w:rsidRPr="00000728">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E3DB3" w:rsidRPr="00AE3DB3" w:rsidRDefault="009C1DE9" w:rsidP="00824ED7">
      <w:pPr>
        <w:ind w:firstLine="709"/>
        <w:jc w:val="both"/>
      </w:pPr>
      <w:r w:rsidRPr="00000728">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9C1DE9" w:rsidRPr="00000728" w:rsidRDefault="009C1DE9" w:rsidP="009C1DE9">
      <w:pPr>
        <w:ind w:firstLine="709"/>
        <w:jc w:val="both"/>
      </w:pPr>
      <w:r>
        <w:rPr>
          <w:b/>
        </w:rPr>
        <w:t>3.2.3</w:t>
      </w:r>
      <w:r w:rsidR="00525DFF" w:rsidRPr="00CF03F8">
        <w:rPr>
          <w:b/>
        </w:rPr>
        <w:t>.</w:t>
      </w:r>
      <w:r>
        <w:rPr>
          <w:b/>
        </w:rPr>
        <w:t xml:space="preserve">5. </w:t>
      </w:r>
      <w:r w:rsidR="00525DFF" w:rsidRPr="00CF03F8">
        <w:rPr>
          <w:b/>
        </w:rPr>
        <w:t xml:space="preserve"> </w:t>
      </w:r>
      <w:r w:rsidRPr="00000728">
        <w:rPr>
          <w:rFonts w:eastAsia="Calibri"/>
          <w:bCs/>
          <w:lang w:eastAsia="en-US"/>
        </w:rPr>
        <w:t xml:space="preserve">При обращении заявителя за получением муниципальной услуги в </w:t>
      </w:r>
      <w:r>
        <w:rPr>
          <w:rFonts w:eastAsia="Calibri"/>
          <w:bCs/>
          <w:u w:val="single"/>
          <w:lang w:eastAsia="en-US"/>
        </w:rPr>
        <w:t xml:space="preserve">отдел </w:t>
      </w:r>
      <w:r w:rsidR="00824ED7">
        <w:rPr>
          <w:rFonts w:eastAsia="Calibri"/>
          <w:bCs/>
          <w:u w:val="single"/>
          <w:lang w:eastAsia="en-US"/>
        </w:rPr>
        <w:t xml:space="preserve">по </w:t>
      </w:r>
      <w:r>
        <w:rPr>
          <w:rFonts w:eastAsia="Calibri"/>
          <w:bCs/>
          <w:u w:val="single"/>
          <w:lang w:eastAsia="en-US"/>
        </w:rPr>
        <w:t>архитектур</w:t>
      </w:r>
      <w:r w:rsidR="00824ED7">
        <w:rPr>
          <w:rFonts w:eastAsia="Calibri"/>
          <w:bCs/>
          <w:u w:val="single"/>
          <w:lang w:eastAsia="en-US"/>
        </w:rPr>
        <w:t>е</w:t>
      </w:r>
      <w:r>
        <w:rPr>
          <w:rFonts w:eastAsia="Calibri"/>
          <w:bCs/>
          <w:u w:val="single"/>
          <w:lang w:eastAsia="en-US"/>
        </w:rPr>
        <w:t>, строительств</w:t>
      </w:r>
      <w:r w:rsidR="00824ED7">
        <w:rPr>
          <w:rFonts w:eastAsia="Calibri"/>
          <w:bCs/>
          <w:u w:val="single"/>
          <w:lang w:eastAsia="en-US"/>
        </w:rPr>
        <w:t>у</w:t>
      </w:r>
      <w:r>
        <w:rPr>
          <w:rFonts w:eastAsia="Calibri"/>
          <w:bCs/>
          <w:u w:val="single"/>
          <w:lang w:eastAsia="en-US"/>
        </w:rPr>
        <w:t xml:space="preserve"> и территориально</w:t>
      </w:r>
      <w:r w:rsidR="00824ED7">
        <w:rPr>
          <w:rFonts w:eastAsia="Calibri"/>
          <w:bCs/>
          <w:u w:val="single"/>
          <w:lang w:eastAsia="en-US"/>
        </w:rPr>
        <w:t>му</w:t>
      </w:r>
      <w:r>
        <w:rPr>
          <w:rFonts w:eastAsia="Calibri"/>
          <w:bCs/>
          <w:u w:val="single"/>
          <w:lang w:eastAsia="en-US"/>
        </w:rPr>
        <w:t xml:space="preserve"> планировани</w:t>
      </w:r>
      <w:r w:rsidR="00824ED7">
        <w:rPr>
          <w:rFonts w:eastAsia="Calibri"/>
          <w:bCs/>
          <w:u w:val="single"/>
          <w:lang w:eastAsia="en-US"/>
        </w:rPr>
        <w:t>ю</w:t>
      </w:r>
      <w:r w:rsidRPr="00000728">
        <w:rPr>
          <w:rFonts w:eastAsia="Calibri"/>
          <w:bCs/>
          <w:lang w:eastAsia="en-US"/>
        </w:rPr>
        <w:t xml:space="preserve"> на личном приеме или </w:t>
      </w:r>
      <w:r w:rsidRPr="00000728">
        <w:t>направлении документов почтой</w:t>
      </w:r>
      <w:r w:rsidRPr="00000728">
        <w:rPr>
          <w:rFonts w:eastAsia="Calibri"/>
          <w:bCs/>
          <w:lang w:eastAsia="en-US"/>
        </w:rPr>
        <w:t xml:space="preserve"> заявитель </w:t>
      </w:r>
      <w:r w:rsidRPr="00000728">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000728">
        <w:rPr>
          <w:rFonts w:eastAsia="Calibri"/>
          <w:bCs/>
          <w:lang w:eastAsia="en-US"/>
        </w:rPr>
        <w:t xml:space="preserve">через </w:t>
      </w:r>
      <w:r w:rsidRPr="00000728">
        <w:rPr>
          <w:rFonts w:eastAsia="Calibri"/>
          <w:bCs/>
          <w:lang w:eastAsia="en-US"/>
        </w:rPr>
        <w:lastRenderedPageBreak/>
        <w:t xml:space="preserve">Многофункциональный центр заявитель дополнительно дает согласие Многофункциональному центру на </w:t>
      </w:r>
      <w:r w:rsidRPr="00000728">
        <w:t>обработку его персональных данных.</w:t>
      </w:r>
    </w:p>
    <w:p w:rsidR="009C1DE9" w:rsidRDefault="009C1DE9" w:rsidP="009C1DE9">
      <w:pPr>
        <w:ind w:firstLine="708"/>
        <w:jc w:val="both"/>
      </w:pPr>
      <w:r w:rsidRPr="00000728">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000728">
        <w:t>на обработку его персональных данных.</w:t>
      </w:r>
    </w:p>
    <w:p w:rsidR="007579EA" w:rsidRPr="00000728" w:rsidRDefault="007579EA" w:rsidP="007579EA">
      <w:pPr>
        <w:widowControl w:val="0"/>
        <w:shd w:val="clear" w:color="auto" w:fill="FFFFFF"/>
        <w:autoSpaceDE w:val="0"/>
        <w:autoSpaceDN w:val="0"/>
        <w:adjustRightInd w:val="0"/>
        <w:ind w:firstLine="720"/>
        <w:jc w:val="both"/>
      </w:pPr>
      <w:r w:rsidRPr="007579EA">
        <w:rPr>
          <w:b/>
        </w:rPr>
        <w:t>3.2.4.</w:t>
      </w:r>
      <w:r>
        <w:rPr>
          <w:b/>
        </w:rPr>
        <w:t xml:space="preserve"> </w:t>
      </w:r>
      <w:r w:rsidRPr="00000728">
        <w:t>Результатом исполнения административной процедуры является:</w:t>
      </w:r>
    </w:p>
    <w:p w:rsidR="007579EA" w:rsidRPr="00000728" w:rsidRDefault="007579EA" w:rsidP="007579EA">
      <w:pPr>
        <w:widowControl w:val="0"/>
        <w:shd w:val="clear" w:color="auto" w:fill="FFFFFF"/>
        <w:autoSpaceDE w:val="0"/>
        <w:autoSpaceDN w:val="0"/>
        <w:adjustRightInd w:val="0"/>
        <w:ind w:firstLine="720"/>
        <w:jc w:val="both"/>
      </w:pPr>
      <w:r w:rsidRPr="00000728">
        <w:t>1) При предоставлении заявителем заявления лично (направлен</w:t>
      </w:r>
      <w:r>
        <w:t xml:space="preserve">ии документов почтой) – прием, </w:t>
      </w:r>
      <w:r w:rsidRPr="00000728">
        <w:t>регистрация заявления</w:t>
      </w:r>
      <w:r w:rsidRPr="00000728">
        <w:rPr>
          <w:rFonts w:eastAsia="Calibri"/>
          <w:bCs/>
          <w:lang w:eastAsia="en-US"/>
        </w:rPr>
        <w:t xml:space="preserve"> и прилагаемых документов. </w:t>
      </w:r>
      <w:r w:rsidRPr="00000728">
        <w:t xml:space="preserve">Максимальный срок выполнения действий административной процедуры – 30 минут с момента подачи в </w:t>
      </w:r>
      <w:r w:rsidRPr="00000728">
        <w:rPr>
          <w:u w:val="single"/>
        </w:rPr>
        <w:t>орган местного самоуправления</w:t>
      </w:r>
      <w:r w:rsidRPr="00000728">
        <w:t xml:space="preserve"> заявления с комплектом документов.</w:t>
      </w:r>
    </w:p>
    <w:p w:rsidR="007579EA" w:rsidRDefault="007579EA" w:rsidP="007579EA">
      <w:pPr>
        <w:widowControl w:val="0"/>
        <w:shd w:val="clear" w:color="auto" w:fill="FFFFFF"/>
        <w:autoSpaceDE w:val="0"/>
        <w:autoSpaceDN w:val="0"/>
        <w:adjustRightInd w:val="0"/>
        <w:ind w:firstLine="720"/>
        <w:jc w:val="both"/>
        <w:rPr>
          <w:rFonts w:eastAsia="Calibri" w:cs="Arial"/>
          <w:strike/>
          <w:lang w:eastAsia="en-US"/>
        </w:rPr>
      </w:pPr>
      <w:r w:rsidRPr="00000728">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000728">
        <w:rPr>
          <w:rFonts w:eastAsia="Calibri"/>
          <w:bCs/>
          <w:lang w:eastAsia="en-US"/>
        </w:rPr>
        <w:t xml:space="preserve"> и уведомление о регистрации через «Личный </w:t>
      </w:r>
      <w:r w:rsidRPr="00000728">
        <w:rPr>
          <w:rFonts w:eastAsia="Calibri" w:cs="Arial"/>
          <w:lang w:eastAsia="en-US"/>
        </w:rPr>
        <w:t>кабинет»</w:t>
      </w:r>
      <w:r>
        <w:rPr>
          <w:rFonts w:eastAsia="Calibri" w:cs="Arial"/>
          <w:lang w:eastAsia="en-US"/>
        </w:rPr>
        <w:t>.</w:t>
      </w:r>
      <w:r w:rsidRPr="00000728">
        <w:rPr>
          <w:rFonts w:eastAsia="Calibri" w:cs="Arial"/>
          <w:lang w:eastAsia="en-US"/>
        </w:rPr>
        <w:t xml:space="preserve"> </w:t>
      </w:r>
    </w:p>
    <w:p w:rsidR="007579EA" w:rsidRPr="002D7B6D" w:rsidRDefault="007579EA" w:rsidP="007579EA">
      <w:pPr>
        <w:widowControl w:val="0"/>
        <w:shd w:val="clear" w:color="auto" w:fill="FFFFFF"/>
        <w:autoSpaceDE w:val="0"/>
        <w:autoSpaceDN w:val="0"/>
        <w:adjustRightInd w:val="0"/>
        <w:ind w:firstLine="709"/>
        <w:jc w:val="both"/>
      </w:pPr>
      <w:r w:rsidRPr="004F314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4F3142">
        <w:rPr>
          <w:rFonts w:eastAsia="Calibri" w:cs="Arial"/>
          <w:lang w:eastAsia="en-US"/>
        </w:rPr>
        <w:t>.</w:t>
      </w:r>
    </w:p>
    <w:p w:rsidR="007579EA" w:rsidRPr="00000728" w:rsidRDefault="007579EA" w:rsidP="007579EA">
      <w:pPr>
        <w:widowControl w:val="0"/>
        <w:shd w:val="clear" w:color="auto" w:fill="FFFFFF"/>
        <w:autoSpaceDE w:val="0"/>
        <w:autoSpaceDN w:val="0"/>
        <w:adjustRightInd w:val="0"/>
        <w:ind w:firstLine="720"/>
        <w:jc w:val="both"/>
      </w:pPr>
      <w:r w:rsidRPr="00000728">
        <w:t xml:space="preserve">Уведомление заявителя о поступлении документов в </w:t>
      </w:r>
      <w:r w:rsidRPr="00000728">
        <w:rPr>
          <w:u w:val="single"/>
        </w:rPr>
        <w:t>орган местного самоуправления</w:t>
      </w:r>
      <w:r w:rsidRPr="00000728">
        <w:t xml:space="preserve"> осуществляется автоматически </w:t>
      </w:r>
      <w:r w:rsidRPr="00000728">
        <w:rPr>
          <w:rFonts w:cs="Arial"/>
        </w:rPr>
        <w:t xml:space="preserve">в соответствии со временем регистрации </w:t>
      </w:r>
      <w:r w:rsidRPr="00000728">
        <w:t>заявления</w:t>
      </w:r>
      <w:r w:rsidRPr="00000728">
        <w:rPr>
          <w:rFonts w:cs="Arial"/>
        </w:rPr>
        <w:t xml:space="preserve"> на </w:t>
      </w:r>
      <w:r w:rsidRPr="00000728">
        <w:t>Едином портале государственных и муниципальных услуг (функций)</w:t>
      </w:r>
      <w:r w:rsidRPr="00000728">
        <w:rPr>
          <w:rFonts w:cs="Arial"/>
        </w:rPr>
        <w:t xml:space="preserve"> (с точным указанием часов и минут)</w:t>
      </w:r>
      <w:r w:rsidRPr="00000728">
        <w:t>.</w:t>
      </w:r>
    </w:p>
    <w:p w:rsidR="007579EA" w:rsidRPr="00000728" w:rsidRDefault="007579EA" w:rsidP="007579EA">
      <w:pPr>
        <w:widowControl w:val="0"/>
        <w:shd w:val="clear" w:color="auto" w:fill="FFFFFF"/>
        <w:autoSpaceDE w:val="0"/>
        <w:autoSpaceDN w:val="0"/>
        <w:adjustRightInd w:val="0"/>
        <w:ind w:firstLine="720"/>
        <w:jc w:val="both"/>
        <w:rPr>
          <w:rFonts w:cs="Arial"/>
        </w:rPr>
      </w:pPr>
      <w:r w:rsidRPr="00000728">
        <w:t xml:space="preserve">Уведомление заявителя о регистрации заявления через </w:t>
      </w:r>
      <w:r w:rsidRPr="00000728">
        <w:rPr>
          <w:rFonts w:eastAsia="Calibri"/>
          <w:bCs/>
          <w:lang w:eastAsia="en-US"/>
        </w:rPr>
        <w:t xml:space="preserve">«Личный </w:t>
      </w:r>
      <w:r w:rsidRPr="00000728">
        <w:rPr>
          <w:rFonts w:eastAsia="Calibri" w:cs="Arial"/>
          <w:lang w:eastAsia="en-US"/>
        </w:rPr>
        <w:t xml:space="preserve">кабинет» </w:t>
      </w:r>
      <w:r w:rsidRPr="00000728">
        <w:t xml:space="preserve">на Едином портале государственных и муниципальных услуг (функций) осуществляется автоматически после внесения в </w:t>
      </w:r>
      <w:r w:rsidRPr="004F3142">
        <w:t>Е</w:t>
      </w:r>
      <w:r w:rsidRPr="004A3653">
        <w:t>ИС</w:t>
      </w:r>
      <w:r w:rsidRPr="00000728">
        <w:t xml:space="preserve"> сведений о регистрации заявления. </w:t>
      </w:r>
    </w:p>
    <w:p w:rsidR="00107BDF" w:rsidRPr="00CF03F8" w:rsidRDefault="007579EA" w:rsidP="00525DFF">
      <w:pPr>
        <w:widowControl w:val="0"/>
        <w:shd w:val="clear" w:color="auto" w:fill="FFFFFF"/>
        <w:autoSpaceDE w:val="0"/>
        <w:autoSpaceDN w:val="0"/>
        <w:adjustRightInd w:val="0"/>
        <w:ind w:firstLine="720"/>
        <w:jc w:val="both"/>
        <w:rPr>
          <w:rFonts w:cs="Arial"/>
        </w:rPr>
      </w:pPr>
      <w:r w:rsidRPr="00000728">
        <w:t xml:space="preserve">3) При предоставлении заявителем заявления через </w:t>
      </w:r>
      <w:r w:rsidRPr="00000728">
        <w:rPr>
          <w:rFonts w:eastAsia="Calibri"/>
          <w:bCs/>
        </w:rPr>
        <w:t xml:space="preserve">Многофункциональный центр – </w:t>
      </w:r>
      <w:r w:rsidRPr="00000728">
        <w:t xml:space="preserve">прием и регистрация </w:t>
      </w:r>
      <w:r w:rsidRPr="00000728">
        <w:rPr>
          <w:rFonts w:eastAsia="Calibri"/>
          <w:bCs/>
          <w:lang w:eastAsia="en-US"/>
        </w:rPr>
        <w:t xml:space="preserve">заявления и документов, </w:t>
      </w:r>
      <w:r w:rsidRPr="00000728">
        <w:rPr>
          <w:rFonts w:eastAsia="Calibri" w:cs="Arial"/>
          <w:lang w:eastAsia="en-US"/>
        </w:rPr>
        <w:t>назначение уполномоченного специалиста</w:t>
      </w:r>
      <w:r w:rsidRPr="00000728">
        <w:rPr>
          <w:rFonts w:eastAsia="Calibri"/>
          <w:bCs/>
          <w:lang w:eastAsia="en-US"/>
        </w:rPr>
        <w:t xml:space="preserve">. </w:t>
      </w:r>
      <w:r w:rsidRPr="00000728">
        <w:t xml:space="preserve">Максимальный срок выполнения действий административной процедуры – в течение дня с момента приема </w:t>
      </w:r>
      <w:r w:rsidRPr="00000728">
        <w:rPr>
          <w:rFonts w:eastAsia="Calibri"/>
          <w:bCs/>
          <w:lang w:eastAsia="en-US"/>
        </w:rPr>
        <w:t xml:space="preserve">из </w:t>
      </w:r>
      <w:r w:rsidRPr="00000728">
        <w:rPr>
          <w:rFonts w:eastAsia="Calibri"/>
          <w:bCs/>
        </w:rPr>
        <w:t xml:space="preserve">Многофункционального центра </w:t>
      </w:r>
      <w:r w:rsidRPr="00000728">
        <w:t xml:space="preserve">в </w:t>
      </w:r>
      <w:r w:rsidRPr="00000728">
        <w:rPr>
          <w:u w:val="single"/>
        </w:rPr>
        <w:t>орган местного самоуправления</w:t>
      </w:r>
      <w:r w:rsidRPr="00000728">
        <w:t xml:space="preserve"> заявле</w:t>
      </w:r>
      <w:r>
        <w:t>ния с прилагаемыми документами.</w:t>
      </w:r>
    </w:p>
    <w:p w:rsidR="007579EA" w:rsidRPr="00000728" w:rsidRDefault="00C15480" w:rsidP="007579EA">
      <w:pPr>
        <w:ind w:firstLine="709"/>
        <w:jc w:val="both"/>
        <w:rPr>
          <w:rFonts w:eastAsia="Calibri"/>
        </w:rPr>
      </w:pPr>
      <w:r w:rsidRPr="008B1B1B">
        <w:rPr>
          <w:rFonts w:eastAsia="Calibri" w:cs="Arial"/>
          <w:b/>
        </w:rPr>
        <w:t>3.3.</w:t>
      </w:r>
      <w:r w:rsidR="007579EA">
        <w:rPr>
          <w:rFonts w:eastAsia="Calibri" w:cs="Arial"/>
          <w:b/>
        </w:rPr>
        <w:t xml:space="preserve"> </w:t>
      </w:r>
      <w:r w:rsidR="007579EA" w:rsidRPr="00000728">
        <w:t>Рассмотрение и проверка заявления и документов, подготовка результата предоставления муниципальной услуги.</w:t>
      </w:r>
    </w:p>
    <w:p w:rsidR="00AC3F51" w:rsidRDefault="007579EA" w:rsidP="00AC3F51">
      <w:pPr>
        <w:widowControl w:val="0"/>
        <w:autoSpaceDE w:val="0"/>
        <w:autoSpaceDN w:val="0"/>
        <w:adjustRightInd w:val="0"/>
        <w:spacing w:after="120"/>
        <w:ind w:firstLine="709"/>
        <w:jc w:val="both"/>
        <w:rPr>
          <w:rFonts w:eastAsia="Calibri" w:cs="Arial"/>
        </w:rPr>
      </w:pPr>
      <w:r w:rsidRPr="007579EA">
        <w:rPr>
          <w:rFonts w:eastAsia="Calibri" w:cs="Arial"/>
          <w:b/>
        </w:rPr>
        <w:t>3.3.1.</w:t>
      </w:r>
      <w:r>
        <w:rPr>
          <w:rFonts w:eastAsia="Calibri" w:cs="Arial"/>
          <w:b/>
        </w:rPr>
        <w:t xml:space="preserve"> </w:t>
      </w:r>
      <w:r>
        <w:rPr>
          <w:rFonts w:eastAsia="Calibri" w:cs="Arial"/>
        </w:rPr>
        <w:t>Основанием для начала исполнения процедуры проверки пакета документов является назначение уполномоченного специалиста.</w:t>
      </w:r>
    </w:p>
    <w:p w:rsidR="00AC3F51" w:rsidRDefault="00C15480" w:rsidP="00AC3F51">
      <w:pPr>
        <w:widowControl w:val="0"/>
        <w:autoSpaceDE w:val="0"/>
        <w:autoSpaceDN w:val="0"/>
        <w:adjustRightInd w:val="0"/>
        <w:spacing w:after="120"/>
        <w:ind w:firstLine="709"/>
        <w:jc w:val="both"/>
        <w:rPr>
          <w:rFonts w:cs="Arial"/>
        </w:rPr>
      </w:pPr>
      <w:r w:rsidRPr="008B1B1B">
        <w:rPr>
          <w:rFonts w:eastAsia="Calibri" w:cs="Arial"/>
          <w:b/>
          <w:lang w:eastAsia="en-US"/>
        </w:rPr>
        <w:t>3.3.2.</w:t>
      </w:r>
      <w:r w:rsidRPr="008B1B1B">
        <w:rPr>
          <w:rFonts w:eastAsia="Calibri" w:cs="Arial"/>
          <w:lang w:eastAsia="en-US"/>
        </w:rPr>
        <w:t xml:space="preserve"> </w:t>
      </w:r>
      <w:proofErr w:type="gramStart"/>
      <w:r w:rsidRPr="008B1B1B">
        <w:rPr>
          <w:rFonts w:eastAsia="Calibri" w:cs="Arial"/>
          <w:lang w:eastAsia="en-US"/>
        </w:rPr>
        <w:t xml:space="preserve">Уполномоченный </w:t>
      </w:r>
      <w:r w:rsidRPr="008B1B1B">
        <w:rPr>
          <w:rFonts w:cs="Arial"/>
        </w:rPr>
        <w:t xml:space="preserve">специалист в течение </w:t>
      </w:r>
      <w:r w:rsidRPr="00773AC6">
        <w:rPr>
          <w:rFonts w:cs="Arial"/>
          <w:b/>
        </w:rPr>
        <w:t>5-ти рабочих дней с даты поступления к нему заявления и прилагаемых к нему документов</w:t>
      </w:r>
      <w:r w:rsidRPr="008B1B1B">
        <w:rPr>
          <w:rFonts w:cs="Arial"/>
        </w:rPr>
        <w:t xml:space="preserve">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раздела </w:t>
      </w:r>
      <w:r w:rsidRPr="008B1B1B">
        <w:rPr>
          <w:rFonts w:cs="Arial"/>
          <w:lang w:val="en-US"/>
        </w:rPr>
        <w:t>II</w:t>
      </w:r>
      <w:r w:rsidRPr="008B1B1B">
        <w:rPr>
          <w:rFonts w:cs="Arial"/>
        </w:rPr>
        <w:t xml:space="preserve"> Административного регламента, при установлении необходимости </w:t>
      </w:r>
      <w:r w:rsidRPr="008B1B1B">
        <w:t>направляет запросы по каналам межведомственного взаимодействия</w:t>
      </w:r>
      <w:r w:rsidRPr="008B1B1B">
        <w:rPr>
          <w:rFonts w:cs="Arial"/>
        </w:rPr>
        <w:t>, а в случае некомплектности и несоответствия материалов установленным</w:t>
      </w:r>
      <w:proofErr w:type="gramEnd"/>
      <w:r w:rsidRPr="008B1B1B">
        <w:rPr>
          <w:rFonts w:cs="Arial"/>
        </w:rPr>
        <w:t xml:space="preserve"> требованиям,</w:t>
      </w:r>
      <w:r w:rsidRPr="008B1B1B">
        <w:rPr>
          <w:rFonts w:eastAsia="Calibri" w:cs="Arial"/>
        </w:rPr>
        <w:t xml:space="preserve"> </w:t>
      </w:r>
      <w:r w:rsidRPr="008B1B1B">
        <w:rPr>
          <w:rFonts w:cs="Arial"/>
        </w:rPr>
        <w:t xml:space="preserve">подготавливает </w:t>
      </w:r>
      <w:r w:rsidR="008B1B1B" w:rsidRPr="008B1B1B">
        <w:rPr>
          <w:rFonts w:cs="Arial"/>
        </w:rPr>
        <w:t xml:space="preserve">проект </w:t>
      </w:r>
      <w:r w:rsidRPr="008B1B1B">
        <w:rPr>
          <w:rFonts w:cs="Arial"/>
        </w:rPr>
        <w:t>уведомлени</w:t>
      </w:r>
      <w:r w:rsidR="008B1B1B" w:rsidRPr="008B1B1B">
        <w:rPr>
          <w:rFonts w:cs="Arial"/>
        </w:rPr>
        <w:t>я</w:t>
      </w:r>
      <w:r w:rsidRPr="008B1B1B">
        <w:rPr>
          <w:rFonts w:cs="Arial"/>
        </w:rPr>
        <w:t xml:space="preserve"> об отказе в предоставлении муниципальной услуги с указанием причины отказа.</w:t>
      </w:r>
    </w:p>
    <w:p w:rsidR="00612AE1" w:rsidRPr="008B1B1B" w:rsidRDefault="00C15480" w:rsidP="00974C40">
      <w:pPr>
        <w:widowControl w:val="0"/>
        <w:autoSpaceDE w:val="0"/>
        <w:autoSpaceDN w:val="0"/>
        <w:adjustRightInd w:val="0"/>
        <w:spacing w:after="120"/>
        <w:ind w:firstLine="709"/>
        <w:jc w:val="both"/>
      </w:pPr>
      <w:r w:rsidRPr="008B1B1B">
        <w:rPr>
          <w:rFonts w:eastAsia="Calibri"/>
          <w:b/>
        </w:rPr>
        <w:t xml:space="preserve">3.3.3. </w:t>
      </w:r>
      <w:bookmarkStart w:id="12" w:name="sub_63"/>
      <w:r w:rsidR="007579EA" w:rsidRPr="00000728">
        <w:t xml:space="preserve">В случае если заявитель не </w:t>
      </w:r>
      <w:proofErr w:type="gramStart"/>
      <w:r w:rsidR="007579EA" w:rsidRPr="00000728">
        <w:t>предоставил документы</w:t>
      </w:r>
      <w:proofErr w:type="gramEnd"/>
      <w:r w:rsidR="007579EA" w:rsidRPr="00000728">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7579EA" w:rsidRPr="004F3142">
        <w:t>Е</w:t>
      </w:r>
      <w:r w:rsidR="007579EA" w:rsidRPr="004A3653">
        <w:t>ИС</w:t>
      </w:r>
      <w:r w:rsidR="007579EA" w:rsidRPr="00000728">
        <w:t xml:space="preserve"> и направляет запросы по каналам межведомственного взаимодействия. </w:t>
      </w:r>
    </w:p>
    <w:p w:rsidR="00C15480" w:rsidRPr="008B1B1B" w:rsidRDefault="00C15480" w:rsidP="00612AE1">
      <w:pPr>
        <w:autoSpaceDE w:val="0"/>
        <w:autoSpaceDN w:val="0"/>
        <w:adjustRightInd w:val="0"/>
        <w:ind w:firstLine="720"/>
        <w:jc w:val="both"/>
      </w:pPr>
      <w:r w:rsidRPr="008B1B1B">
        <w:rPr>
          <w:b/>
        </w:rPr>
        <w:t>3.3.4.</w:t>
      </w:r>
      <w:r w:rsidRPr="008B1B1B">
        <w:t xml:space="preserve"> </w:t>
      </w:r>
      <w:proofErr w:type="gramStart"/>
      <w:r w:rsidRPr="008B1B1B">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w:t>
      </w:r>
      <w:r w:rsidR="00301B03" w:rsidRPr="008B1B1B">
        <w:t>постановления о переводе жилого помещения в нежилое или нежилого помещения в жилое помещение</w:t>
      </w:r>
      <w:r w:rsidRPr="008B1B1B">
        <w:t xml:space="preserve"> либо проекта </w:t>
      </w:r>
      <w:r w:rsidRPr="008B1B1B">
        <w:lastRenderedPageBreak/>
        <w:t>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C15480" w:rsidRPr="008B1B1B" w:rsidRDefault="00C15480" w:rsidP="00C15480">
      <w:pPr>
        <w:autoSpaceDE w:val="0"/>
        <w:autoSpaceDN w:val="0"/>
        <w:adjustRightInd w:val="0"/>
        <w:spacing w:after="120"/>
        <w:ind w:firstLine="720"/>
        <w:jc w:val="both"/>
      </w:pPr>
      <w:r w:rsidRPr="008B1B1B">
        <w:t xml:space="preserve">После чего проект </w:t>
      </w:r>
      <w:r w:rsidR="00301B03" w:rsidRPr="008B1B1B">
        <w:t>постановления о переводе жилого помещения в нежилое или нежилого помещения в жилое помещение</w:t>
      </w:r>
      <w:r w:rsidRPr="008B1B1B">
        <w:t xml:space="preserve"> либо проект уведомления об отказе в предоставлении муниципальной услуги направляется на </w:t>
      </w:r>
      <w:r w:rsidRPr="00445B06">
        <w:t xml:space="preserve">подпись </w:t>
      </w:r>
      <w:r w:rsidR="00445B06" w:rsidRPr="00445B06">
        <w:t>Главе Администрации района.</w:t>
      </w:r>
    </w:p>
    <w:p w:rsidR="00C15480" w:rsidRPr="008B1B1B" w:rsidRDefault="00C15480" w:rsidP="00C15480">
      <w:pPr>
        <w:widowControl w:val="0"/>
        <w:autoSpaceDE w:val="0"/>
        <w:autoSpaceDN w:val="0"/>
        <w:adjustRightInd w:val="0"/>
        <w:spacing w:after="120"/>
        <w:ind w:firstLine="708"/>
        <w:jc w:val="both"/>
        <w:rPr>
          <w:rFonts w:cs="Arial"/>
        </w:rPr>
      </w:pPr>
      <w:bookmarkStart w:id="13" w:name="sub_64"/>
      <w:bookmarkEnd w:id="12"/>
      <w:r w:rsidRPr="008B1B1B">
        <w:rPr>
          <w:rFonts w:cs="Arial"/>
          <w:b/>
        </w:rPr>
        <w:t>3.3.5.</w:t>
      </w:r>
      <w:r w:rsidRPr="008B1B1B">
        <w:rPr>
          <w:rFonts w:cs="Arial"/>
        </w:rPr>
        <w:t xml:space="preserve"> Результатом выполнения административной процедуры является подготовка </w:t>
      </w:r>
      <w:r w:rsidRPr="008B1B1B">
        <w:t xml:space="preserve">проекта постановления </w:t>
      </w:r>
      <w:r w:rsidR="00301B03" w:rsidRPr="008B1B1B">
        <w:t>о переводе жилого помещения в нежилое или нежилого помещения в жилое помещение</w:t>
      </w:r>
      <w:r w:rsidRPr="008B1B1B">
        <w:t xml:space="preserve"> либо проекта уведомления об отказе в предоставлении муниципальной услуги с указанием мотивированных причин отказа. </w:t>
      </w:r>
      <w:bookmarkEnd w:id="13"/>
      <w:r w:rsidRPr="00445B06">
        <w:rPr>
          <w:b/>
        </w:rPr>
        <w:t>Срок</w:t>
      </w:r>
      <w:r w:rsidRPr="00445B06">
        <w:rPr>
          <w:rFonts w:cs="Arial"/>
          <w:b/>
        </w:rPr>
        <w:t xml:space="preserve"> выполнения данной административной процедуры не должен превышать 20-ти дней.</w:t>
      </w:r>
    </w:p>
    <w:p w:rsidR="00301B03" w:rsidRPr="008B1B1B" w:rsidRDefault="00301B03" w:rsidP="00301B03">
      <w:pPr>
        <w:widowControl w:val="0"/>
        <w:autoSpaceDE w:val="0"/>
        <w:autoSpaceDN w:val="0"/>
        <w:adjustRightInd w:val="0"/>
        <w:spacing w:after="120"/>
        <w:ind w:firstLine="708"/>
        <w:jc w:val="both"/>
        <w:rPr>
          <w:rFonts w:cs="Arial"/>
          <w:b/>
        </w:rPr>
      </w:pPr>
      <w:r w:rsidRPr="008B1B1B">
        <w:rPr>
          <w:rFonts w:cs="Arial"/>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01B03" w:rsidRPr="0030681B" w:rsidRDefault="00301B03" w:rsidP="00301B03">
      <w:pPr>
        <w:spacing w:after="120"/>
        <w:ind w:firstLine="720"/>
        <w:jc w:val="both"/>
      </w:pPr>
      <w:bookmarkStart w:id="14" w:name="sub_66"/>
      <w:r w:rsidRPr="0030681B">
        <w:rPr>
          <w:b/>
        </w:rPr>
        <w:t>3.4.1.</w:t>
      </w:r>
      <w:r w:rsidRPr="0030681B">
        <w:t xml:space="preserve"> </w:t>
      </w:r>
      <w:proofErr w:type="gramStart"/>
      <w:r w:rsidRPr="0030681B">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AC3F51">
        <w:t xml:space="preserve">главе </w:t>
      </w:r>
      <w:proofErr w:type="spellStart"/>
      <w:r w:rsidR="00AC3F51">
        <w:t>Хабарского</w:t>
      </w:r>
      <w:proofErr w:type="spellEnd"/>
      <w:r w:rsidR="00C9502C">
        <w:t xml:space="preserve"> района</w:t>
      </w:r>
      <w:r w:rsidR="00A644FE" w:rsidRPr="00C9502C">
        <w:t xml:space="preserve"> </w:t>
      </w:r>
      <w:r w:rsidRPr="0030681B">
        <w:t xml:space="preserve">подготовленных уполномоченным специалистом и согласованных уполномоченными должностными лицами проекта постановления </w:t>
      </w:r>
      <w:r w:rsidR="00E24660" w:rsidRPr="0030681B">
        <w:t>о переводе жилого помещения в нежилое или нежилого помещения в жилое помещение</w:t>
      </w:r>
      <w:r w:rsidRPr="0030681B">
        <w:t xml:space="preserve"> либо проекта уведомления об отказе в предоставлении муниципальной услуги с указанием мотивированных причин отказа.</w:t>
      </w:r>
      <w:proofErr w:type="gramEnd"/>
    </w:p>
    <w:p w:rsidR="00AC3F51" w:rsidRDefault="00301B03" w:rsidP="00AC3F51">
      <w:pPr>
        <w:spacing w:after="120"/>
        <w:ind w:firstLine="720"/>
        <w:jc w:val="both"/>
        <w:rPr>
          <w:b/>
        </w:rPr>
      </w:pPr>
      <w:bookmarkStart w:id="15" w:name="sub_67"/>
      <w:bookmarkEnd w:id="14"/>
      <w:r w:rsidRPr="0030681B">
        <w:rPr>
          <w:b/>
        </w:rPr>
        <w:t>3.4.2.</w:t>
      </w:r>
      <w:r w:rsidRPr="0030681B">
        <w:t xml:space="preserve"> </w:t>
      </w:r>
      <w:r w:rsidR="00D148B7" w:rsidRPr="00D148B7">
        <w:t xml:space="preserve">Глава </w:t>
      </w:r>
      <w:proofErr w:type="spellStart"/>
      <w:r w:rsidR="00AC3F51">
        <w:t>Хабарского</w:t>
      </w:r>
      <w:proofErr w:type="spellEnd"/>
      <w:r w:rsidR="00D148B7" w:rsidRPr="00D148B7">
        <w:t xml:space="preserve"> района </w:t>
      </w:r>
      <w:r w:rsidRPr="00D148B7">
        <w:t>рассматривает</w:t>
      </w:r>
      <w:r w:rsidRPr="0030681B">
        <w:t xml:space="preserve"> представленные документы, подписывает постановление </w:t>
      </w:r>
      <w:r w:rsidR="00E24660" w:rsidRPr="0030681B">
        <w:t>о переводе жилого помещения в нежилое или нежилого помещения в жилое помещение</w:t>
      </w:r>
      <w:r w:rsidRPr="0030681B">
        <w:rPr>
          <w:rFonts w:cs="Arial"/>
        </w:rPr>
        <w:t xml:space="preserve"> либо </w:t>
      </w:r>
      <w:r w:rsidRPr="0030681B">
        <w:rPr>
          <w:rFonts w:eastAsia="Calibri"/>
          <w:lang w:eastAsia="en-US"/>
        </w:rPr>
        <w:t>мотивированный</w:t>
      </w:r>
      <w:r w:rsidRPr="0030681B">
        <w:t xml:space="preserve"> отказ в предоставлении муниципальной услуги и направляет их уполномоченному специалисту. </w:t>
      </w:r>
      <w:bookmarkStart w:id="16" w:name="sub_68"/>
      <w:bookmarkEnd w:id="15"/>
      <w:r w:rsidRPr="00C9502C">
        <w:rPr>
          <w:b/>
        </w:rPr>
        <w:t>Максимальный срок выполнения действий данной административной процедуры не должен превышать пяти дней.</w:t>
      </w:r>
    </w:p>
    <w:p w:rsidR="00931027" w:rsidRPr="00000728" w:rsidRDefault="00931027" w:rsidP="00AC3F51">
      <w:pPr>
        <w:spacing w:after="120"/>
        <w:ind w:firstLine="720"/>
        <w:jc w:val="both"/>
      </w:pPr>
      <w:proofErr w:type="gramStart"/>
      <w:r w:rsidRPr="00000728">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указанное абзаце первом настоящего подпункта, является основанием проведения соответствующих переустройства, и (или) перепланировки с учетом проекта переустройства и (или) перепланировки, и (или) иных работ с учетом перечня таких работ, указанных в предусмотренном абзацем первым настоящего подпункта документе.</w:t>
      </w:r>
      <w:proofErr w:type="gramEnd"/>
    </w:p>
    <w:p w:rsidR="00931027" w:rsidRPr="0030681B" w:rsidRDefault="00931027" w:rsidP="00AC3F51">
      <w:pPr>
        <w:autoSpaceDE w:val="0"/>
        <w:autoSpaceDN w:val="0"/>
        <w:adjustRightInd w:val="0"/>
        <w:ind w:firstLine="540"/>
        <w:jc w:val="both"/>
      </w:pPr>
      <w:proofErr w:type="gramStart"/>
      <w:r w:rsidRPr="00000728">
        <w:t>Завершение переустройства, и (или) перепланировки, и (или) иных работ подтверждается актом приемочной комиссии, сформированной органом местного самоуправления (далее - Акт приемочной комиссии).</w:t>
      </w:r>
      <w:proofErr w:type="gramEnd"/>
      <w:r w:rsidRPr="00000728">
        <w:t xml:space="preserve"> Акт приемочной комиссии, подтверждающий завершение переустройства и (или) перепланировки, должен быть направлен органом местного самоуправления, в орган или организацию, осуществляющие государственный учет объектов недвижимого имущества в соответствии с </w:t>
      </w:r>
      <w:r w:rsidRPr="004F3142">
        <w:t>Федеральным законом от 13.07.2015 № 218-ФЗ «О государственной регистрации недвижимости».</w:t>
      </w:r>
      <w:r w:rsidRPr="00000728">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301B03" w:rsidRPr="0030681B" w:rsidRDefault="00301B03" w:rsidP="00736F2E">
      <w:pPr>
        <w:ind w:firstLine="720"/>
        <w:jc w:val="both"/>
        <w:rPr>
          <w:rFonts w:eastAsia="Calibri"/>
          <w:lang w:eastAsia="en-US"/>
        </w:rPr>
      </w:pPr>
      <w:bookmarkStart w:id="17" w:name="sub_73"/>
      <w:bookmarkEnd w:id="16"/>
      <w:r w:rsidRPr="0030681B">
        <w:rPr>
          <w:b/>
        </w:rPr>
        <w:t>3.4.3.</w:t>
      </w:r>
      <w:r w:rsidRPr="0030681B">
        <w:t xml:space="preserve"> </w:t>
      </w:r>
      <w:r w:rsidR="002652F3" w:rsidRPr="0030681B">
        <w:rPr>
          <w:rFonts w:cs="Arial"/>
        </w:rPr>
        <w:t>Информирование и выдача результата предоставления муниципальной услуги</w:t>
      </w:r>
      <w:r w:rsidRPr="0030681B">
        <w:rPr>
          <w:rFonts w:eastAsia="Calibri"/>
          <w:lang w:eastAsia="en-US"/>
        </w:rPr>
        <w:t>.</w:t>
      </w:r>
    </w:p>
    <w:p w:rsidR="003E10E3" w:rsidRPr="0030681B" w:rsidRDefault="00DB7D4C" w:rsidP="003E10E3">
      <w:pPr>
        <w:autoSpaceDE w:val="0"/>
        <w:autoSpaceDN w:val="0"/>
        <w:adjustRightInd w:val="0"/>
        <w:ind w:firstLine="720"/>
        <w:jc w:val="both"/>
      </w:pPr>
      <w:r w:rsidRPr="00DB7D4C">
        <w:rPr>
          <w:b/>
          <w:bCs/>
          <w:iCs/>
          <w:szCs w:val="28"/>
        </w:rPr>
        <w:t>3.4.3.1.</w:t>
      </w:r>
      <w:r w:rsidRPr="00DB7D4C">
        <w:rPr>
          <w:bCs/>
          <w:iCs/>
          <w:szCs w:val="28"/>
        </w:rPr>
        <w:t xml:space="preserve"> </w:t>
      </w:r>
      <w:r w:rsidR="003E10E3" w:rsidRPr="00DB7D4C">
        <w:t>Уполномоченный</w:t>
      </w:r>
      <w:r w:rsidR="003E10E3" w:rsidRPr="0030681B">
        <w:t xml:space="preserve"> специалист не позднее чем через три рабочих дня со дня принятия одного из указанных </w:t>
      </w:r>
      <w:proofErr w:type="gramStart"/>
      <w:r w:rsidR="003E10E3" w:rsidRPr="0030681B">
        <w:t>в</w:t>
      </w:r>
      <w:proofErr w:type="gramEnd"/>
      <w:r w:rsidR="003E10E3" w:rsidRPr="0030681B">
        <w:t xml:space="preserve"> </w:t>
      </w:r>
      <w:proofErr w:type="gramStart"/>
      <w:r w:rsidR="003E10E3" w:rsidRPr="0030681B">
        <w:t>пункта</w:t>
      </w:r>
      <w:proofErr w:type="gramEnd"/>
      <w:r w:rsidR="003E10E3" w:rsidRPr="0030681B">
        <w:t xml:space="preserve"> 2.4 раздела </w:t>
      </w:r>
      <w:r w:rsidR="003E10E3" w:rsidRPr="0030681B">
        <w:rPr>
          <w:lang w:val="en-US"/>
        </w:rPr>
        <w:t>II</w:t>
      </w:r>
      <w:r w:rsidR="003E10E3" w:rsidRPr="0030681B">
        <w:t xml:space="preserve"> Административного регламента решений выдает или направляет по адресу, указанному в заявлении, документ, подтверждающий принятие одного из указанных решений. </w:t>
      </w:r>
    </w:p>
    <w:bookmarkEnd w:id="17"/>
    <w:p w:rsidR="00931027" w:rsidRDefault="00CB6323" w:rsidP="00931027">
      <w:pPr>
        <w:ind w:firstLine="709"/>
        <w:jc w:val="both"/>
        <w:rPr>
          <w:rFonts w:eastAsia="Calibri" w:cs="Arial"/>
          <w:lang w:eastAsia="en-US"/>
        </w:rPr>
      </w:pPr>
      <w:r w:rsidRPr="00CB6323">
        <w:rPr>
          <w:b/>
          <w:bCs/>
          <w:iCs/>
          <w:szCs w:val="28"/>
        </w:rPr>
        <w:lastRenderedPageBreak/>
        <w:t>3.4.3.2</w:t>
      </w:r>
      <w:r w:rsidR="00301B03" w:rsidRPr="00CB6323">
        <w:rPr>
          <w:b/>
          <w:bCs/>
          <w:iCs/>
          <w:szCs w:val="28"/>
        </w:rPr>
        <w:t>.</w:t>
      </w:r>
      <w:r w:rsidR="00301B03" w:rsidRPr="00DB7D4C">
        <w:rPr>
          <w:rFonts w:eastAsia="Calibri" w:cs="Arial"/>
          <w:lang w:eastAsia="en-US"/>
        </w:rPr>
        <w:t xml:space="preserve"> </w:t>
      </w:r>
      <w:r w:rsidR="00931027" w:rsidRPr="00000728">
        <w:rPr>
          <w:rFonts w:eastAsia="Calibri" w:cs="Arial"/>
          <w:lang w:eastAsia="en-US"/>
        </w:rPr>
        <w:t>При обращении заявителя через Единый портал государственных и</w:t>
      </w:r>
      <w:r w:rsidR="00931027" w:rsidRPr="00000728">
        <w:t xml:space="preserve"> муниципальных услуг (функций)</w:t>
      </w:r>
      <w:r w:rsidR="00931027" w:rsidRPr="00000728">
        <w:rPr>
          <w:bCs/>
        </w:rPr>
        <w:t xml:space="preserve"> уведомление о принятом решении и о необходимости явиться за получением результата </w:t>
      </w:r>
      <w:r w:rsidR="00931027" w:rsidRPr="00000728">
        <w:rPr>
          <w:rFonts w:eastAsia="Calibri" w:cs="Arial"/>
          <w:lang w:eastAsia="en-US"/>
        </w:rPr>
        <w:t xml:space="preserve">(уведомление о статусе заявления) </w:t>
      </w:r>
      <w:r w:rsidR="00931027" w:rsidRPr="00000728">
        <w:rPr>
          <w:bCs/>
        </w:rPr>
        <w:t>направляется заявителю</w:t>
      </w:r>
      <w:r w:rsidR="00931027" w:rsidRPr="00000728">
        <w:rPr>
          <w:rFonts w:eastAsia="Calibri" w:cs="Arial"/>
          <w:lang w:eastAsia="en-US"/>
        </w:rPr>
        <w:t xml:space="preserve"> в «Личный кабинет» заявителя на Едином портале</w:t>
      </w:r>
      <w:r w:rsidR="00931027" w:rsidRPr="00000728">
        <w:t xml:space="preserve"> государственных и </w:t>
      </w:r>
      <w:r w:rsidR="00931027" w:rsidRPr="00000728">
        <w:rPr>
          <w:rFonts w:eastAsia="Calibri" w:cs="Arial"/>
          <w:lang w:eastAsia="en-US"/>
        </w:rPr>
        <w:t>муниципальных услуг (функций)</w:t>
      </w:r>
      <w:r w:rsidR="00931027">
        <w:rPr>
          <w:rFonts w:eastAsia="Calibri" w:cs="Arial"/>
          <w:lang w:eastAsia="en-US"/>
        </w:rPr>
        <w:t>.</w:t>
      </w:r>
      <w:r w:rsidR="00931027" w:rsidRPr="00000728">
        <w:rPr>
          <w:rFonts w:eastAsia="Calibri" w:cs="Arial"/>
          <w:lang w:eastAsia="en-US"/>
        </w:rPr>
        <w:t xml:space="preserve"> </w:t>
      </w:r>
    </w:p>
    <w:p w:rsidR="00931027" w:rsidRPr="004F3142" w:rsidRDefault="00931027" w:rsidP="00931027">
      <w:pPr>
        <w:widowControl w:val="0"/>
        <w:shd w:val="clear" w:color="auto" w:fill="FFFFFF"/>
        <w:autoSpaceDE w:val="0"/>
        <w:autoSpaceDN w:val="0"/>
        <w:adjustRightInd w:val="0"/>
        <w:ind w:firstLine="709"/>
        <w:jc w:val="both"/>
      </w:pPr>
      <w:r w:rsidRPr="004F314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4F3142">
        <w:rPr>
          <w:rFonts w:eastAsia="Calibri" w:cs="Arial"/>
          <w:lang w:eastAsia="en-US"/>
        </w:rPr>
        <w:t>.</w:t>
      </w:r>
    </w:p>
    <w:p w:rsidR="00931027" w:rsidRPr="001A0ED2" w:rsidRDefault="00931027" w:rsidP="00931027">
      <w:pPr>
        <w:autoSpaceDE w:val="0"/>
        <w:autoSpaceDN w:val="0"/>
        <w:adjustRightInd w:val="0"/>
        <w:ind w:firstLine="709"/>
        <w:jc w:val="both"/>
      </w:pPr>
      <w:proofErr w:type="gramStart"/>
      <w:r w:rsidRPr="004F3142">
        <w:rPr>
          <w:color w:val="000000"/>
        </w:rPr>
        <w:t>Р</w:t>
      </w:r>
      <w:r w:rsidRPr="004F3142">
        <w:t>ешение (уведомление) органа местного самоуправления о переводе жилого помещения в нежилое или нежилого помещения в жилое помещение либо решение об отказе в согласовании переустройства и (или) перепланировки жилого помещения по желанию заявителя может быть направлено в форме электронного документа</w:t>
      </w:r>
      <w:r w:rsidRPr="004F3142">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roofErr w:type="gramEnd"/>
    </w:p>
    <w:p w:rsidR="00301B03" w:rsidRPr="00F20847" w:rsidRDefault="00931027" w:rsidP="00AC3F51">
      <w:pPr>
        <w:ind w:firstLine="709"/>
        <w:jc w:val="both"/>
        <w:rPr>
          <w:rFonts w:eastAsia="Calibri"/>
          <w:b/>
          <w:lang w:eastAsia="en-US"/>
        </w:rPr>
      </w:pPr>
      <w:r>
        <w:rPr>
          <w:rFonts w:eastAsia="Calibri" w:cs="Arial"/>
          <w:lang w:eastAsia="en-US"/>
        </w:rPr>
        <w:t>При этом с</w:t>
      </w:r>
      <w:r w:rsidRPr="00000728">
        <w:rPr>
          <w:rFonts w:eastAsia="Calibri" w:cs="Arial"/>
          <w:lang w:eastAsia="en-US"/>
        </w:rPr>
        <w:t>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574B9A" w:rsidRPr="00000728" w:rsidRDefault="00301B03" w:rsidP="00574B9A">
      <w:pPr>
        <w:widowControl w:val="0"/>
        <w:autoSpaceDE w:val="0"/>
        <w:autoSpaceDN w:val="0"/>
        <w:adjustRightInd w:val="0"/>
        <w:ind w:firstLine="720"/>
        <w:jc w:val="both"/>
        <w:rPr>
          <w:rFonts w:eastAsia="Calibri" w:cs="Arial"/>
          <w:lang w:eastAsia="en-US"/>
        </w:rPr>
      </w:pPr>
      <w:r w:rsidRPr="00F20847">
        <w:rPr>
          <w:rFonts w:eastAsia="Calibri"/>
          <w:b/>
          <w:lang w:eastAsia="en-US"/>
        </w:rPr>
        <w:t>3.4.</w:t>
      </w:r>
      <w:r w:rsidR="00931027">
        <w:rPr>
          <w:rFonts w:eastAsia="Calibri"/>
          <w:b/>
          <w:lang w:eastAsia="en-US"/>
        </w:rPr>
        <w:t>3.</w:t>
      </w:r>
      <w:r w:rsidR="00574B9A">
        <w:rPr>
          <w:rFonts w:eastAsia="Calibri"/>
          <w:b/>
          <w:lang w:eastAsia="en-US"/>
        </w:rPr>
        <w:t>3</w:t>
      </w:r>
      <w:r w:rsidRPr="00F20847">
        <w:rPr>
          <w:rFonts w:eastAsia="Calibri"/>
          <w:b/>
          <w:lang w:eastAsia="en-US"/>
        </w:rPr>
        <w:t>.</w:t>
      </w:r>
      <w:r w:rsidRPr="00F20847">
        <w:rPr>
          <w:rFonts w:eastAsia="Calibri"/>
          <w:lang w:eastAsia="en-US"/>
        </w:rPr>
        <w:t xml:space="preserve"> </w:t>
      </w:r>
      <w:r w:rsidR="00574B9A" w:rsidRPr="00000728">
        <w:rPr>
          <w:rFonts w:eastAsia="Calibri" w:cs="Arial"/>
          <w:lang w:eastAsia="en-US"/>
        </w:rPr>
        <w:t xml:space="preserve">При предоставлении муниципальной услуги через Многофункциональный центр </w:t>
      </w:r>
      <w:r w:rsidR="00574B9A">
        <w:rPr>
          <w:rFonts w:eastAsia="Calibri" w:cs="Arial"/>
          <w:u w:val="single"/>
          <w:lang w:eastAsia="en-US"/>
        </w:rPr>
        <w:t>отдел по архитектуре, строительству и территориальному планированию</w:t>
      </w:r>
      <w:r w:rsidR="00574B9A" w:rsidRPr="00000728">
        <w:rPr>
          <w:rFonts w:eastAsia="Calibri" w:cs="Arial"/>
          <w:u w:val="single"/>
          <w:lang w:eastAsia="en-US"/>
        </w:rPr>
        <w:t>:</w:t>
      </w:r>
      <w:r w:rsidR="00574B9A" w:rsidRPr="00000728">
        <w:rPr>
          <w:rFonts w:eastAsia="Calibri" w:cs="Arial"/>
          <w:lang w:eastAsia="en-US"/>
        </w:rPr>
        <w:t xml:space="preserve"> </w:t>
      </w:r>
    </w:p>
    <w:p w:rsidR="00574B9A" w:rsidRPr="00000728" w:rsidRDefault="00574B9A" w:rsidP="00574B9A">
      <w:pPr>
        <w:ind w:firstLine="720"/>
        <w:jc w:val="both"/>
        <w:rPr>
          <w:rFonts w:eastAsia="Calibri" w:cs="Arial"/>
          <w:lang w:eastAsia="en-US"/>
        </w:rPr>
      </w:pPr>
      <w:proofErr w:type="gramStart"/>
      <w:r w:rsidRPr="00000728">
        <w:rPr>
          <w:rFonts w:eastAsia="Calibri" w:cs="Arial"/>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301B03" w:rsidRPr="00D3289B" w:rsidRDefault="00574B9A" w:rsidP="00AC3F51">
      <w:pPr>
        <w:ind w:firstLine="720"/>
        <w:jc w:val="both"/>
        <w:rPr>
          <w:b/>
        </w:rPr>
      </w:pPr>
      <w:proofErr w:type="gramStart"/>
      <w:r w:rsidRPr="00000728">
        <w:rPr>
          <w:rFonts w:eastAsia="Calibri" w:cs="Arial"/>
          <w:lang w:eastAsia="en-US"/>
        </w:rPr>
        <w:t>2) в срок, указанный в пункте 3.4.3.</w:t>
      </w:r>
      <w:r>
        <w:rPr>
          <w:rFonts w:eastAsia="Calibri" w:cs="Arial"/>
          <w:lang w:eastAsia="en-US"/>
        </w:rPr>
        <w:t>1 Административного регламента,</w:t>
      </w:r>
      <w:r w:rsidRPr="00000728">
        <w:rPr>
          <w:rFonts w:eastAsia="Calibri" w:cs="Arial"/>
          <w:lang w:eastAsia="en-US"/>
        </w:rPr>
        <w:t xml:space="preserve"> сообщает о принятом решении заявителю</w:t>
      </w:r>
      <w:r w:rsidRPr="00000728">
        <w:rPr>
          <w:bCs/>
        </w:rPr>
        <w:t xml:space="preserve"> и</w:t>
      </w:r>
      <w:r w:rsidRPr="00000728">
        <w:rPr>
          <w:rFonts w:eastAsia="Calibri" w:cs="Arial"/>
          <w:lang w:eastAsia="en-US"/>
        </w:rPr>
        <w:t xml:space="preserve"> выдает соответствующий документ заявителю при его личном обращении </w:t>
      </w:r>
      <w:r w:rsidRPr="00000728">
        <w:t xml:space="preserve">либо направляет по адресу, указанному в заявлении, </w:t>
      </w:r>
      <w:r w:rsidRPr="00000728">
        <w:rPr>
          <w:rFonts w:eastAsia="Calibri" w:cs="Arial"/>
          <w:lang w:eastAsia="en-US"/>
        </w:rPr>
        <w:t xml:space="preserve">а также направляет в Многофункциональный центр </w:t>
      </w:r>
      <w:r w:rsidRPr="00000728">
        <w:t>уведомление, в котором раскрывает суть решения, принятого по обращению, указывает дату принятия решения</w:t>
      </w:r>
      <w:r w:rsidRPr="00000728">
        <w:rPr>
          <w:rFonts w:eastAsia="Calibri" w:cs="Arial"/>
          <w:lang w:eastAsia="en-US"/>
        </w:rPr>
        <w:t xml:space="preserve"> (при отметке в заявлении о получении услуги в </w:t>
      </w:r>
      <w:r w:rsidRPr="00000728">
        <w:rPr>
          <w:rFonts w:eastAsia="Calibri" w:cs="Arial"/>
          <w:u w:val="single"/>
          <w:lang w:eastAsia="en-US"/>
        </w:rPr>
        <w:t>органе местного самоуправления).</w:t>
      </w:r>
      <w:proofErr w:type="gramEnd"/>
    </w:p>
    <w:p w:rsidR="00574B9A" w:rsidRPr="00000728" w:rsidRDefault="00574B9A" w:rsidP="00574B9A">
      <w:pPr>
        <w:widowControl w:val="0"/>
        <w:autoSpaceDE w:val="0"/>
        <w:autoSpaceDN w:val="0"/>
        <w:adjustRightInd w:val="0"/>
        <w:ind w:firstLine="720"/>
        <w:jc w:val="both"/>
        <w:rPr>
          <w:rFonts w:eastAsia="Calibri" w:cs="Arial"/>
          <w:lang w:eastAsia="en-US"/>
        </w:rPr>
      </w:pPr>
      <w:r w:rsidRPr="00574B9A">
        <w:rPr>
          <w:b/>
        </w:rPr>
        <w:t>3.4.3</w:t>
      </w:r>
      <w:r w:rsidR="00B113FB" w:rsidRPr="00574B9A">
        <w:rPr>
          <w:b/>
        </w:rPr>
        <w:t>.</w:t>
      </w:r>
      <w:r w:rsidRPr="00574B9A">
        <w:rPr>
          <w:b/>
        </w:rPr>
        <w:t>4.</w:t>
      </w:r>
      <w:r>
        <w:t xml:space="preserve"> </w:t>
      </w:r>
      <w:r w:rsidRPr="00000728">
        <w:rPr>
          <w:rFonts w:eastAsia="Calibri" w:cs="Arial"/>
          <w:lang w:eastAsia="en-US"/>
        </w:rPr>
        <w:t xml:space="preserve">Заявителю передаются документы, подготовленные </w:t>
      </w:r>
      <w:r w:rsidRPr="00000728">
        <w:rPr>
          <w:rFonts w:eastAsia="Calibri" w:cs="Arial"/>
          <w:u w:val="single"/>
          <w:lang w:eastAsia="en-US"/>
        </w:rPr>
        <w:t>органом местного самоуправления</w:t>
      </w:r>
      <w:r w:rsidRPr="00000728">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74B9A" w:rsidRPr="00000728" w:rsidRDefault="00574B9A" w:rsidP="00574B9A">
      <w:pPr>
        <w:ind w:firstLine="720"/>
        <w:jc w:val="both"/>
        <w:rPr>
          <w:rFonts w:eastAsia="Calibri" w:cs="Arial"/>
          <w:lang w:eastAsia="en-US"/>
        </w:rPr>
      </w:pPr>
      <w:r w:rsidRPr="00000728">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74B9A" w:rsidRDefault="00574B9A" w:rsidP="00574B9A">
      <w:pPr>
        <w:widowControl w:val="0"/>
        <w:autoSpaceDE w:val="0"/>
        <w:autoSpaceDN w:val="0"/>
        <w:adjustRightInd w:val="0"/>
        <w:ind w:firstLine="720"/>
        <w:jc w:val="both"/>
        <w:rPr>
          <w:rFonts w:eastAsia="Calibri" w:cs="Arial"/>
          <w:lang w:eastAsia="en-US"/>
        </w:rPr>
      </w:pPr>
      <w:r w:rsidRPr="00000728">
        <w:rPr>
          <w:rFonts w:eastAsia="Calibri" w:cs="Arial"/>
          <w:lang w:eastAsia="en-US"/>
        </w:rPr>
        <w:t>При выдаче документов заявитель дает расписку в получении документов, в которой указываются все документы</w:t>
      </w:r>
      <w:r>
        <w:rPr>
          <w:rFonts w:eastAsia="Calibri" w:cs="Arial"/>
          <w:lang w:eastAsia="en-US"/>
        </w:rPr>
        <w:t>,</w:t>
      </w:r>
      <w:r w:rsidRPr="00000728">
        <w:rPr>
          <w:rFonts w:eastAsia="Calibri" w:cs="Arial"/>
          <w:lang w:eastAsia="en-US"/>
        </w:rPr>
        <w:t xml:space="preserve"> передаваемые заявителю, дата передачи документов.</w:t>
      </w:r>
    </w:p>
    <w:p w:rsidR="00512046" w:rsidRPr="00000728" w:rsidRDefault="00512046" w:rsidP="00512046">
      <w:pPr>
        <w:widowControl w:val="0"/>
        <w:autoSpaceDE w:val="0"/>
        <w:autoSpaceDN w:val="0"/>
        <w:adjustRightInd w:val="0"/>
        <w:ind w:firstLine="720"/>
        <w:jc w:val="both"/>
      </w:pPr>
      <w:r w:rsidRPr="00512046">
        <w:rPr>
          <w:rFonts w:eastAsia="Calibri" w:cs="Arial"/>
          <w:b/>
          <w:lang w:eastAsia="en-US"/>
        </w:rPr>
        <w:t xml:space="preserve">3.4.4. </w:t>
      </w:r>
      <w:r w:rsidRPr="00000728">
        <w:t xml:space="preserve">Результатом </w:t>
      </w:r>
      <w:r w:rsidRPr="00000728">
        <w:rPr>
          <w:rFonts w:cs="Arial"/>
        </w:rPr>
        <w:t xml:space="preserve">выполнения административной процедуры </w:t>
      </w:r>
      <w:r w:rsidRPr="00000728">
        <w:t>является:</w:t>
      </w:r>
    </w:p>
    <w:p w:rsidR="00512046" w:rsidRPr="00000728" w:rsidRDefault="00512046" w:rsidP="00512046">
      <w:pPr>
        <w:autoSpaceDE w:val="0"/>
        <w:autoSpaceDN w:val="0"/>
        <w:adjustRightInd w:val="0"/>
        <w:ind w:firstLine="709"/>
        <w:jc w:val="both"/>
      </w:pPr>
      <w:r w:rsidRPr="00000728">
        <w:t xml:space="preserve">1) выдача </w:t>
      </w:r>
      <w:r>
        <w:t>или направление решения (</w:t>
      </w:r>
      <w:r w:rsidRPr="00000728">
        <w:t>уведомления</w:t>
      </w:r>
      <w:r>
        <w:t>)</w:t>
      </w:r>
      <w:r w:rsidRPr="00000728">
        <w:t xml:space="preserve"> о переводе жилого помещения в нежилое или нежилого помещения в жилое помещение;</w:t>
      </w:r>
    </w:p>
    <w:p w:rsidR="00512046" w:rsidRPr="00000728" w:rsidRDefault="00512046" w:rsidP="00512046">
      <w:pPr>
        <w:widowControl w:val="0"/>
        <w:autoSpaceDE w:val="0"/>
        <w:autoSpaceDN w:val="0"/>
        <w:adjustRightInd w:val="0"/>
        <w:ind w:firstLine="709"/>
        <w:jc w:val="both"/>
      </w:pPr>
      <w:r w:rsidRPr="00000728">
        <w:t xml:space="preserve">2) выдача </w:t>
      </w:r>
      <w:r>
        <w:t>или направление решения (</w:t>
      </w:r>
      <w:r w:rsidRPr="00000728">
        <w:t>уведомления</w:t>
      </w:r>
      <w:r>
        <w:t>)</w:t>
      </w:r>
      <w:r w:rsidRPr="00000728">
        <w:t xml:space="preserve"> об отказе в предоставлении муниципальной услуги.</w:t>
      </w:r>
    </w:p>
    <w:p w:rsidR="00003998" w:rsidRDefault="00512046" w:rsidP="00AC3F51">
      <w:pPr>
        <w:ind w:firstLine="708"/>
        <w:jc w:val="both"/>
        <w:rPr>
          <w:sz w:val="28"/>
          <w:szCs w:val="28"/>
        </w:rPr>
      </w:pPr>
      <w:r w:rsidRPr="00000728">
        <w:t>Максимальный срок выполнения данной административной процедуры не должен превышать пятнадцать дней.</w:t>
      </w:r>
    </w:p>
    <w:p w:rsidR="005E5478" w:rsidRPr="00B41369" w:rsidRDefault="005E5478" w:rsidP="005E5478">
      <w:pPr>
        <w:autoSpaceDE w:val="0"/>
        <w:autoSpaceDN w:val="0"/>
        <w:adjustRightInd w:val="0"/>
        <w:jc w:val="center"/>
        <w:rPr>
          <w:b/>
        </w:rPr>
      </w:pPr>
      <w:r w:rsidRPr="00B41369">
        <w:rPr>
          <w:b/>
          <w:lang w:val="en-US"/>
        </w:rPr>
        <w:t>IV</w:t>
      </w:r>
      <w:r w:rsidRPr="00B41369">
        <w:rPr>
          <w:b/>
        </w:rPr>
        <w:t>. Формы контроля за исполнением Административного регламента</w:t>
      </w:r>
    </w:p>
    <w:p w:rsidR="005E5478" w:rsidRPr="00B41369" w:rsidRDefault="005E5478" w:rsidP="005E5478">
      <w:pPr>
        <w:autoSpaceDE w:val="0"/>
        <w:autoSpaceDN w:val="0"/>
        <w:adjustRightInd w:val="0"/>
        <w:jc w:val="center"/>
      </w:pPr>
    </w:p>
    <w:p w:rsidR="00AC3F51" w:rsidRDefault="00F7339F" w:rsidP="00F7339F">
      <w:pPr>
        <w:pStyle w:val="afc"/>
        <w:jc w:val="both"/>
      </w:pPr>
      <w:r>
        <w:rPr>
          <w:b/>
        </w:rPr>
        <w:lastRenderedPageBreak/>
        <w:t xml:space="preserve">          </w:t>
      </w:r>
      <w:r w:rsidR="005E5478" w:rsidRPr="00B41369">
        <w:rPr>
          <w:b/>
        </w:rPr>
        <w:t>4.1.</w:t>
      </w:r>
      <w:r w:rsidR="005E5478" w:rsidRPr="00B41369">
        <w:t xml:space="preserve"> </w:t>
      </w:r>
      <w:proofErr w:type="gramStart"/>
      <w:r w:rsidR="005E5478" w:rsidRPr="00B41369">
        <w:t>Контроль за</w:t>
      </w:r>
      <w:proofErr w:type="gramEnd"/>
      <w:r w:rsidR="005E5478" w:rsidRPr="00B41369">
        <w:t xml:space="preserve"> предоставлением муниципальной услуги осуществляется в форме текущего контроля за соблюдением и исполнением </w:t>
      </w:r>
      <w:r w:rsidR="005E5478" w:rsidRPr="00B41369">
        <w:rPr>
          <w:rFonts w:eastAsia="Calibri"/>
          <w:szCs w:val="28"/>
          <w:lang w:eastAsia="en-US"/>
        </w:rPr>
        <w:t xml:space="preserve">ответственными </w:t>
      </w:r>
      <w:r w:rsidR="005E5478" w:rsidRPr="00B41369">
        <w:t xml:space="preserve">должностными лицами </w:t>
      </w:r>
      <w:r w:rsidR="007907D6" w:rsidRPr="007907D6">
        <w:t>отдела по архит</w:t>
      </w:r>
      <w:r w:rsidR="00512046">
        <w:t>ектуре, строительству и территориальному планированию</w:t>
      </w:r>
      <w:r w:rsidR="005E5478" w:rsidRPr="00B41369">
        <w:t xml:space="preserve"> положений Административного регламента, плановых и внеплановых проверок полноты и качества предоставления муниципальной услуги.</w:t>
      </w:r>
    </w:p>
    <w:p w:rsidR="005E5478" w:rsidRPr="00B41369" w:rsidRDefault="00F7339F" w:rsidP="00F7339F">
      <w:pPr>
        <w:pStyle w:val="afc"/>
        <w:jc w:val="both"/>
        <w:rPr>
          <w:spacing w:val="-4"/>
          <w:szCs w:val="28"/>
        </w:rPr>
      </w:pPr>
      <w:r>
        <w:rPr>
          <w:rFonts w:eastAsia="Calibri"/>
          <w:b/>
          <w:szCs w:val="28"/>
          <w:lang w:eastAsia="en-US"/>
        </w:rPr>
        <w:t xml:space="preserve">          </w:t>
      </w:r>
      <w:r w:rsidR="005E5478" w:rsidRPr="00B41369">
        <w:rPr>
          <w:rFonts w:eastAsia="Calibri"/>
          <w:b/>
          <w:szCs w:val="28"/>
          <w:lang w:eastAsia="en-US"/>
        </w:rPr>
        <w:t>4.2.</w:t>
      </w:r>
      <w:r w:rsidR="005E5478" w:rsidRPr="00B41369">
        <w:rPr>
          <w:rFonts w:eastAsia="Calibri"/>
          <w:szCs w:val="28"/>
          <w:lang w:eastAsia="en-US"/>
        </w:rPr>
        <w:t xml:space="preserve"> Порядок осуществления текущего </w:t>
      </w:r>
      <w:proofErr w:type="gramStart"/>
      <w:r w:rsidR="005E5478" w:rsidRPr="00B41369">
        <w:rPr>
          <w:rFonts w:eastAsia="Calibri"/>
          <w:szCs w:val="28"/>
          <w:lang w:eastAsia="en-US"/>
        </w:rPr>
        <w:t>контроля за</w:t>
      </w:r>
      <w:proofErr w:type="gramEnd"/>
      <w:r w:rsidR="005E5478" w:rsidRPr="00B41369">
        <w:rPr>
          <w:rFonts w:eastAsia="Calibri"/>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005E5478" w:rsidRPr="00B41369">
        <w:t xml:space="preserve"> должностными</w:t>
      </w:r>
      <w:r w:rsidR="005E5478" w:rsidRPr="00B41369">
        <w:rPr>
          <w:rFonts w:eastAsia="Calibri"/>
          <w:szCs w:val="28"/>
          <w:lang w:eastAsia="en-US"/>
        </w:rPr>
        <w:t xml:space="preserve"> лицами </w:t>
      </w:r>
      <w:r w:rsidR="005E5478" w:rsidRPr="00B41369">
        <w:rPr>
          <w:spacing w:val="-4"/>
          <w:szCs w:val="28"/>
        </w:rPr>
        <w:t>осуществляется</w:t>
      </w:r>
      <w:r w:rsidR="00512046">
        <w:rPr>
          <w:spacing w:val="-4"/>
          <w:szCs w:val="28"/>
        </w:rPr>
        <w:t xml:space="preserve"> </w:t>
      </w:r>
      <w:r w:rsidR="005E5478" w:rsidRPr="00B41369">
        <w:rPr>
          <w:spacing w:val="-4"/>
          <w:szCs w:val="28"/>
        </w:rPr>
        <w:t xml:space="preserve"> </w:t>
      </w:r>
      <w:r>
        <w:rPr>
          <w:spacing w:val="-4"/>
          <w:szCs w:val="28"/>
        </w:rPr>
        <w:t>г</w:t>
      </w:r>
      <w:r w:rsidR="00F8364C" w:rsidRPr="00F8364C">
        <w:rPr>
          <w:spacing w:val="-4"/>
          <w:szCs w:val="28"/>
        </w:rPr>
        <w:t xml:space="preserve">лавой </w:t>
      </w:r>
      <w:proofErr w:type="spellStart"/>
      <w:r>
        <w:rPr>
          <w:spacing w:val="-4"/>
          <w:szCs w:val="28"/>
        </w:rPr>
        <w:t>Хабарского</w:t>
      </w:r>
      <w:proofErr w:type="spellEnd"/>
      <w:r>
        <w:rPr>
          <w:spacing w:val="-4"/>
          <w:szCs w:val="28"/>
        </w:rPr>
        <w:t xml:space="preserve"> </w:t>
      </w:r>
      <w:r w:rsidR="00F8364C" w:rsidRPr="00F8364C">
        <w:rPr>
          <w:spacing w:val="-4"/>
          <w:szCs w:val="28"/>
        </w:rPr>
        <w:t>района и начальн</w:t>
      </w:r>
      <w:r w:rsidR="00512046">
        <w:rPr>
          <w:spacing w:val="-4"/>
          <w:szCs w:val="28"/>
        </w:rPr>
        <w:t>ика отдела по архитектуре, строительству и территориальному планированию</w:t>
      </w:r>
      <w:r w:rsidR="00F8364C" w:rsidRPr="00F8364C">
        <w:rPr>
          <w:spacing w:val="-4"/>
          <w:szCs w:val="28"/>
        </w:rPr>
        <w:t>.</w:t>
      </w:r>
    </w:p>
    <w:p w:rsidR="00F7339F" w:rsidRDefault="00F7339F" w:rsidP="00F7339F">
      <w:pPr>
        <w:pStyle w:val="afc"/>
        <w:jc w:val="both"/>
        <w:rPr>
          <w:rFonts w:eastAsia="Calibri"/>
          <w:lang w:eastAsia="en-US"/>
        </w:rPr>
      </w:pPr>
      <w:r>
        <w:rPr>
          <w:rFonts w:eastAsia="Calibri"/>
          <w:b/>
          <w:lang w:eastAsia="en-US"/>
        </w:rPr>
        <w:t xml:space="preserve">          </w:t>
      </w:r>
      <w:r w:rsidR="005E5478" w:rsidRPr="00B41369">
        <w:rPr>
          <w:rFonts w:eastAsia="Calibri"/>
          <w:b/>
          <w:lang w:eastAsia="en-US"/>
        </w:rPr>
        <w:t>4.3.</w:t>
      </w:r>
      <w:r w:rsidR="005E5478" w:rsidRPr="00B41369">
        <w:rPr>
          <w:rFonts w:eastAsia="Calibri"/>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005E5478" w:rsidRPr="00B41369">
        <w:rPr>
          <w:rFonts w:eastAsia="Calibri"/>
          <w:lang w:eastAsia="en-US"/>
        </w:rPr>
        <w:t>контроля за</w:t>
      </w:r>
      <w:proofErr w:type="gramEnd"/>
      <w:r w:rsidR="005E5478" w:rsidRPr="00B41369">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5E5478" w:rsidRPr="00B41369" w:rsidRDefault="00F7339F" w:rsidP="00F7339F">
      <w:pPr>
        <w:pStyle w:val="afc"/>
        <w:jc w:val="both"/>
        <w:rPr>
          <w:spacing w:val="-4"/>
        </w:rPr>
      </w:pPr>
      <w:r>
        <w:rPr>
          <w:spacing w:val="-4"/>
        </w:rPr>
        <w:t xml:space="preserve">          </w:t>
      </w:r>
      <w:r w:rsidR="005E5478" w:rsidRPr="00B41369">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E5478" w:rsidRPr="00B41369" w:rsidRDefault="00F7339F" w:rsidP="00F7339F">
      <w:pPr>
        <w:pStyle w:val="afc"/>
        <w:jc w:val="both"/>
      </w:pPr>
      <w:r>
        <w:t xml:space="preserve">         </w:t>
      </w:r>
      <w:r w:rsidR="005E5478" w:rsidRPr="00B41369">
        <w:t xml:space="preserve">Для проведения проверки полноты и качества предоставления муниципальной услуги формируется комиссия, состав которой утверждается </w:t>
      </w:r>
      <w:r>
        <w:t>г</w:t>
      </w:r>
      <w:r w:rsidR="00D71EFB" w:rsidRPr="00D71EFB">
        <w:rPr>
          <w:spacing w:val="-4"/>
        </w:rPr>
        <w:t xml:space="preserve">лавой  </w:t>
      </w:r>
      <w:proofErr w:type="spellStart"/>
      <w:r w:rsidR="00D71EFB" w:rsidRPr="00D71EFB">
        <w:rPr>
          <w:spacing w:val="-4"/>
        </w:rPr>
        <w:t>Хабарского</w:t>
      </w:r>
      <w:proofErr w:type="spellEnd"/>
      <w:r w:rsidR="00D71EFB" w:rsidRPr="00D71EFB">
        <w:rPr>
          <w:spacing w:val="-4"/>
        </w:rPr>
        <w:t xml:space="preserve"> района.</w:t>
      </w:r>
    </w:p>
    <w:p w:rsidR="005E5478" w:rsidRPr="00B41369" w:rsidRDefault="005E5478" w:rsidP="005E5478">
      <w:pPr>
        <w:widowControl w:val="0"/>
        <w:tabs>
          <w:tab w:val="left" w:pos="426"/>
        </w:tabs>
        <w:ind w:firstLine="720"/>
        <w:jc w:val="both"/>
        <w:rPr>
          <w:szCs w:val="28"/>
        </w:rPr>
      </w:pPr>
      <w:r w:rsidRPr="00B41369">
        <w:rPr>
          <w:spacing w:val="-2"/>
          <w:szCs w:val="28"/>
        </w:rPr>
        <w:t>Результаты деятельности комиссии оформляются в виде Акта</w:t>
      </w:r>
      <w:r w:rsidRPr="00B41369">
        <w:rPr>
          <w:szCs w:val="28"/>
        </w:rPr>
        <w:t xml:space="preserve"> проверки полноты и качества предоставления муниципальной услуги (далее – Акт)</w:t>
      </w:r>
      <w:r w:rsidRPr="00B41369">
        <w:rPr>
          <w:spacing w:val="-2"/>
          <w:szCs w:val="28"/>
        </w:rPr>
        <w:t xml:space="preserve">, в котором отмечаются выявленные недостатки и предложения по их устранению. </w:t>
      </w:r>
      <w:r w:rsidRPr="00B41369">
        <w:rPr>
          <w:szCs w:val="28"/>
        </w:rPr>
        <w:t>Акт подписывается членами комиссии.</w:t>
      </w:r>
    </w:p>
    <w:p w:rsidR="005E5478" w:rsidRPr="00B41369" w:rsidRDefault="005E5478" w:rsidP="005E5478">
      <w:pPr>
        <w:autoSpaceDE w:val="0"/>
        <w:autoSpaceDN w:val="0"/>
        <w:adjustRightInd w:val="0"/>
        <w:ind w:firstLine="720"/>
        <w:jc w:val="both"/>
        <w:outlineLvl w:val="1"/>
        <w:rPr>
          <w:rFonts w:eastAsia="Calibri"/>
          <w:szCs w:val="28"/>
          <w:lang w:eastAsia="en-US"/>
        </w:rPr>
      </w:pPr>
      <w:r w:rsidRPr="00B41369">
        <w:rPr>
          <w:rFonts w:eastAsia="Calibri"/>
          <w:b/>
          <w:szCs w:val="28"/>
          <w:lang w:eastAsia="en-US"/>
        </w:rPr>
        <w:t>4.4.</w:t>
      </w:r>
      <w:r w:rsidRPr="00B41369">
        <w:rPr>
          <w:rFonts w:eastAsia="Calibri"/>
          <w:szCs w:val="28"/>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E5478" w:rsidRPr="00B41369" w:rsidRDefault="005E5478" w:rsidP="005E5478">
      <w:pPr>
        <w:widowControl w:val="0"/>
        <w:ind w:firstLine="720"/>
        <w:jc w:val="both"/>
        <w:rPr>
          <w:szCs w:val="28"/>
        </w:rPr>
      </w:pPr>
      <w:r w:rsidRPr="00B41369">
        <w:rPr>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E5478" w:rsidRPr="00B41369" w:rsidRDefault="005E5478" w:rsidP="005E5478">
      <w:pPr>
        <w:widowControl w:val="0"/>
        <w:ind w:firstLine="720"/>
        <w:jc w:val="both"/>
        <w:rPr>
          <w:szCs w:val="28"/>
        </w:rPr>
      </w:pPr>
      <w:r w:rsidRPr="00B41369">
        <w:rPr>
          <w:szCs w:val="28"/>
        </w:rPr>
        <w:t xml:space="preserve">Персональная ответственность </w:t>
      </w:r>
      <w:r w:rsidRPr="00B41369">
        <w:rPr>
          <w:rFonts w:eastAsia="Calibri"/>
          <w:szCs w:val="28"/>
          <w:lang w:eastAsia="en-US"/>
        </w:rPr>
        <w:t xml:space="preserve">должностных лиц </w:t>
      </w:r>
      <w:r w:rsidR="00512046">
        <w:rPr>
          <w:rFonts w:eastAsia="Calibri"/>
          <w:szCs w:val="28"/>
          <w:lang w:eastAsia="en-US"/>
        </w:rPr>
        <w:t>отдела по архитектуре, строительству и территориальному планированию</w:t>
      </w:r>
      <w:r w:rsidRPr="00B41369">
        <w:rPr>
          <w:rFonts w:eastAsia="Calibri"/>
          <w:szCs w:val="28"/>
          <w:lang w:eastAsia="en-US"/>
        </w:rPr>
        <w:t xml:space="preserve"> </w:t>
      </w:r>
      <w:r w:rsidRPr="00B41369">
        <w:rPr>
          <w:szCs w:val="28"/>
        </w:rPr>
        <w:t>закрепляется в их должностных инструкциях в соответствии с требованиями законодательства Российской Федерации.</w:t>
      </w:r>
    </w:p>
    <w:p w:rsidR="005E5478" w:rsidRPr="00B41369" w:rsidRDefault="005E5478" w:rsidP="005E5478">
      <w:pPr>
        <w:widowControl w:val="0"/>
        <w:tabs>
          <w:tab w:val="left" w:pos="426"/>
        </w:tabs>
        <w:ind w:left="539" w:right="533"/>
        <w:jc w:val="center"/>
        <w:rPr>
          <w:szCs w:val="28"/>
        </w:rPr>
      </w:pPr>
    </w:p>
    <w:p w:rsidR="005E5478" w:rsidRPr="00B41369" w:rsidRDefault="005E5478" w:rsidP="005E5478">
      <w:pPr>
        <w:widowControl w:val="0"/>
        <w:ind w:right="79"/>
        <w:jc w:val="center"/>
        <w:rPr>
          <w:b/>
          <w:szCs w:val="28"/>
        </w:rPr>
      </w:pPr>
      <w:r w:rsidRPr="00B41369">
        <w:rPr>
          <w:b/>
          <w:szCs w:val="28"/>
          <w:lang w:val="en-US"/>
        </w:rPr>
        <w:t>V</w:t>
      </w:r>
      <w:r w:rsidRPr="00B41369">
        <w:rPr>
          <w:b/>
          <w:szCs w:val="28"/>
        </w:rPr>
        <w:t xml:space="preserve">. Досудебный (внесудебный) порядок обжалования решений и </w:t>
      </w:r>
      <w:r w:rsidRPr="00B41369">
        <w:rPr>
          <w:b/>
          <w:szCs w:val="28"/>
        </w:rPr>
        <w:br/>
        <w:t xml:space="preserve">действий (бездействия) органа, предоставляющего </w:t>
      </w:r>
      <w:bookmarkStart w:id="18" w:name="_GoBack"/>
      <w:bookmarkEnd w:id="18"/>
      <w:r w:rsidR="00974C40">
        <w:rPr>
          <w:b/>
          <w:szCs w:val="28"/>
        </w:rPr>
        <w:t xml:space="preserve">муниципальную услугу, многофункционального центра, организаций, </w:t>
      </w:r>
      <w:r w:rsidR="000E00F3">
        <w:rPr>
          <w:b/>
          <w:szCs w:val="28"/>
        </w:rPr>
        <w:t>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5E5478" w:rsidRPr="00B41369" w:rsidRDefault="005E5478" w:rsidP="005E5478">
      <w:pPr>
        <w:widowControl w:val="0"/>
        <w:tabs>
          <w:tab w:val="left" w:pos="426"/>
        </w:tabs>
        <w:ind w:left="540"/>
        <w:jc w:val="center"/>
        <w:rPr>
          <w:szCs w:val="28"/>
        </w:rPr>
      </w:pPr>
    </w:p>
    <w:p w:rsidR="00512046" w:rsidRPr="00753FB3" w:rsidRDefault="005E5478" w:rsidP="00512046">
      <w:pPr>
        <w:autoSpaceDE w:val="0"/>
        <w:autoSpaceDN w:val="0"/>
        <w:adjustRightInd w:val="0"/>
        <w:ind w:firstLine="709"/>
        <w:jc w:val="both"/>
        <w:outlineLvl w:val="1"/>
      </w:pPr>
      <w:r w:rsidRPr="00B41369">
        <w:rPr>
          <w:b/>
          <w:szCs w:val="28"/>
          <w:lang w:eastAsia="en-US"/>
        </w:rPr>
        <w:t>5.1.</w:t>
      </w:r>
      <w:r w:rsidRPr="00B41369">
        <w:rPr>
          <w:szCs w:val="28"/>
          <w:lang w:eastAsia="en-US"/>
        </w:rPr>
        <w:t xml:space="preserve"> </w:t>
      </w:r>
      <w:r w:rsidR="00512046" w:rsidRPr="00753FB3">
        <w:t xml:space="preserve">Заявители имеют право на досудебное (внесудебное) обжалование решений и действий (бездействия) </w:t>
      </w:r>
      <w:r w:rsidR="00512046">
        <w:rPr>
          <w:u w:val="single"/>
          <w:lang w:eastAsia="en-US"/>
        </w:rPr>
        <w:t xml:space="preserve">Администрации </w:t>
      </w:r>
      <w:proofErr w:type="spellStart"/>
      <w:r w:rsidR="00512046">
        <w:rPr>
          <w:u w:val="single"/>
          <w:lang w:eastAsia="en-US"/>
        </w:rPr>
        <w:t>Хабарского</w:t>
      </w:r>
      <w:proofErr w:type="spellEnd"/>
      <w:r w:rsidR="00512046">
        <w:rPr>
          <w:u w:val="single"/>
          <w:lang w:eastAsia="en-US"/>
        </w:rPr>
        <w:t xml:space="preserve"> района</w:t>
      </w:r>
      <w:r w:rsidR="00512046" w:rsidRPr="00753FB3">
        <w:t xml:space="preserve">, должностных лиц </w:t>
      </w:r>
      <w:r w:rsidR="00512046" w:rsidRPr="00753FB3">
        <w:rPr>
          <w:u w:val="single"/>
          <w:lang w:eastAsia="en-US"/>
        </w:rPr>
        <w:t>о</w:t>
      </w:r>
      <w:r w:rsidR="00512046">
        <w:rPr>
          <w:u w:val="single"/>
          <w:lang w:eastAsia="en-US"/>
        </w:rPr>
        <w:t xml:space="preserve">тдела </w:t>
      </w:r>
      <w:r w:rsidR="00F7339F">
        <w:rPr>
          <w:u w:val="single"/>
          <w:lang w:eastAsia="en-US"/>
        </w:rPr>
        <w:t xml:space="preserve">по </w:t>
      </w:r>
      <w:r w:rsidR="00512046">
        <w:rPr>
          <w:u w:val="single"/>
          <w:lang w:eastAsia="en-US"/>
        </w:rPr>
        <w:t>архитектур</w:t>
      </w:r>
      <w:r w:rsidR="00F7339F">
        <w:rPr>
          <w:u w:val="single"/>
          <w:lang w:eastAsia="en-US"/>
        </w:rPr>
        <w:t>е</w:t>
      </w:r>
      <w:r w:rsidR="00512046">
        <w:rPr>
          <w:u w:val="single"/>
          <w:lang w:eastAsia="en-US"/>
        </w:rPr>
        <w:t>, строительств</w:t>
      </w:r>
      <w:r w:rsidR="00F7339F">
        <w:rPr>
          <w:u w:val="single"/>
          <w:lang w:eastAsia="en-US"/>
        </w:rPr>
        <w:t>у</w:t>
      </w:r>
      <w:r w:rsidR="00512046">
        <w:rPr>
          <w:u w:val="single"/>
          <w:lang w:eastAsia="en-US"/>
        </w:rPr>
        <w:t xml:space="preserve"> и территориально</w:t>
      </w:r>
      <w:r w:rsidR="00F7339F">
        <w:rPr>
          <w:u w:val="single"/>
          <w:lang w:eastAsia="en-US"/>
        </w:rPr>
        <w:t>му</w:t>
      </w:r>
      <w:r w:rsidR="00512046">
        <w:rPr>
          <w:u w:val="single"/>
          <w:lang w:eastAsia="en-US"/>
        </w:rPr>
        <w:t xml:space="preserve"> планиро</w:t>
      </w:r>
      <w:r w:rsidR="00F7339F">
        <w:rPr>
          <w:u w:val="single"/>
          <w:lang w:eastAsia="en-US"/>
        </w:rPr>
        <w:t>в</w:t>
      </w:r>
      <w:r w:rsidR="00512046">
        <w:rPr>
          <w:u w:val="single"/>
          <w:lang w:eastAsia="en-US"/>
        </w:rPr>
        <w:t>ани</w:t>
      </w:r>
      <w:r w:rsidR="00F7339F">
        <w:rPr>
          <w:u w:val="single"/>
          <w:lang w:eastAsia="en-US"/>
        </w:rPr>
        <w:t>ю</w:t>
      </w:r>
      <w:r w:rsidR="00512046"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512046" w:rsidRDefault="00512046" w:rsidP="00512046">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9644A2" w:rsidRPr="00962D60" w:rsidRDefault="009644A2" w:rsidP="009644A2">
      <w:pPr>
        <w:autoSpaceDE w:val="0"/>
        <w:autoSpaceDN w:val="0"/>
        <w:adjustRightInd w:val="0"/>
        <w:ind w:firstLine="709"/>
        <w:jc w:val="both"/>
        <w:outlineLvl w:val="1"/>
        <w:rPr>
          <w:lang w:eastAsia="en-US"/>
        </w:rPr>
      </w:pPr>
      <w:r w:rsidRPr="009644A2">
        <w:rPr>
          <w:b/>
        </w:rPr>
        <w:t>5.2.</w:t>
      </w:r>
      <w:r>
        <w:rPr>
          <w:b/>
        </w:rPr>
        <w:t xml:space="preserve">  </w:t>
      </w:r>
      <w:r w:rsidRPr="00962D60">
        <w:rPr>
          <w:lang w:eastAsia="en-US"/>
        </w:rPr>
        <w:t>Заявитель может обратиться с жалобой, в том числе в следующих случаях:</w:t>
      </w:r>
    </w:p>
    <w:p w:rsidR="009644A2" w:rsidRPr="00962D60" w:rsidRDefault="009644A2" w:rsidP="009644A2">
      <w:pPr>
        <w:autoSpaceDE w:val="0"/>
        <w:autoSpaceDN w:val="0"/>
        <w:adjustRightInd w:val="0"/>
        <w:ind w:firstLine="709"/>
        <w:jc w:val="both"/>
        <w:outlineLvl w:val="1"/>
        <w:rPr>
          <w:lang w:eastAsia="en-US"/>
        </w:rPr>
      </w:pPr>
      <w:r w:rsidRPr="00962D60">
        <w:rPr>
          <w:lang w:eastAsia="en-US"/>
        </w:rPr>
        <w:lastRenderedPageBreak/>
        <w:t>1) нарушение срока регистрации запроса заявителя о предоставлении муниципальной услуги;</w:t>
      </w:r>
    </w:p>
    <w:p w:rsidR="009644A2" w:rsidRPr="00962D60" w:rsidRDefault="009644A2" w:rsidP="009644A2">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9644A2" w:rsidRPr="00962D60" w:rsidRDefault="009644A2" w:rsidP="009644A2">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644A2" w:rsidRPr="00962D60" w:rsidRDefault="009644A2" w:rsidP="009644A2">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644A2" w:rsidRPr="00962D60" w:rsidRDefault="009644A2" w:rsidP="009644A2">
      <w:pPr>
        <w:autoSpaceDE w:val="0"/>
        <w:autoSpaceDN w:val="0"/>
        <w:adjustRightInd w:val="0"/>
        <w:ind w:firstLine="709"/>
        <w:jc w:val="both"/>
        <w:outlineLvl w:val="1"/>
        <w:rPr>
          <w:lang w:eastAsia="en-US"/>
        </w:rPr>
      </w:pPr>
      <w:proofErr w:type="gramStart"/>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правовыми актами;</w:t>
      </w:r>
      <w:proofErr w:type="gramEnd"/>
    </w:p>
    <w:p w:rsidR="009644A2" w:rsidRPr="00962D60" w:rsidRDefault="009644A2" w:rsidP="009644A2">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644A2" w:rsidRDefault="009644A2" w:rsidP="009644A2">
      <w:pPr>
        <w:autoSpaceDE w:val="0"/>
        <w:autoSpaceDN w:val="0"/>
        <w:adjustRightInd w:val="0"/>
        <w:ind w:firstLine="709"/>
        <w:jc w:val="both"/>
        <w:outlineLvl w:val="1"/>
        <w:rPr>
          <w:lang w:eastAsia="en-US"/>
        </w:rPr>
      </w:pPr>
      <w:proofErr w:type="gramStart"/>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roofErr w:type="gramEnd"/>
    </w:p>
    <w:p w:rsidR="009644A2" w:rsidRPr="00753FB3" w:rsidRDefault="009644A2" w:rsidP="009644A2">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9644A2" w:rsidRPr="009644A2" w:rsidRDefault="009644A2" w:rsidP="00512046">
      <w:pPr>
        <w:autoSpaceDE w:val="0"/>
        <w:autoSpaceDN w:val="0"/>
        <w:adjustRightInd w:val="0"/>
        <w:ind w:firstLine="709"/>
        <w:jc w:val="both"/>
        <w:outlineLvl w:val="1"/>
        <w:rPr>
          <w:b/>
        </w:rPr>
      </w:pPr>
      <w:proofErr w:type="gramStart"/>
      <w:r w:rsidRPr="00753FB3">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644A2" w:rsidRPr="009644A2" w:rsidRDefault="009644A2" w:rsidP="009644A2">
      <w:pPr>
        <w:autoSpaceDE w:val="0"/>
        <w:autoSpaceDN w:val="0"/>
        <w:adjustRightInd w:val="0"/>
        <w:ind w:firstLine="709"/>
        <w:outlineLvl w:val="1"/>
      </w:pPr>
      <w:r w:rsidRPr="009644A2">
        <w:rPr>
          <w:b/>
        </w:rPr>
        <w:t>5.3.</w:t>
      </w:r>
      <w:r>
        <w:rPr>
          <w:b/>
        </w:rPr>
        <w:t xml:space="preserve">  </w:t>
      </w:r>
      <w:r>
        <w:t xml:space="preserve">Общие требования к порядку подачи и рассмотрения жалобы. </w:t>
      </w:r>
    </w:p>
    <w:p w:rsidR="009644A2" w:rsidRPr="00753FB3" w:rsidRDefault="009644A2" w:rsidP="009644A2">
      <w:pPr>
        <w:autoSpaceDE w:val="0"/>
        <w:autoSpaceDN w:val="0"/>
        <w:adjustRightInd w:val="0"/>
        <w:ind w:firstLine="709"/>
        <w:jc w:val="both"/>
        <w:outlineLvl w:val="1"/>
      </w:pPr>
      <w:r w:rsidRPr="009644A2">
        <w:rPr>
          <w:b/>
        </w:rPr>
        <w:t xml:space="preserve">5.3.1. </w:t>
      </w:r>
      <w:r w:rsidRPr="00753FB3">
        <w:t xml:space="preserve">Жалоба подается заявителем в письменной форме на бумажном носителе, </w:t>
      </w:r>
      <w:r w:rsidR="00F7339F">
        <w:t xml:space="preserve"> либо </w:t>
      </w:r>
      <w:r w:rsidRPr="00753FB3">
        <w:t xml:space="preserve">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192D89" w:rsidRPr="00192D89" w:rsidRDefault="00192D89" w:rsidP="00192D89">
      <w:pPr>
        <w:autoSpaceDE w:val="0"/>
        <w:autoSpaceDN w:val="0"/>
        <w:adjustRightInd w:val="0"/>
        <w:ind w:firstLine="709"/>
        <w:jc w:val="both"/>
        <w:outlineLvl w:val="1"/>
      </w:pPr>
      <w:r w:rsidRPr="00192D89">
        <w:t xml:space="preserve">Жалоба на действия (бездействие) и решения начальника отдела по архитектуре, строительству и территориальному планированию Администрации </w:t>
      </w:r>
      <w:proofErr w:type="spellStart"/>
      <w:r w:rsidRPr="00192D89">
        <w:t>Хабарского</w:t>
      </w:r>
      <w:proofErr w:type="spellEnd"/>
      <w:r w:rsidRPr="00192D89">
        <w:t xml:space="preserve"> района, должностного лица, муниципального служащего органа местного самоуправления направляется руководителю Администрации </w:t>
      </w:r>
      <w:proofErr w:type="spellStart"/>
      <w:r w:rsidRPr="00192D89">
        <w:t>Хабарского</w:t>
      </w:r>
      <w:proofErr w:type="spellEnd"/>
      <w:r w:rsidRPr="00192D89">
        <w:t xml:space="preserve"> района.</w:t>
      </w:r>
    </w:p>
    <w:p w:rsidR="00192D89" w:rsidRPr="00192D89" w:rsidRDefault="00192D89" w:rsidP="00192D89">
      <w:pPr>
        <w:autoSpaceDE w:val="0"/>
        <w:autoSpaceDN w:val="0"/>
        <w:adjustRightInd w:val="0"/>
        <w:ind w:firstLine="709"/>
        <w:jc w:val="both"/>
        <w:outlineLvl w:val="1"/>
      </w:pPr>
      <w:r w:rsidRPr="00192D89">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C700B7" w:rsidRPr="00C700B7" w:rsidRDefault="00C700B7" w:rsidP="00512046">
      <w:pPr>
        <w:autoSpaceDE w:val="0"/>
        <w:autoSpaceDN w:val="0"/>
        <w:adjustRightInd w:val="0"/>
        <w:ind w:firstLine="709"/>
        <w:jc w:val="both"/>
        <w:outlineLvl w:val="1"/>
        <w:rPr>
          <w:b/>
        </w:rPr>
      </w:pPr>
      <w:r w:rsidRPr="00C700B7">
        <w:rPr>
          <w:b/>
        </w:rPr>
        <w:t>5.3.2.</w:t>
      </w:r>
      <w:r>
        <w:rPr>
          <w:b/>
        </w:rPr>
        <w:t xml:space="preserve"> </w:t>
      </w:r>
      <w:proofErr w:type="gramStart"/>
      <w:r w:rsidRPr="00962D60">
        <w:rPr>
          <w:lang w:eastAsia="en-US"/>
        </w:rPr>
        <w:t xml:space="preserve">Жалоба может быть направлена по почте, через Многофункциональный центр, официальный сайт </w:t>
      </w:r>
      <w:r>
        <w:rPr>
          <w:u w:val="single"/>
        </w:rPr>
        <w:t xml:space="preserve">Администрации </w:t>
      </w:r>
      <w:proofErr w:type="spellStart"/>
      <w:r>
        <w:rPr>
          <w:u w:val="single"/>
        </w:rPr>
        <w:t>Хабарского</w:t>
      </w:r>
      <w:proofErr w:type="spellEnd"/>
      <w:r>
        <w:rPr>
          <w:u w:val="single"/>
        </w:rPr>
        <w:t xml:space="preserve"> района</w:t>
      </w:r>
      <w:r w:rsidRPr="00962D60">
        <w:rPr>
          <w:lang w:eastAsia="en-US"/>
        </w:rPr>
        <w:t>, Единый портал государственных и муниципальных услуг (функций)</w:t>
      </w:r>
      <w:r w:rsidRPr="00962D60">
        <w:t xml:space="preserve"> </w:t>
      </w:r>
      <w:r w:rsidRPr="00962D60">
        <w:rPr>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962D60">
        <w:rPr>
          <w:lang w:eastAsia="en-US"/>
        </w:rPr>
        <w:lastRenderedPageBreak/>
        <w:t>муниципальными служащими (</w:t>
      </w:r>
      <w:r>
        <w:rPr>
          <w:lang w:eastAsia="en-US"/>
        </w:rPr>
        <w:t>далее</w:t>
      </w:r>
      <w:proofErr w:type="gramEnd"/>
      <w:r>
        <w:rPr>
          <w:lang w:eastAsia="en-US"/>
        </w:rPr>
        <w:t xml:space="preserve"> – «</w:t>
      </w:r>
      <w:r w:rsidRPr="00962D60">
        <w:rPr>
          <w:lang w:eastAsia="en-US"/>
        </w:rPr>
        <w:t>портал досудебного обжалования</w:t>
      </w:r>
      <w:r>
        <w:rPr>
          <w:lang w:eastAsia="en-US"/>
        </w:rPr>
        <w:t>»</w:t>
      </w:r>
      <w:r w:rsidRPr="00962D60">
        <w:rPr>
          <w:lang w:eastAsia="en-US"/>
        </w:rPr>
        <w:t xml:space="preserve">), а также может быть </w:t>
      </w:r>
      <w:proofErr w:type="gramStart"/>
      <w:r w:rsidRPr="00962D60">
        <w:rPr>
          <w:lang w:eastAsia="en-US"/>
        </w:rPr>
        <w:t>принята</w:t>
      </w:r>
      <w:proofErr w:type="gramEnd"/>
      <w:r w:rsidRPr="00962D60">
        <w:rPr>
          <w:lang w:eastAsia="en-US"/>
        </w:rPr>
        <w:t xml:space="preserve"> при личном приеме заявителя.</w:t>
      </w:r>
    </w:p>
    <w:p w:rsidR="00C700B7" w:rsidRPr="00753FB3" w:rsidRDefault="00C700B7" w:rsidP="00C700B7">
      <w:pPr>
        <w:autoSpaceDE w:val="0"/>
        <w:autoSpaceDN w:val="0"/>
        <w:adjustRightInd w:val="0"/>
        <w:ind w:firstLine="709"/>
        <w:jc w:val="both"/>
        <w:outlineLvl w:val="1"/>
        <w:rPr>
          <w:lang w:eastAsia="en-US"/>
        </w:rPr>
      </w:pPr>
      <w:r w:rsidRPr="00C700B7">
        <w:rPr>
          <w:b/>
        </w:rPr>
        <w:t>5.3.3.</w:t>
      </w:r>
      <w:r>
        <w:rPr>
          <w:b/>
        </w:rPr>
        <w:t xml:space="preserve"> </w:t>
      </w:r>
      <w:r w:rsidRPr="00753FB3">
        <w:rPr>
          <w:lang w:eastAsia="en-US"/>
        </w:rPr>
        <w:t>В электронном виде жалоба может быть подана заявителем посредством:</w:t>
      </w:r>
    </w:p>
    <w:p w:rsidR="00C700B7" w:rsidRPr="00753FB3" w:rsidRDefault="00C700B7" w:rsidP="00C700B7">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C700B7" w:rsidRPr="00753FB3" w:rsidRDefault="00C700B7" w:rsidP="00C700B7">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C700B7" w:rsidRPr="00C700B7" w:rsidRDefault="00C700B7" w:rsidP="00512046">
      <w:pPr>
        <w:autoSpaceDE w:val="0"/>
        <w:autoSpaceDN w:val="0"/>
        <w:adjustRightInd w:val="0"/>
        <w:ind w:firstLine="709"/>
        <w:jc w:val="both"/>
        <w:outlineLvl w:val="1"/>
        <w:rPr>
          <w:b/>
        </w:rPr>
      </w:pPr>
      <w:r w:rsidRPr="00753FB3">
        <w:rPr>
          <w:lang w:eastAsia="en-US"/>
        </w:rPr>
        <w:t>в) портала досудебного обжалования (</w:t>
      </w:r>
      <w:proofErr w:type="spellStart"/>
      <w:r w:rsidRPr="00753FB3">
        <w:rPr>
          <w:lang w:eastAsia="en-US"/>
        </w:rPr>
        <w:t>do.gosuslugi.ru</w:t>
      </w:r>
      <w:proofErr w:type="spellEnd"/>
      <w:r w:rsidRPr="00753FB3">
        <w:rPr>
          <w:lang w:eastAsia="en-US"/>
        </w:rPr>
        <w:t>).</w:t>
      </w:r>
    </w:p>
    <w:p w:rsidR="00C700B7" w:rsidRPr="00753FB3" w:rsidRDefault="00C700B7" w:rsidP="00C700B7">
      <w:pPr>
        <w:autoSpaceDE w:val="0"/>
        <w:autoSpaceDN w:val="0"/>
        <w:adjustRightInd w:val="0"/>
        <w:ind w:firstLine="709"/>
        <w:jc w:val="both"/>
      </w:pPr>
      <w:r w:rsidRPr="00C700B7">
        <w:rPr>
          <w:b/>
        </w:rPr>
        <w:t>5.4.</w:t>
      </w:r>
      <w:r>
        <w:rPr>
          <w:b/>
        </w:rPr>
        <w:t xml:space="preserve">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00B7" w:rsidRPr="00C700B7" w:rsidRDefault="00C700B7" w:rsidP="00F7339F">
      <w:pPr>
        <w:autoSpaceDE w:val="0"/>
        <w:autoSpaceDN w:val="0"/>
        <w:adjustRightInd w:val="0"/>
        <w:ind w:firstLine="709"/>
        <w:jc w:val="both"/>
        <w:rPr>
          <w:b/>
        </w:rPr>
      </w:pPr>
      <w:r w:rsidRPr="00753FB3">
        <w:t>Время приема жалоб совпадает со временем предоставления муниципальной услуги.</w:t>
      </w:r>
    </w:p>
    <w:p w:rsidR="00C700B7" w:rsidRPr="00C700B7" w:rsidRDefault="00C700B7" w:rsidP="00512046">
      <w:pPr>
        <w:autoSpaceDE w:val="0"/>
        <w:autoSpaceDN w:val="0"/>
        <w:adjustRightInd w:val="0"/>
        <w:ind w:firstLine="709"/>
        <w:jc w:val="both"/>
        <w:outlineLvl w:val="1"/>
      </w:pPr>
      <w:r w:rsidRPr="00C700B7">
        <w:rPr>
          <w:b/>
        </w:rPr>
        <w:t>5.5.</w:t>
      </w:r>
      <w:r>
        <w:rPr>
          <w:b/>
        </w:rPr>
        <w:t xml:space="preserve"> </w:t>
      </w: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00B7" w:rsidRPr="00753FB3" w:rsidRDefault="00C700B7" w:rsidP="00C700B7">
      <w:pPr>
        <w:autoSpaceDE w:val="0"/>
        <w:autoSpaceDN w:val="0"/>
        <w:adjustRightInd w:val="0"/>
        <w:ind w:firstLine="709"/>
        <w:jc w:val="both"/>
      </w:pPr>
      <w:r w:rsidRPr="00C700B7">
        <w:rPr>
          <w:b/>
        </w:rPr>
        <w:t>5.6.</w:t>
      </w:r>
      <w:r>
        <w:rPr>
          <w:b/>
        </w:rPr>
        <w:t xml:space="preserve"> </w:t>
      </w:r>
      <w:r w:rsidRPr="00753FB3">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53FB3">
        <w:t>представлена</w:t>
      </w:r>
      <w:proofErr w:type="gramEnd"/>
      <w:r w:rsidRPr="00753FB3">
        <w:t>:</w:t>
      </w:r>
    </w:p>
    <w:p w:rsidR="00C700B7" w:rsidRPr="00753FB3" w:rsidRDefault="00C700B7" w:rsidP="00C700B7">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F7339F" w:rsidRDefault="00C700B7" w:rsidP="00F7339F">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5478" w:rsidRPr="00B41369" w:rsidRDefault="00C700B7" w:rsidP="00F7339F">
      <w:pPr>
        <w:autoSpaceDE w:val="0"/>
        <w:autoSpaceDN w:val="0"/>
        <w:adjustRightInd w:val="0"/>
        <w:ind w:firstLine="709"/>
        <w:jc w:val="both"/>
        <w:rPr>
          <w:szCs w:val="28"/>
          <w:lang w:eastAsia="en-US"/>
        </w:rPr>
      </w:pPr>
      <w:r w:rsidRPr="00C700B7">
        <w:rPr>
          <w:b/>
        </w:rPr>
        <w:t>5.7.</w:t>
      </w:r>
      <w:r>
        <w:rPr>
          <w:b/>
        </w:rPr>
        <w:t xml:space="preserve"> </w:t>
      </w:r>
      <w:r w:rsidRPr="00847137">
        <w:t xml:space="preserve">При подаче жалобы в электронном виде документ, указанный в </w:t>
      </w:r>
      <w:r>
        <w:t>пункте 5.6 Административного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512046" w:rsidRPr="00B41369" w:rsidRDefault="00192D89" w:rsidP="00192D89">
      <w:pPr>
        <w:pStyle w:val="afc"/>
        <w:jc w:val="both"/>
        <w:rPr>
          <w:lang w:eastAsia="en-US"/>
        </w:rPr>
      </w:pPr>
      <w:r>
        <w:rPr>
          <w:b/>
          <w:lang w:eastAsia="en-US"/>
        </w:rPr>
        <w:t xml:space="preserve">          </w:t>
      </w:r>
      <w:r w:rsidR="00C700B7">
        <w:rPr>
          <w:b/>
          <w:lang w:eastAsia="en-US"/>
        </w:rPr>
        <w:t>5.8</w:t>
      </w:r>
      <w:r w:rsidR="005E5478" w:rsidRPr="00B41369">
        <w:rPr>
          <w:b/>
          <w:lang w:eastAsia="en-US"/>
        </w:rPr>
        <w:t>.</w:t>
      </w:r>
      <w:r w:rsidR="005E5478" w:rsidRPr="00B41369">
        <w:rPr>
          <w:lang w:eastAsia="en-US"/>
        </w:rPr>
        <w:t xml:space="preserve"> </w:t>
      </w:r>
      <w:r w:rsidR="00C700B7">
        <w:rPr>
          <w:lang w:eastAsia="en-US"/>
        </w:rPr>
        <w:t>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92D89" w:rsidRDefault="00192D89" w:rsidP="00192D89">
      <w:pPr>
        <w:pStyle w:val="afc"/>
        <w:jc w:val="both"/>
        <w:rPr>
          <w:lang w:eastAsia="en-US"/>
        </w:rPr>
      </w:pPr>
      <w:r>
        <w:rPr>
          <w:b/>
          <w:lang w:eastAsia="en-US"/>
        </w:rPr>
        <w:t xml:space="preserve">          </w:t>
      </w:r>
      <w:r w:rsidR="00C700B7">
        <w:rPr>
          <w:b/>
          <w:lang w:eastAsia="en-US"/>
        </w:rPr>
        <w:t>5.9</w:t>
      </w:r>
      <w:r w:rsidR="005E5478" w:rsidRPr="00B41369">
        <w:rPr>
          <w:b/>
          <w:lang w:eastAsia="en-US"/>
        </w:rPr>
        <w:t>.</w:t>
      </w:r>
      <w:r w:rsidR="005E5478" w:rsidRPr="00B41369">
        <w:rPr>
          <w:lang w:eastAsia="en-US"/>
        </w:rPr>
        <w:t xml:space="preserve"> </w:t>
      </w:r>
      <w:r w:rsidR="00C700B7">
        <w:rPr>
          <w:lang w:eastAsia="en-US"/>
        </w:rPr>
        <w:t xml:space="preserve">Срок рассмотрения жалобы исчисляется со дня регистрации жалобы в </w:t>
      </w:r>
      <w:r>
        <w:rPr>
          <w:lang w:eastAsia="en-US"/>
        </w:rPr>
        <w:t xml:space="preserve">Администрации </w:t>
      </w:r>
      <w:proofErr w:type="spellStart"/>
      <w:r>
        <w:rPr>
          <w:lang w:eastAsia="en-US"/>
        </w:rPr>
        <w:t>Хабарского</w:t>
      </w:r>
      <w:proofErr w:type="spellEnd"/>
      <w:r>
        <w:rPr>
          <w:lang w:eastAsia="en-US"/>
        </w:rPr>
        <w:t xml:space="preserve"> района</w:t>
      </w:r>
      <w:r w:rsidR="00C700B7">
        <w:rPr>
          <w:lang w:eastAsia="en-US"/>
        </w:rPr>
        <w:t>.</w:t>
      </w:r>
    </w:p>
    <w:p w:rsidR="005E5478" w:rsidRPr="00B41369" w:rsidRDefault="00192D89" w:rsidP="00192D89">
      <w:pPr>
        <w:pStyle w:val="afc"/>
        <w:jc w:val="both"/>
      </w:pPr>
      <w:r>
        <w:rPr>
          <w:b/>
          <w:lang w:eastAsia="en-US"/>
        </w:rPr>
        <w:t xml:space="preserve">          </w:t>
      </w:r>
      <w:r w:rsidR="00231666">
        <w:rPr>
          <w:b/>
          <w:lang w:eastAsia="en-US"/>
        </w:rPr>
        <w:t>5.10</w:t>
      </w:r>
      <w:r w:rsidR="005E5478" w:rsidRPr="00B41369">
        <w:rPr>
          <w:b/>
          <w:lang w:eastAsia="en-US"/>
        </w:rPr>
        <w:t>.</w:t>
      </w:r>
      <w:r w:rsidR="005E5478" w:rsidRPr="00B41369">
        <w:rPr>
          <w:lang w:eastAsia="en-US"/>
        </w:rPr>
        <w:t xml:space="preserve"> </w:t>
      </w:r>
      <w:r w:rsidR="005E5478" w:rsidRPr="00B41369">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00A35F05" w:rsidRPr="00A35F05">
        <w:t>начальн</w:t>
      </w:r>
      <w:r w:rsidR="00512046">
        <w:t>ика отдела по архитектуре, строительству и территориальному планированию</w:t>
      </w:r>
      <w:r w:rsidR="00A35F05" w:rsidRPr="00A35F05">
        <w:t>.</w:t>
      </w:r>
    </w:p>
    <w:p w:rsidR="005E5478" w:rsidRPr="00B41369" w:rsidRDefault="00192D89" w:rsidP="00192D89">
      <w:pPr>
        <w:pStyle w:val="afc"/>
        <w:jc w:val="both"/>
      </w:pPr>
      <w:r>
        <w:t xml:space="preserve">          </w:t>
      </w:r>
      <w:r w:rsidR="005E5478" w:rsidRPr="00B41369">
        <w:t xml:space="preserve">Жалоба на действия (бездействие) или решения, принятые </w:t>
      </w:r>
      <w:r w:rsidR="00843E96" w:rsidRPr="00843E96">
        <w:t>начальни</w:t>
      </w:r>
      <w:r w:rsidR="00512046">
        <w:t>ком отдела по архитектуре, строительству и территориальному планированию</w:t>
      </w:r>
      <w:r w:rsidR="00843E96" w:rsidRPr="00843E96">
        <w:t xml:space="preserve"> </w:t>
      </w:r>
      <w:r w:rsidR="005E5478" w:rsidRPr="00B41369">
        <w:t xml:space="preserve">подаются </w:t>
      </w:r>
      <w:r w:rsidR="00843E96" w:rsidRPr="00843E96">
        <w:t xml:space="preserve">Главе Администрации </w:t>
      </w:r>
      <w:proofErr w:type="spellStart"/>
      <w:r w:rsidR="00843E96" w:rsidRPr="00843E96">
        <w:t>Хабарского</w:t>
      </w:r>
      <w:proofErr w:type="spellEnd"/>
      <w:r w:rsidR="00843E96" w:rsidRPr="00843E96">
        <w:t xml:space="preserve"> района.</w:t>
      </w:r>
      <w:r w:rsidR="005E5478" w:rsidRPr="00843E96">
        <w:t xml:space="preserve"> </w:t>
      </w:r>
    </w:p>
    <w:p w:rsidR="00231666" w:rsidRPr="00962D60" w:rsidRDefault="00192D89" w:rsidP="00192D89">
      <w:pPr>
        <w:pStyle w:val="afc"/>
        <w:jc w:val="both"/>
        <w:rPr>
          <w:lang w:eastAsia="en-US"/>
        </w:rPr>
      </w:pPr>
      <w:r>
        <w:rPr>
          <w:b/>
          <w:lang w:eastAsia="en-US"/>
        </w:rPr>
        <w:t xml:space="preserve">          </w:t>
      </w:r>
      <w:r w:rsidR="00512046">
        <w:rPr>
          <w:b/>
          <w:lang w:eastAsia="en-US"/>
        </w:rPr>
        <w:t>5.3</w:t>
      </w:r>
      <w:r w:rsidR="005E5478" w:rsidRPr="00B41369">
        <w:rPr>
          <w:b/>
          <w:lang w:eastAsia="en-US"/>
        </w:rPr>
        <w:t>.2.</w:t>
      </w:r>
      <w:r w:rsidR="005E5478" w:rsidRPr="00B41369">
        <w:rPr>
          <w:lang w:eastAsia="en-US"/>
        </w:rPr>
        <w:t xml:space="preserve"> </w:t>
      </w:r>
      <w:r w:rsidR="00231666" w:rsidRPr="00962D60">
        <w:rPr>
          <w:lang w:eastAsia="en-US"/>
        </w:rPr>
        <w:t>Жалоба должна содержать:</w:t>
      </w:r>
    </w:p>
    <w:p w:rsidR="00231666" w:rsidRPr="00962D60" w:rsidRDefault="00192D89" w:rsidP="00192D89">
      <w:pPr>
        <w:pStyle w:val="afc"/>
        <w:jc w:val="both"/>
        <w:rPr>
          <w:lang w:eastAsia="en-US"/>
        </w:rPr>
      </w:pPr>
      <w:r>
        <w:rPr>
          <w:lang w:eastAsia="en-US"/>
        </w:rPr>
        <w:t xml:space="preserve">         </w:t>
      </w:r>
      <w:proofErr w:type="gramStart"/>
      <w:r w:rsidR="00231666"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00231666" w:rsidRPr="00753FB3">
        <w:rPr>
          <w:lang w:eastAsia="en-US"/>
        </w:rPr>
        <w:t>Многофункционального центра, его руководителя и (или) работника,</w:t>
      </w:r>
      <w:r w:rsidR="00231666">
        <w:rPr>
          <w:lang w:eastAsia="en-US"/>
        </w:rPr>
        <w:t xml:space="preserve"> </w:t>
      </w:r>
      <w:r w:rsidR="00231666" w:rsidRPr="00962D60">
        <w:rPr>
          <w:lang w:eastAsia="en-US"/>
        </w:rPr>
        <w:t>решения и действия (бездействие) которых обжалуются;</w:t>
      </w:r>
      <w:proofErr w:type="gramEnd"/>
    </w:p>
    <w:p w:rsidR="00231666" w:rsidRPr="00962D60" w:rsidRDefault="00231666" w:rsidP="00231666">
      <w:pPr>
        <w:autoSpaceDE w:val="0"/>
        <w:autoSpaceDN w:val="0"/>
        <w:adjustRightInd w:val="0"/>
        <w:ind w:firstLine="709"/>
        <w:jc w:val="both"/>
        <w:outlineLvl w:val="1"/>
        <w:rPr>
          <w:lang w:eastAsia="en-US"/>
        </w:rPr>
      </w:pPr>
      <w:proofErr w:type="gramStart"/>
      <w:r w:rsidRPr="00962D60">
        <w:rPr>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962D60">
        <w:rPr>
          <w:lang w:eastAsia="en-US"/>
        </w:rPr>
        <w:lastRenderedPageBreak/>
        <w:t>электронной почты (при наличии) и почтовый адрес, по которым должен быть направлен ответ заявителю;</w:t>
      </w:r>
      <w:proofErr w:type="gramEnd"/>
    </w:p>
    <w:p w:rsidR="00231666" w:rsidRPr="00962D60" w:rsidRDefault="00231666" w:rsidP="00231666">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Многофункционального центра</w:t>
      </w:r>
      <w:r w:rsidRPr="00962D60">
        <w:rPr>
          <w:lang w:eastAsia="en-US"/>
        </w:rPr>
        <w:t>;</w:t>
      </w:r>
    </w:p>
    <w:p w:rsidR="005E5478" w:rsidRPr="00B41369" w:rsidRDefault="00231666" w:rsidP="00192D89">
      <w:pPr>
        <w:autoSpaceDE w:val="0"/>
        <w:autoSpaceDN w:val="0"/>
        <w:adjustRightInd w:val="0"/>
        <w:ind w:firstLine="709"/>
        <w:jc w:val="both"/>
        <w:outlineLvl w:val="1"/>
        <w:rPr>
          <w:rFonts w:ascii="Courier New" w:hAnsi="Courier New" w:cs="Courier New"/>
          <w:szCs w:val="28"/>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753FB3">
        <w:rPr>
          <w:lang w:eastAsia="en-US"/>
        </w:rPr>
        <w:t>Многофункционального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231666" w:rsidRPr="00753FB3" w:rsidRDefault="00231666" w:rsidP="00231666">
      <w:pPr>
        <w:autoSpaceDE w:val="0"/>
        <w:autoSpaceDN w:val="0"/>
        <w:adjustRightInd w:val="0"/>
        <w:ind w:firstLine="709"/>
        <w:jc w:val="both"/>
        <w:outlineLvl w:val="1"/>
        <w:rPr>
          <w:b/>
          <w:lang w:eastAsia="en-US"/>
        </w:rPr>
      </w:pPr>
      <w:r>
        <w:rPr>
          <w:b/>
          <w:szCs w:val="28"/>
          <w:lang w:eastAsia="en-US"/>
        </w:rPr>
        <w:t>5.11</w:t>
      </w:r>
      <w:r w:rsidR="00652E4A">
        <w:rPr>
          <w:b/>
          <w:szCs w:val="28"/>
          <w:lang w:eastAsia="en-US"/>
        </w:rPr>
        <w:t xml:space="preserve">. </w:t>
      </w:r>
      <w:r w:rsidR="005E5478" w:rsidRPr="00B41369">
        <w:rPr>
          <w:szCs w:val="28"/>
          <w:lang w:eastAsia="en-US"/>
        </w:rPr>
        <w:t xml:space="preserve"> </w:t>
      </w:r>
      <w:r w:rsidR="00192D89">
        <w:rPr>
          <w:szCs w:val="28"/>
          <w:lang w:eastAsia="en-US"/>
        </w:rPr>
        <w:t xml:space="preserve">Администрация </w:t>
      </w:r>
      <w:proofErr w:type="spellStart"/>
      <w:r w:rsidR="00192D89">
        <w:rPr>
          <w:szCs w:val="28"/>
          <w:lang w:eastAsia="en-US"/>
        </w:rPr>
        <w:t>Хабарского</w:t>
      </w:r>
      <w:proofErr w:type="spellEnd"/>
      <w:r w:rsidR="00192D89">
        <w:rPr>
          <w:szCs w:val="28"/>
          <w:lang w:eastAsia="en-US"/>
        </w:rPr>
        <w:t xml:space="preserve"> района</w:t>
      </w:r>
      <w:r w:rsidRPr="00753FB3">
        <w:rPr>
          <w:lang w:eastAsia="en-US"/>
        </w:rPr>
        <w:t xml:space="preserve"> обеспечивает:</w:t>
      </w:r>
    </w:p>
    <w:p w:rsidR="00231666" w:rsidRPr="00753FB3" w:rsidRDefault="00231666" w:rsidP="00231666">
      <w:pPr>
        <w:autoSpaceDE w:val="0"/>
        <w:autoSpaceDN w:val="0"/>
        <w:adjustRightInd w:val="0"/>
        <w:ind w:firstLine="709"/>
        <w:jc w:val="both"/>
        <w:outlineLvl w:val="1"/>
        <w:rPr>
          <w:lang w:eastAsia="en-US"/>
        </w:rPr>
      </w:pPr>
      <w:r w:rsidRPr="00753FB3">
        <w:rPr>
          <w:lang w:eastAsia="en-US"/>
        </w:rPr>
        <w:t>оснащение мест приема жалоб;</w:t>
      </w:r>
    </w:p>
    <w:p w:rsidR="00231666" w:rsidRPr="00753FB3" w:rsidRDefault="00231666" w:rsidP="00231666">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231666" w:rsidRPr="00753FB3" w:rsidRDefault="00231666" w:rsidP="00231666">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E5478" w:rsidRPr="00B41369" w:rsidRDefault="00231666" w:rsidP="00652E4A">
      <w:pPr>
        <w:autoSpaceDE w:val="0"/>
        <w:autoSpaceDN w:val="0"/>
        <w:adjustRightInd w:val="0"/>
        <w:ind w:firstLine="709"/>
        <w:jc w:val="both"/>
        <w:outlineLvl w:val="1"/>
        <w:rPr>
          <w:szCs w:val="28"/>
          <w:lang w:eastAsia="en-US"/>
        </w:rPr>
      </w:pPr>
      <w:r w:rsidRPr="00753FB3">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5E5478" w:rsidRPr="00B41369" w:rsidRDefault="00231666" w:rsidP="00192D89">
      <w:pPr>
        <w:autoSpaceDE w:val="0"/>
        <w:autoSpaceDN w:val="0"/>
        <w:adjustRightInd w:val="0"/>
        <w:ind w:firstLine="709"/>
        <w:jc w:val="both"/>
        <w:outlineLvl w:val="1"/>
        <w:rPr>
          <w:szCs w:val="28"/>
          <w:lang w:eastAsia="en-US"/>
        </w:rPr>
      </w:pPr>
      <w:r w:rsidRPr="00192D89">
        <w:rPr>
          <w:szCs w:val="28"/>
          <w:lang w:eastAsia="en-US"/>
        </w:rPr>
        <w:t>5.12</w:t>
      </w:r>
      <w:r w:rsidR="005E5478" w:rsidRPr="00192D89">
        <w:rPr>
          <w:szCs w:val="28"/>
          <w:lang w:eastAsia="en-US"/>
        </w:rPr>
        <w:t xml:space="preserve">. </w:t>
      </w:r>
      <w:r w:rsidR="00192D89" w:rsidRPr="00192D89">
        <w:rPr>
          <w:szCs w:val="28"/>
          <w:lang w:eastAsia="en-US"/>
        </w:rPr>
        <w:t xml:space="preserve">Администрация </w:t>
      </w:r>
      <w:proofErr w:type="spellStart"/>
      <w:r w:rsidR="00192D89" w:rsidRPr="00192D89">
        <w:rPr>
          <w:szCs w:val="28"/>
          <w:lang w:eastAsia="en-US"/>
        </w:rPr>
        <w:t>Хабарского</w:t>
      </w:r>
      <w:proofErr w:type="spellEnd"/>
      <w:r w:rsidR="00192D89" w:rsidRPr="00192D89">
        <w:rPr>
          <w:szCs w:val="28"/>
          <w:lang w:eastAsia="en-US"/>
        </w:rPr>
        <w:t xml:space="preserve"> района </w:t>
      </w:r>
      <w:r w:rsidRPr="00753FB3">
        <w:rPr>
          <w:lang w:eastAsia="en-US"/>
        </w:rPr>
        <w:t>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231666" w:rsidRDefault="00231666" w:rsidP="00231666">
      <w:pPr>
        <w:autoSpaceDE w:val="0"/>
        <w:autoSpaceDN w:val="0"/>
        <w:adjustRightInd w:val="0"/>
        <w:ind w:firstLine="709"/>
        <w:jc w:val="both"/>
        <w:outlineLvl w:val="1"/>
        <w:rPr>
          <w:lang w:eastAsia="en-US"/>
        </w:rPr>
      </w:pPr>
      <w:r w:rsidRPr="00192D89">
        <w:rPr>
          <w:szCs w:val="28"/>
          <w:lang w:eastAsia="en-US"/>
        </w:rPr>
        <w:t>5.13</w:t>
      </w:r>
      <w:r w:rsidR="005E5478" w:rsidRPr="00192D89">
        <w:rPr>
          <w:szCs w:val="28"/>
          <w:lang w:eastAsia="en-US"/>
        </w:rPr>
        <w:t xml:space="preserve">. </w:t>
      </w:r>
      <w:proofErr w:type="gramStart"/>
      <w:r>
        <w:rPr>
          <w:lang w:eastAsia="en-US"/>
        </w:rPr>
        <w:t xml:space="preserve">Жалоба, поступившая </w:t>
      </w:r>
      <w:r w:rsidRPr="00753FB3">
        <w:rPr>
          <w:lang w:eastAsia="en-US"/>
        </w:rPr>
        <w:t xml:space="preserve">в </w:t>
      </w:r>
      <w:r w:rsidR="00192D89">
        <w:rPr>
          <w:lang w:eastAsia="en-US"/>
        </w:rPr>
        <w:t xml:space="preserve">Администрацию </w:t>
      </w:r>
      <w:proofErr w:type="spellStart"/>
      <w:r w:rsidR="00192D89">
        <w:rPr>
          <w:lang w:eastAsia="en-US"/>
        </w:rPr>
        <w:t>Хабарского</w:t>
      </w:r>
      <w:proofErr w:type="spellEnd"/>
      <w:r w:rsidR="00192D89">
        <w:rPr>
          <w:lang w:eastAsia="en-US"/>
        </w:rPr>
        <w:t xml:space="preserve"> района</w:t>
      </w:r>
      <w:r w:rsidRPr="00753FB3">
        <w:rPr>
          <w:lang w:eastAsia="en-US"/>
        </w:rPr>
        <w:t>, Многофункциональный центр, учредителю Многофункционального центра</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Pr>
          <w:u w:val="single"/>
        </w:rPr>
        <w:t xml:space="preserve">Администрации </w:t>
      </w:r>
      <w:proofErr w:type="spellStart"/>
      <w:r>
        <w:rPr>
          <w:u w:val="single"/>
        </w:rPr>
        <w:t>Хабарского</w:t>
      </w:r>
      <w:proofErr w:type="spellEnd"/>
      <w:r>
        <w:rPr>
          <w:u w:val="single"/>
        </w:rPr>
        <w:t xml:space="preserve"> района</w:t>
      </w:r>
      <w:r w:rsidRPr="007F23BA">
        <w:rPr>
          <w:lang w:eastAsia="en-US"/>
        </w:rPr>
        <w:t xml:space="preserve">, должностного лица </w:t>
      </w:r>
      <w:r>
        <w:rPr>
          <w:u w:val="single"/>
        </w:rPr>
        <w:t xml:space="preserve">начальника отдела </w:t>
      </w:r>
      <w:r w:rsidR="00D716E2">
        <w:rPr>
          <w:u w:val="single"/>
        </w:rPr>
        <w:t xml:space="preserve">по </w:t>
      </w:r>
      <w:r>
        <w:rPr>
          <w:u w:val="single"/>
        </w:rPr>
        <w:t>архитектур</w:t>
      </w:r>
      <w:r w:rsidR="00D716E2">
        <w:rPr>
          <w:u w:val="single"/>
        </w:rPr>
        <w:t>е</w:t>
      </w:r>
      <w:r>
        <w:rPr>
          <w:u w:val="single"/>
        </w:rPr>
        <w:t>, строительств</w:t>
      </w:r>
      <w:r w:rsidR="00D716E2">
        <w:rPr>
          <w:u w:val="single"/>
        </w:rPr>
        <w:t>у</w:t>
      </w:r>
      <w:r>
        <w:rPr>
          <w:u w:val="single"/>
        </w:rPr>
        <w:t xml:space="preserve"> и территориально</w:t>
      </w:r>
      <w:r w:rsidR="00D716E2">
        <w:rPr>
          <w:u w:val="single"/>
        </w:rPr>
        <w:t>му</w:t>
      </w:r>
      <w:r>
        <w:rPr>
          <w:u w:val="single"/>
        </w:rPr>
        <w:t xml:space="preserve"> планировани</w:t>
      </w:r>
      <w:r w:rsidR="00D716E2">
        <w:rPr>
          <w:u w:val="single"/>
        </w:rPr>
        <w:t>ю</w:t>
      </w:r>
      <w:r w:rsidRPr="007F23B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F23BA">
        <w:rPr>
          <w:lang w:eastAsia="en-US"/>
        </w:rPr>
        <w:t xml:space="preserve"> исправлений – в течение пяти рабочих дней со дня ее регистрации.</w:t>
      </w:r>
      <w:r w:rsidRPr="00962D60">
        <w:rPr>
          <w:lang w:eastAsia="en-US"/>
        </w:rPr>
        <w:t xml:space="preserve"> </w:t>
      </w:r>
    </w:p>
    <w:p w:rsidR="00231666" w:rsidRPr="00962D60" w:rsidRDefault="005E5478" w:rsidP="00231666">
      <w:pPr>
        <w:autoSpaceDE w:val="0"/>
        <w:autoSpaceDN w:val="0"/>
        <w:adjustRightInd w:val="0"/>
        <w:ind w:firstLine="709"/>
        <w:jc w:val="both"/>
        <w:outlineLvl w:val="1"/>
        <w:rPr>
          <w:lang w:eastAsia="en-US"/>
        </w:rPr>
      </w:pPr>
      <w:r w:rsidRPr="00192D89">
        <w:rPr>
          <w:szCs w:val="28"/>
          <w:lang w:eastAsia="en-US"/>
        </w:rPr>
        <w:t>5.</w:t>
      </w:r>
      <w:r w:rsidR="00231666" w:rsidRPr="00192D89">
        <w:rPr>
          <w:szCs w:val="28"/>
          <w:lang w:eastAsia="en-US"/>
        </w:rPr>
        <w:t>14</w:t>
      </w:r>
      <w:r w:rsidRPr="00192D89">
        <w:rPr>
          <w:szCs w:val="28"/>
          <w:lang w:eastAsia="en-US"/>
        </w:rPr>
        <w:t>.</w:t>
      </w:r>
      <w:r w:rsidRPr="00B41369">
        <w:rPr>
          <w:szCs w:val="28"/>
          <w:lang w:eastAsia="en-US"/>
        </w:rPr>
        <w:t xml:space="preserve"> </w:t>
      </w:r>
      <w:r w:rsidR="00231666" w:rsidRPr="00962D60">
        <w:rPr>
          <w:lang w:eastAsia="en-US"/>
        </w:rPr>
        <w:t xml:space="preserve">По результатам рассмотрения жалобы </w:t>
      </w:r>
      <w:r w:rsidR="00D716E2">
        <w:rPr>
          <w:lang w:eastAsia="en-US"/>
        </w:rPr>
        <w:t xml:space="preserve">руководителю </w:t>
      </w:r>
      <w:r w:rsidR="00231666">
        <w:rPr>
          <w:u w:val="single"/>
        </w:rPr>
        <w:t xml:space="preserve">Администрации </w:t>
      </w:r>
      <w:proofErr w:type="spellStart"/>
      <w:r w:rsidR="00231666">
        <w:rPr>
          <w:u w:val="single"/>
        </w:rPr>
        <w:t>Хабарского</w:t>
      </w:r>
      <w:proofErr w:type="spellEnd"/>
      <w:r w:rsidR="00231666">
        <w:rPr>
          <w:u w:val="single"/>
        </w:rPr>
        <w:t xml:space="preserve"> района, начальник отдела </w:t>
      </w:r>
      <w:r w:rsidR="00F1365F">
        <w:rPr>
          <w:u w:val="single"/>
        </w:rPr>
        <w:t xml:space="preserve">по </w:t>
      </w:r>
      <w:r w:rsidR="00231666">
        <w:rPr>
          <w:u w:val="single"/>
        </w:rPr>
        <w:t>архитектур</w:t>
      </w:r>
      <w:r w:rsidR="00F1365F">
        <w:rPr>
          <w:u w:val="single"/>
        </w:rPr>
        <w:t>е</w:t>
      </w:r>
      <w:r w:rsidR="00231666">
        <w:rPr>
          <w:u w:val="single"/>
        </w:rPr>
        <w:t>, строительств</w:t>
      </w:r>
      <w:r w:rsidR="00F1365F">
        <w:rPr>
          <w:u w:val="single"/>
        </w:rPr>
        <w:t>у</w:t>
      </w:r>
      <w:r w:rsidR="00231666">
        <w:rPr>
          <w:u w:val="single"/>
        </w:rPr>
        <w:t xml:space="preserve"> и территориально</w:t>
      </w:r>
      <w:r w:rsidR="00F1365F">
        <w:rPr>
          <w:u w:val="single"/>
        </w:rPr>
        <w:t>му</w:t>
      </w:r>
      <w:r w:rsidR="00231666">
        <w:rPr>
          <w:u w:val="single"/>
        </w:rPr>
        <w:t xml:space="preserve"> планировани</w:t>
      </w:r>
      <w:r w:rsidR="00F1365F">
        <w:rPr>
          <w:u w:val="single"/>
        </w:rPr>
        <w:t>ю</w:t>
      </w:r>
      <w:r w:rsidR="00231666" w:rsidRPr="00962D60">
        <w:rPr>
          <w:lang w:eastAsia="en-US"/>
        </w:rPr>
        <w:t xml:space="preserve"> принимает одно из следующих решений:</w:t>
      </w:r>
    </w:p>
    <w:p w:rsidR="00231666" w:rsidRPr="00962D60" w:rsidRDefault="00231666" w:rsidP="00231666">
      <w:pPr>
        <w:autoSpaceDE w:val="0"/>
        <w:autoSpaceDN w:val="0"/>
        <w:adjustRightInd w:val="0"/>
        <w:ind w:firstLine="709"/>
        <w:jc w:val="both"/>
        <w:outlineLvl w:val="1"/>
        <w:rPr>
          <w:lang w:eastAsia="en-US"/>
        </w:rPr>
      </w:pPr>
      <w:proofErr w:type="gramStart"/>
      <w:r w:rsidRPr="00962D60">
        <w:rPr>
          <w:lang w:eastAsia="en-US"/>
        </w:rPr>
        <w:t xml:space="preserve">1) удовлетворяет жалобу, в том числе в форме отмены принятого решения, исправления допущенных </w:t>
      </w:r>
      <w:r w:rsidRPr="00962D60">
        <w:rPr>
          <w:u w:val="single"/>
        </w:rPr>
        <w:t>органом местного самоуправления</w:t>
      </w:r>
      <w:r w:rsidRPr="00962D60">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5E5478" w:rsidRPr="00B41369" w:rsidRDefault="00231666" w:rsidP="00F1365F">
      <w:pPr>
        <w:autoSpaceDE w:val="0"/>
        <w:autoSpaceDN w:val="0"/>
        <w:adjustRightInd w:val="0"/>
        <w:ind w:firstLine="709"/>
        <w:jc w:val="both"/>
        <w:outlineLvl w:val="1"/>
        <w:rPr>
          <w:szCs w:val="28"/>
          <w:lang w:eastAsia="en-US"/>
        </w:rPr>
      </w:pPr>
      <w:r w:rsidRPr="00962D60">
        <w:rPr>
          <w:lang w:eastAsia="en-US"/>
        </w:rPr>
        <w:t>2) отказывает в удовлетворении жалобы.</w:t>
      </w:r>
    </w:p>
    <w:p w:rsidR="005E5478" w:rsidRPr="00B41369" w:rsidRDefault="00231666" w:rsidP="00231666">
      <w:pPr>
        <w:autoSpaceDE w:val="0"/>
        <w:autoSpaceDN w:val="0"/>
        <w:adjustRightInd w:val="0"/>
        <w:ind w:firstLine="709"/>
        <w:jc w:val="both"/>
        <w:outlineLvl w:val="1"/>
        <w:rPr>
          <w:szCs w:val="28"/>
          <w:lang w:eastAsia="en-US"/>
        </w:rPr>
      </w:pPr>
      <w:r>
        <w:rPr>
          <w:b/>
          <w:szCs w:val="28"/>
          <w:lang w:eastAsia="en-US"/>
        </w:rPr>
        <w:t>5.15</w:t>
      </w:r>
      <w:r w:rsidR="005E5478" w:rsidRPr="00B41369">
        <w:rPr>
          <w:b/>
          <w:szCs w:val="28"/>
          <w:lang w:eastAsia="en-US"/>
        </w:rPr>
        <w:t>.</w:t>
      </w:r>
      <w:r w:rsidR="005E5478" w:rsidRPr="00B41369">
        <w:rPr>
          <w:szCs w:val="28"/>
          <w:lang w:eastAsia="en-US"/>
        </w:rPr>
        <w:t xml:space="preserve"> </w:t>
      </w:r>
      <w:r w:rsidRPr="00753FB3">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w:t>
      </w:r>
      <w:r w:rsidRPr="00753FB3">
        <w:lastRenderedPageBreak/>
        <w:t>Административного регламента, ответ заявителю направляется посредством системы досудебного обжалования.</w:t>
      </w:r>
    </w:p>
    <w:p w:rsidR="005E5478" w:rsidRPr="00B41369" w:rsidRDefault="00231666" w:rsidP="00231666">
      <w:pPr>
        <w:autoSpaceDE w:val="0"/>
        <w:autoSpaceDN w:val="0"/>
        <w:adjustRightInd w:val="0"/>
        <w:ind w:firstLine="709"/>
        <w:jc w:val="both"/>
        <w:outlineLvl w:val="1"/>
        <w:rPr>
          <w:szCs w:val="28"/>
          <w:lang w:eastAsia="en-US"/>
        </w:rPr>
      </w:pPr>
      <w:bookmarkStart w:id="19" w:name="sub_1019"/>
      <w:r>
        <w:rPr>
          <w:b/>
          <w:szCs w:val="28"/>
          <w:lang w:eastAsia="en-US"/>
        </w:rPr>
        <w:t>5.16</w:t>
      </w:r>
      <w:r w:rsidR="005E5478" w:rsidRPr="00B41369">
        <w:rPr>
          <w:b/>
          <w:szCs w:val="28"/>
          <w:lang w:eastAsia="en-US"/>
        </w:rPr>
        <w:t>.</w:t>
      </w:r>
      <w:r w:rsidR="005E5478" w:rsidRPr="00B41369">
        <w:rPr>
          <w:szCs w:val="28"/>
          <w:lang w:eastAsia="en-US"/>
        </w:rPr>
        <w:t> </w:t>
      </w:r>
      <w:bookmarkEnd w:id="19"/>
      <w:r w:rsidRPr="00753FB3">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1365F" w:rsidRDefault="00231666" w:rsidP="00231666">
      <w:pPr>
        <w:autoSpaceDE w:val="0"/>
        <w:autoSpaceDN w:val="0"/>
        <w:adjustRightInd w:val="0"/>
        <w:ind w:firstLine="709"/>
        <w:jc w:val="both"/>
        <w:outlineLvl w:val="1"/>
        <w:rPr>
          <w:lang w:eastAsia="en-US"/>
        </w:rPr>
      </w:pPr>
      <w:bookmarkStart w:id="20" w:name="sub_1020"/>
      <w:r>
        <w:rPr>
          <w:b/>
          <w:szCs w:val="28"/>
          <w:lang w:eastAsia="en-US"/>
        </w:rPr>
        <w:t>5.17</w:t>
      </w:r>
      <w:r w:rsidR="005E5478" w:rsidRPr="00B41369">
        <w:rPr>
          <w:b/>
          <w:szCs w:val="28"/>
          <w:lang w:eastAsia="en-US"/>
        </w:rPr>
        <w:t>.</w:t>
      </w:r>
      <w:r w:rsidR="005E5478" w:rsidRPr="00B41369">
        <w:rPr>
          <w:szCs w:val="28"/>
          <w:lang w:eastAsia="en-US"/>
        </w:rPr>
        <w:t> </w:t>
      </w:r>
      <w:bookmarkStart w:id="21" w:name="sub_10203"/>
      <w:bookmarkEnd w:id="20"/>
      <w:r w:rsidRPr="00962D60">
        <w:rPr>
          <w:lang w:eastAsia="en-US"/>
        </w:rPr>
        <w:t>Исчерпывающий перечень оснований не давать ответ заявителю, не направлять ответ по существу:</w:t>
      </w:r>
    </w:p>
    <w:p w:rsidR="00F1365F" w:rsidRDefault="00F1365F" w:rsidP="00231666">
      <w:pPr>
        <w:autoSpaceDE w:val="0"/>
        <w:autoSpaceDN w:val="0"/>
        <w:adjustRightInd w:val="0"/>
        <w:ind w:firstLine="709"/>
        <w:jc w:val="both"/>
        <w:outlineLvl w:val="1"/>
        <w:rPr>
          <w:lang w:eastAsia="en-US"/>
        </w:rPr>
      </w:pPr>
      <w:proofErr w:type="gramStart"/>
      <w:r>
        <w:rPr>
          <w:lang w:eastAsia="en-US"/>
        </w:rPr>
        <w:t xml:space="preserve">- </w:t>
      </w:r>
      <w:r w:rsidR="00231666" w:rsidRPr="00962D60">
        <w:rPr>
          <w:lang w:eastAsia="en-US"/>
        </w:rPr>
        <w:t xml:space="preserve">отсутствие фамилии или почтового адреса заявителя (за исключением случая, когда жалоба направляется на адрес электронной почты или посредством портала </w:t>
      </w:r>
      <w:proofErr w:type="gramEnd"/>
    </w:p>
    <w:p w:rsidR="00231666" w:rsidRPr="00962D60" w:rsidRDefault="00231666" w:rsidP="00F1365F">
      <w:pPr>
        <w:autoSpaceDE w:val="0"/>
        <w:autoSpaceDN w:val="0"/>
        <w:adjustRightInd w:val="0"/>
        <w:jc w:val="both"/>
        <w:outlineLvl w:val="1"/>
        <w:rPr>
          <w:lang w:eastAsia="en-US"/>
        </w:rPr>
      </w:pPr>
      <w:r w:rsidRPr="00962D60">
        <w:rPr>
          <w:lang w:eastAsia="en-US"/>
        </w:rPr>
        <w:t>досудебного обжалования);</w:t>
      </w:r>
    </w:p>
    <w:p w:rsidR="00231666" w:rsidRPr="00962D60" w:rsidRDefault="00F1365F" w:rsidP="00231666">
      <w:pPr>
        <w:autoSpaceDE w:val="0"/>
        <w:autoSpaceDN w:val="0"/>
        <w:adjustRightInd w:val="0"/>
        <w:ind w:firstLine="709"/>
        <w:jc w:val="both"/>
        <w:outlineLvl w:val="1"/>
        <w:rPr>
          <w:lang w:eastAsia="en-US"/>
        </w:rPr>
      </w:pPr>
      <w:r>
        <w:rPr>
          <w:lang w:eastAsia="en-US"/>
        </w:rPr>
        <w:t xml:space="preserve">- </w:t>
      </w:r>
      <w:r w:rsidR="00231666" w:rsidRPr="00962D6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1365F" w:rsidRDefault="00F1365F" w:rsidP="00231666">
      <w:pPr>
        <w:autoSpaceDE w:val="0"/>
        <w:autoSpaceDN w:val="0"/>
        <w:adjustRightInd w:val="0"/>
        <w:ind w:firstLine="709"/>
        <w:jc w:val="both"/>
        <w:outlineLvl w:val="1"/>
        <w:rPr>
          <w:lang w:eastAsia="en-US"/>
        </w:rPr>
      </w:pPr>
      <w:r>
        <w:rPr>
          <w:lang w:eastAsia="en-US"/>
        </w:rPr>
        <w:t xml:space="preserve">- </w:t>
      </w:r>
      <w:r w:rsidR="00231666"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31666" w:rsidRPr="00962D60" w:rsidRDefault="00F1365F" w:rsidP="00231666">
      <w:pPr>
        <w:autoSpaceDE w:val="0"/>
        <w:autoSpaceDN w:val="0"/>
        <w:adjustRightInd w:val="0"/>
        <w:ind w:firstLine="709"/>
        <w:jc w:val="both"/>
        <w:outlineLvl w:val="1"/>
        <w:rPr>
          <w:lang w:eastAsia="en-US"/>
        </w:rPr>
      </w:pPr>
      <w:r>
        <w:rPr>
          <w:lang w:eastAsia="en-US"/>
        </w:rPr>
        <w:t xml:space="preserve">- </w:t>
      </w:r>
      <w:r w:rsidR="00231666"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31666" w:rsidRDefault="00F1365F" w:rsidP="00231666">
      <w:pPr>
        <w:autoSpaceDE w:val="0"/>
        <w:autoSpaceDN w:val="0"/>
        <w:adjustRightInd w:val="0"/>
        <w:ind w:firstLine="709"/>
        <w:jc w:val="both"/>
        <w:outlineLvl w:val="1"/>
        <w:rPr>
          <w:lang w:eastAsia="en-US"/>
        </w:rPr>
      </w:pPr>
      <w:r>
        <w:rPr>
          <w:lang w:eastAsia="en-US"/>
        </w:rPr>
        <w:t xml:space="preserve">- </w:t>
      </w:r>
      <w:r w:rsidR="00231666"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sidR="00231666">
        <w:rPr>
          <w:lang w:eastAsia="en-US"/>
        </w:rPr>
        <w:t>тью разглашения данных сведений;</w:t>
      </w:r>
    </w:p>
    <w:p w:rsidR="00F1365F" w:rsidRDefault="00F1365F" w:rsidP="00F1365F">
      <w:pPr>
        <w:autoSpaceDE w:val="0"/>
        <w:autoSpaceDN w:val="0"/>
        <w:adjustRightInd w:val="0"/>
        <w:ind w:firstLine="709"/>
        <w:jc w:val="both"/>
        <w:outlineLvl w:val="1"/>
        <w:rPr>
          <w:lang w:eastAsia="en-US"/>
        </w:rPr>
      </w:pPr>
      <w:r>
        <w:rPr>
          <w:lang w:eastAsia="en-US"/>
        </w:rPr>
        <w:t xml:space="preserve">- </w:t>
      </w:r>
      <w:r w:rsidR="00231666" w:rsidRPr="007F23BA">
        <w:rPr>
          <w:lang w:eastAsia="en-US"/>
        </w:rPr>
        <w:t xml:space="preserve">текст письменного обращения не позволяет определить суть предложения, заявления или жалобы. О данном решении </w:t>
      </w:r>
      <w:r w:rsidR="00231666">
        <w:rPr>
          <w:lang w:eastAsia="en-US"/>
        </w:rPr>
        <w:t>з</w:t>
      </w:r>
      <w:r w:rsidR="00231666" w:rsidRPr="007F23BA">
        <w:rPr>
          <w:lang w:eastAsia="en-US"/>
        </w:rPr>
        <w:t>аявитель, направивший жалобу, уведомляется в течение семи дней со дня регистрации обращения.</w:t>
      </w:r>
      <w:bookmarkEnd w:id="21"/>
    </w:p>
    <w:p w:rsidR="005E5478" w:rsidRDefault="00231666" w:rsidP="00231666">
      <w:pPr>
        <w:autoSpaceDE w:val="0"/>
        <w:autoSpaceDN w:val="0"/>
        <w:adjustRightInd w:val="0"/>
        <w:ind w:firstLine="709"/>
        <w:jc w:val="both"/>
        <w:outlineLvl w:val="1"/>
      </w:pPr>
      <w:r>
        <w:rPr>
          <w:b/>
          <w:szCs w:val="28"/>
          <w:lang w:eastAsia="en-US"/>
        </w:rPr>
        <w:t>5.18</w:t>
      </w:r>
      <w:r w:rsidR="005E5478" w:rsidRPr="00B41369">
        <w:rPr>
          <w:b/>
          <w:szCs w:val="28"/>
          <w:lang w:eastAsia="en-US"/>
        </w:rPr>
        <w:t>.</w:t>
      </w:r>
      <w:r w:rsidR="005E5478" w:rsidRPr="00B41369">
        <w:rPr>
          <w:szCs w:val="28"/>
          <w:lang w:eastAsia="en-US"/>
        </w:rPr>
        <w:t> </w:t>
      </w:r>
      <w:r w:rsidRPr="00847137">
        <w:t xml:space="preserve">При удовлетворении жалобы </w:t>
      </w:r>
      <w:r>
        <w:t>орган местного самоуправления</w:t>
      </w:r>
      <w:r w:rsidRPr="00847137">
        <w:t xml:space="preserve"> принимает исчерпывающие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5E5478" w:rsidRPr="00B41369" w:rsidRDefault="00231666" w:rsidP="005E5478">
      <w:pPr>
        <w:autoSpaceDE w:val="0"/>
        <w:autoSpaceDN w:val="0"/>
        <w:adjustRightInd w:val="0"/>
        <w:spacing w:after="120"/>
        <w:ind w:firstLine="709"/>
        <w:jc w:val="both"/>
        <w:outlineLvl w:val="1"/>
        <w:rPr>
          <w:szCs w:val="28"/>
          <w:lang w:eastAsia="en-US"/>
        </w:rPr>
      </w:pPr>
      <w:r>
        <w:rPr>
          <w:b/>
          <w:szCs w:val="28"/>
          <w:lang w:eastAsia="en-US"/>
        </w:rPr>
        <w:t>5.19</w:t>
      </w:r>
      <w:r w:rsidR="005E5478" w:rsidRPr="00B41369">
        <w:rPr>
          <w:b/>
          <w:szCs w:val="28"/>
          <w:lang w:eastAsia="en-US"/>
        </w:rPr>
        <w:t>.</w:t>
      </w:r>
      <w:r w:rsidR="005E5478" w:rsidRPr="00B41369">
        <w:rPr>
          <w:szCs w:val="28"/>
          <w:lang w:eastAsia="en-US"/>
        </w:rPr>
        <w:t xml:space="preserve"> В случае установления в ходе или по результатам </w:t>
      </w:r>
      <w:proofErr w:type="gramStart"/>
      <w:r w:rsidR="005E5478" w:rsidRPr="00B41369">
        <w:rPr>
          <w:szCs w:val="28"/>
          <w:lang w:eastAsia="en-US"/>
        </w:rPr>
        <w:t>рассмотрения жалобы признаков состава административного правонарушения</w:t>
      </w:r>
      <w:proofErr w:type="gramEnd"/>
      <w:r w:rsidR="005E5478" w:rsidRPr="00B41369">
        <w:rPr>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025B" w:rsidRPr="00DD5C08" w:rsidRDefault="0000025B" w:rsidP="0000025B">
      <w:pPr>
        <w:autoSpaceDE w:val="0"/>
        <w:autoSpaceDN w:val="0"/>
        <w:adjustRightInd w:val="0"/>
        <w:ind w:firstLine="540"/>
        <w:jc w:val="both"/>
        <w:outlineLvl w:val="1"/>
        <w:rPr>
          <w:sz w:val="28"/>
          <w:szCs w:val="28"/>
          <w:lang w:eastAsia="en-US"/>
        </w:rPr>
      </w:pPr>
    </w:p>
    <w:p w:rsidR="0000025B" w:rsidRDefault="0000025B" w:rsidP="0000025B"/>
    <w:p w:rsidR="0000025B" w:rsidRDefault="0000025B">
      <w:pPr>
        <w:tabs>
          <w:tab w:val="left" w:pos="540"/>
        </w:tabs>
        <w:autoSpaceDE w:val="0"/>
        <w:autoSpaceDN w:val="0"/>
        <w:adjustRightInd w:val="0"/>
        <w:ind w:firstLine="900"/>
        <w:jc w:val="both"/>
        <w:outlineLvl w:val="1"/>
        <w:rPr>
          <w:color w:val="000000"/>
          <w:sz w:val="28"/>
          <w:szCs w:val="28"/>
        </w:rPr>
      </w:pPr>
    </w:p>
    <w:p w:rsidR="0000025B" w:rsidRDefault="0000025B">
      <w:pPr>
        <w:autoSpaceDE w:val="0"/>
        <w:autoSpaceDN w:val="0"/>
        <w:adjustRightInd w:val="0"/>
        <w:jc w:val="right"/>
        <w:outlineLvl w:val="1"/>
        <w:rPr>
          <w:sz w:val="28"/>
          <w:szCs w:val="28"/>
        </w:rPr>
      </w:pPr>
    </w:p>
    <w:p w:rsidR="00FC315D" w:rsidRDefault="0019299F" w:rsidP="00FC315D">
      <w:pPr>
        <w:spacing w:line="240" w:lineRule="exact"/>
        <w:ind w:left="5670"/>
        <w:jc w:val="both"/>
      </w:pPr>
      <w:r>
        <w:rPr>
          <w:sz w:val="28"/>
          <w:szCs w:val="28"/>
        </w:rPr>
        <w:br w:type="page"/>
      </w:r>
      <w:r w:rsidR="00FC315D">
        <w:lastRenderedPageBreak/>
        <w:t>Приложение 1</w:t>
      </w:r>
    </w:p>
    <w:p w:rsidR="00FC315D" w:rsidRDefault="00FC315D" w:rsidP="00FC315D">
      <w:pPr>
        <w:spacing w:line="240" w:lineRule="exact"/>
        <w:ind w:left="5670"/>
        <w:jc w:val="both"/>
      </w:pPr>
      <w:r>
        <w:t>к Административному регламенту</w:t>
      </w:r>
    </w:p>
    <w:p w:rsidR="00FC315D" w:rsidRDefault="00FC315D" w:rsidP="00FC315D">
      <w:pPr>
        <w:spacing w:line="240" w:lineRule="exact"/>
        <w:ind w:left="5670"/>
        <w:jc w:val="both"/>
        <w:rPr>
          <w:rStyle w:val="a9"/>
          <w:b w:val="0"/>
        </w:rPr>
      </w:pPr>
      <w:r>
        <w:t xml:space="preserve">предоставления муниципальной услуги </w:t>
      </w:r>
      <w:r>
        <w:rPr>
          <w:rStyle w:val="a9"/>
          <w:b w:val="0"/>
        </w:rPr>
        <w:t>«</w:t>
      </w:r>
      <w:r w:rsidR="00AA5184">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Style w:val="a9"/>
          <w:b w:val="0"/>
        </w:rPr>
        <w:t>»</w:t>
      </w:r>
    </w:p>
    <w:p w:rsidR="0010034A" w:rsidRPr="004A45E6" w:rsidRDefault="0010034A" w:rsidP="00FC315D">
      <w:pPr>
        <w:autoSpaceDE w:val="0"/>
        <w:autoSpaceDN w:val="0"/>
        <w:adjustRightInd w:val="0"/>
        <w:ind w:firstLine="540"/>
        <w:jc w:val="right"/>
        <w:outlineLvl w:val="1"/>
        <w:rPr>
          <w:sz w:val="22"/>
          <w:szCs w:val="22"/>
        </w:rPr>
      </w:pPr>
    </w:p>
    <w:p w:rsidR="0010034A" w:rsidRPr="004A45E6" w:rsidRDefault="0010034A" w:rsidP="0010034A">
      <w:pPr>
        <w:autoSpaceDE w:val="0"/>
        <w:autoSpaceDN w:val="0"/>
        <w:adjustRightInd w:val="0"/>
        <w:ind w:firstLine="540"/>
        <w:jc w:val="both"/>
        <w:outlineLvl w:val="2"/>
        <w:rPr>
          <w:sz w:val="22"/>
          <w:szCs w:val="22"/>
        </w:rPr>
      </w:pPr>
    </w:p>
    <w:p w:rsidR="0010034A" w:rsidRPr="004A45E6" w:rsidRDefault="0010034A" w:rsidP="0010034A">
      <w:pPr>
        <w:autoSpaceDE w:val="0"/>
        <w:autoSpaceDN w:val="0"/>
        <w:adjustRightInd w:val="0"/>
        <w:ind w:firstLine="540"/>
        <w:jc w:val="center"/>
        <w:outlineLvl w:val="2"/>
        <w:rPr>
          <w:b/>
        </w:rPr>
      </w:pPr>
      <w:r w:rsidRPr="004A45E6">
        <w:rPr>
          <w:b/>
        </w:rPr>
        <w:t>Информация</w:t>
      </w:r>
    </w:p>
    <w:p w:rsidR="0010034A" w:rsidRPr="004A45E6" w:rsidRDefault="0010034A" w:rsidP="0010034A">
      <w:pPr>
        <w:autoSpaceDE w:val="0"/>
        <w:autoSpaceDN w:val="0"/>
        <w:adjustRightInd w:val="0"/>
        <w:ind w:firstLine="540"/>
        <w:jc w:val="center"/>
        <w:outlineLvl w:val="2"/>
        <w:rPr>
          <w:b/>
          <w:sz w:val="22"/>
          <w:szCs w:val="22"/>
        </w:rPr>
      </w:pPr>
      <w:r w:rsidRPr="004A45E6">
        <w:rPr>
          <w:b/>
        </w:rPr>
        <w:t xml:space="preserve">об </w:t>
      </w:r>
      <w:r w:rsidR="00C77ABF">
        <w:rPr>
          <w:b/>
        </w:rPr>
        <w:t>отделе по архитектуре, строительству и территориальному планированию</w:t>
      </w:r>
      <w:r w:rsidRPr="004A45E6">
        <w:rPr>
          <w:b/>
        </w:rPr>
        <w:t>, предоставляющем муниципальную услугу</w:t>
      </w:r>
    </w:p>
    <w:p w:rsidR="0010034A" w:rsidRPr="004A45E6" w:rsidRDefault="0010034A" w:rsidP="0010034A">
      <w:pPr>
        <w:autoSpaceDE w:val="0"/>
        <w:autoSpaceDN w:val="0"/>
        <w:adjustRightInd w:val="0"/>
        <w:ind w:firstLine="540"/>
        <w:jc w:val="center"/>
        <w:outlineLvl w:val="2"/>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10034A" w:rsidRPr="004A45E6" w:rsidTr="00C15480">
        <w:tc>
          <w:tcPr>
            <w:tcW w:w="4928" w:type="dxa"/>
          </w:tcPr>
          <w:p w:rsidR="0010034A" w:rsidRPr="004A45E6" w:rsidRDefault="0010034A" w:rsidP="00C15480">
            <w:pPr>
              <w:autoSpaceDE w:val="0"/>
              <w:autoSpaceDN w:val="0"/>
              <w:adjustRightInd w:val="0"/>
              <w:jc w:val="both"/>
              <w:outlineLvl w:val="2"/>
            </w:pPr>
            <w:r w:rsidRPr="004A45E6">
              <w:t xml:space="preserve">Наименование органа местного самоуправления, предоставляющего муниципальную услугу </w:t>
            </w:r>
          </w:p>
        </w:tc>
        <w:tc>
          <w:tcPr>
            <w:tcW w:w="4575" w:type="dxa"/>
          </w:tcPr>
          <w:p w:rsidR="0010034A" w:rsidRPr="00AD6044" w:rsidRDefault="00966266" w:rsidP="00C15480">
            <w:pPr>
              <w:autoSpaceDE w:val="0"/>
              <w:autoSpaceDN w:val="0"/>
              <w:adjustRightInd w:val="0"/>
              <w:jc w:val="center"/>
              <w:outlineLvl w:val="2"/>
            </w:pPr>
            <w:r w:rsidRPr="00AD6044">
              <w:t xml:space="preserve">Администрация </w:t>
            </w:r>
            <w:proofErr w:type="spellStart"/>
            <w:r w:rsidRPr="00AD6044">
              <w:t>Хабарского</w:t>
            </w:r>
            <w:proofErr w:type="spellEnd"/>
            <w:r w:rsidRPr="00AD6044">
              <w:t xml:space="preserve"> района</w:t>
            </w:r>
          </w:p>
        </w:tc>
      </w:tr>
      <w:tr w:rsidR="0010034A" w:rsidRPr="004A45E6" w:rsidTr="00C15480">
        <w:tc>
          <w:tcPr>
            <w:tcW w:w="4928" w:type="dxa"/>
          </w:tcPr>
          <w:p w:rsidR="0010034A" w:rsidRPr="004A45E6" w:rsidRDefault="0010034A" w:rsidP="00C15480">
            <w:pPr>
              <w:autoSpaceDE w:val="0"/>
              <w:autoSpaceDN w:val="0"/>
              <w:adjustRightInd w:val="0"/>
              <w:jc w:val="both"/>
              <w:outlineLvl w:val="2"/>
            </w:pPr>
            <w:r w:rsidRPr="004A45E6">
              <w:t>Руководитель органа местного самоуправления, предоставляющего муниципальную услугу</w:t>
            </w:r>
          </w:p>
        </w:tc>
        <w:tc>
          <w:tcPr>
            <w:tcW w:w="4575" w:type="dxa"/>
          </w:tcPr>
          <w:p w:rsidR="0010034A" w:rsidRPr="00AD6044" w:rsidRDefault="00FC315D" w:rsidP="00C15480">
            <w:pPr>
              <w:autoSpaceDE w:val="0"/>
              <w:autoSpaceDN w:val="0"/>
              <w:adjustRightInd w:val="0"/>
              <w:jc w:val="center"/>
              <w:outlineLvl w:val="2"/>
            </w:pPr>
            <w:r>
              <w:t>Г</w:t>
            </w:r>
            <w:r w:rsidR="00F1365F">
              <w:t>лава района</w:t>
            </w:r>
          </w:p>
          <w:p w:rsidR="00966266" w:rsidRPr="00AD6044" w:rsidRDefault="00C77ABF" w:rsidP="00C15480">
            <w:pPr>
              <w:autoSpaceDE w:val="0"/>
              <w:autoSpaceDN w:val="0"/>
              <w:adjustRightInd w:val="0"/>
              <w:jc w:val="center"/>
              <w:outlineLvl w:val="2"/>
            </w:pPr>
            <w:r>
              <w:t>Алексей Анатольевич Кислов</w:t>
            </w:r>
          </w:p>
        </w:tc>
      </w:tr>
      <w:tr w:rsidR="0010034A" w:rsidRPr="004A45E6" w:rsidTr="00C15480">
        <w:tc>
          <w:tcPr>
            <w:tcW w:w="4928" w:type="dxa"/>
          </w:tcPr>
          <w:p w:rsidR="0010034A" w:rsidRPr="004A45E6" w:rsidRDefault="0010034A" w:rsidP="00C15480">
            <w:pPr>
              <w:autoSpaceDE w:val="0"/>
              <w:autoSpaceDN w:val="0"/>
              <w:adjustRightInd w:val="0"/>
              <w:jc w:val="both"/>
              <w:outlineLvl w:val="2"/>
            </w:pPr>
            <w:r w:rsidRPr="004A45E6">
              <w:t>Наименование структурного подразделения, осуществляющего рассмотрение заявления</w:t>
            </w:r>
          </w:p>
        </w:tc>
        <w:tc>
          <w:tcPr>
            <w:tcW w:w="4575" w:type="dxa"/>
          </w:tcPr>
          <w:p w:rsidR="0010034A" w:rsidRPr="00AD6044" w:rsidRDefault="00C77ABF" w:rsidP="00C15480">
            <w:pPr>
              <w:autoSpaceDE w:val="0"/>
              <w:autoSpaceDN w:val="0"/>
              <w:adjustRightInd w:val="0"/>
              <w:jc w:val="center"/>
              <w:outlineLvl w:val="2"/>
            </w:pPr>
            <w:r>
              <w:t xml:space="preserve">Отдел по архитектуре, </w:t>
            </w:r>
            <w:r w:rsidR="00B90912" w:rsidRPr="00AD6044">
              <w:t xml:space="preserve">строительству и </w:t>
            </w:r>
            <w:r>
              <w:t>территориальному планированию</w:t>
            </w:r>
          </w:p>
        </w:tc>
      </w:tr>
      <w:tr w:rsidR="0010034A" w:rsidRPr="004A45E6" w:rsidTr="00C15480">
        <w:tc>
          <w:tcPr>
            <w:tcW w:w="4928" w:type="dxa"/>
          </w:tcPr>
          <w:p w:rsidR="0010034A" w:rsidRPr="004A45E6" w:rsidRDefault="0010034A" w:rsidP="00C15480">
            <w:pPr>
              <w:autoSpaceDE w:val="0"/>
              <w:autoSpaceDN w:val="0"/>
              <w:adjustRightInd w:val="0"/>
              <w:jc w:val="both"/>
              <w:outlineLvl w:val="2"/>
            </w:pPr>
            <w:r w:rsidRPr="004A45E6">
              <w:t>Руководитель структурного подразделения, осуществляющего рассмотрение заявления</w:t>
            </w:r>
          </w:p>
        </w:tc>
        <w:tc>
          <w:tcPr>
            <w:tcW w:w="4575" w:type="dxa"/>
          </w:tcPr>
          <w:p w:rsidR="0010034A" w:rsidRPr="00AD6044" w:rsidRDefault="00B90912" w:rsidP="00C15480">
            <w:pPr>
              <w:autoSpaceDE w:val="0"/>
              <w:autoSpaceDN w:val="0"/>
              <w:adjustRightInd w:val="0"/>
              <w:jc w:val="center"/>
              <w:outlineLvl w:val="2"/>
            </w:pPr>
            <w:r w:rsidRPr="00AD6044">
              <w:t xml:space="preserve">Начальник </w:t>
            </w:r>
            <w:r w:rsidR="00C77ABF">
              <w:t>отдела по архитектуре, строительству и территориальному планированию</w:t>
            </w:r>
            <w:r w:rsidR="00AD6044" w:rsidRPr="00AD6044">
              <w:t xml:space="preserve"> - </w:t>
            </w:r>
          </w:p>
          <w:p w:rsidR="00B90912" w:rsidRPr="00AD6044" w:rsidRDefault="00C77ABF" w:rsidP="00C15480">
            <w:pPr>
              <w:autoSpaceDE w:val="0"/>
              <w:autoSpaceDN w:val="0"/>
              <w:adjustRightInd w:val="0"/>
              <w:jc w:val="center"/>
              <w:outlineLvl w:val="2"/>
            </w:pPr>
            <w:r>
              <w:t xml:space="preserve">Ирина Сергеевна </w:t>
            </w:r>
            <w:proofErr w:type="spellStart"/>
            <w:r>
              <w:t>Войкина</w:t>
            </w:r>
            <w:proofErr w:type="spellEnd"/>
          </w:p>
        </w:tc>
      </w:tr>
      <w:tr w:rsidR="0010034A" w:rsidRPr="004A45E6" w:rsidTr="00C15480">
        <w:tc>
          <w:tcPr>
            <w:tcW w:w="4928" w:type="dxa"/>
          </w:tcPr>
          <w:p w:rsidR="0010034A" w:rsidRPr="004A45E6" w:rsidRDefault="0010034A" w:rsidP="00C15480">
            <w:pPr>
              <w:autoSpaceDE w:val="0"/>
              <w:autoSpaceDN w:val="0"/>
              <w:adjustRightInd w:val="0"/>
              <w:jc w:val="both"/>
              <w:outlineLvl w:val="2"/>
            </w:pPr>
            <w:r w:rsidRPr="004A45E6">
              <w:t>Место нахождения и почтовый адрес</w:t>
            </w:r>
          </w:p>
        </w:tc>
        <w:tc>
          <w:tcPr>
            <w:tcW w:w="4575" w:type="dxa"/>
          </w:tcPr>
          <w:p w:rsidR="00AD6044" w:rsidRDefault="00B90912" w:rsidP="00C15480">
            <w:pPr>
              <w:autoSpaceDE w:val="0"/>
              <w:autoSpaceDN w:val="0"/>
              <w:adjustRightInd w:val="0"/>
              <w:jc w:val="center"/>
              <w:outlineLvl w:val="2"/>
            </w:pPr>
            <w:r w:rsidRPr="00AD6044">
              <w:t>658780, Алтайский край</w:t>
            </w:r>
            <w:r w:rsidR="00AD6044">
              <w:t>,</w:t>
            </w:r>
          </w:p>
          <w:p w:rsidR="00B90912" w:rsidRPr="00AD6044" w:rsidRDefault="00B90912" w:rsidP="00C15480">
            <w:pPr>
              <w:autoSpaceDE w:val="0"/>
              <w:autoSpaceDN w:val="0"/>
              <w:adjustRightInd w:val="0"/>
              <w:jc w:val="center"/>
              <w:outlineLvl w:val="2"/>
            </w:pPr>
            <w:r w:rsidRPr="00AD6044">
              <w:t xml:space="preserve"> </w:t>
            </w:r>
            <w:proofErr w:type="spellStart"/>
            <w:r w:rsidRPr="00AD6044">
              <w:t>Хабарский</w:t>
            </w:r>
            <w:proofErr w:type="spellEnd"/>
            <w:r w:rsidRPr="00AD6044">
              <w:t xml:space="preserve"> района,</w:t>
            </w:r>
          </w:p>
          <w:p w:rsidR="0010034A" w:rsidRPr="00AD6044" w:rsidRDefault="00B90912" w:rsidP="00C15480">
            <w:pPr>
              <w:autoSpaceDE w:val="0"/>
              <w:autoSpaceDN w:val="0"/>
              <w:adjustRightInd w:val="0"/>
              <w:jc w:val="center"/>
              <w:outlineLvl w:val="2"/>
            </w:pPr>
            <w:r w:rsidRPr="00AD6044">
              <w:t xml:space="preserve"> с. </w:t>
            </w:r>
            <w:proofErr w:type="gramStart"/>
            <w:r w:rsidRPr="00AD6044">
              <w:t>Хабары</w:t>
            </w:r>
            <w:proofErr w:type="gramEnd"/>
            <w:r w:rsidRPr="00AD6044">
              <w:t>, ул. Ленина, 42</w:t>
            </w:r>
          </w:p>
        </w:tc>
      </w:tr>
      <w:tr w:rsidR="0010034A" w:rsidRPr="004A45E6" w:rsidTr="00C15480">
        <w:tc>
          <w:tcPr>
            <w:tcW w:w="4928" w:type="dxa"/>
          </w:tcPr>
          <w:p w:rsidR="0010034A" w:rsidRPr="004A45E6" w:rsidRDefault="0010034A" w:rsidP="00C15480">
            <w:pPr>
              <w:autoSpaceDE w:val="0"/>
              <w:autoSpaceDN w:val="0"/>
              <w:adjustRightInd w:val="0"/>
              <w:jc w:val="both"/>
              <w:outlineLvl w:val="2"/>
            </w:pPr>
            <w:r w:rsidRPr="004A45E6">
              <w:t>График работы (приема заявителей)</w:t>
            </w:r>
          </w:p>
        </w:tc>
        <w:tc>
          <w:tcPr>
            <w:tcW w:w="4575" w:type="dxa"/>
          </w:tcPr>
          <w:p w:rsidR="0010034A" w:rsidRPr="00AD6044" w:rsidRDefault="00B90912" w:rsidP="00C15480">
            <w:pPr>
              <w:autoSpaceDE w:val="0"/>
              <w:autoSpaceDN w:val="0"/>
              <w:adjustRightInd w:val="0"/>
              <w:jc w:val="center"/>
              <w:outlineLvl w:val="2"/>
            </w:pPr>
            <w:r w:rsidRPr="00AD6044">
              <w:t>Ежедневно с 8.30 до 17.00</w:t>
            </w:r>
          </w:p>
          <w:p w:rsidR="00B90912" w:rsidRPr="00AD6044" w:rsidRDefault="00B90912" w:rsidP="00C15480">
            <w:pPr>
              <w:autoSpaceDE w:val="0"/>
              <w:autoSpaceDN w:val="0"/>
              <w:adjustRightInd w:val="0"/>
              <w:jc w:val="center"/>
              <w:outlineLvl w:val="2"/>
            </w:pPr>
            <w:r w:rsidRPr="00AD6044">
              <w:t>Перерыв на обед 12.30 до 14.00</w:t>
            </w:r>
          </w:p>
          <w:p w:rsidR="00B90912" w:rsidRPr="00AD6044" w:rsidRDefault="00B90912" w:rsidP="00C15480">
            <w:pPr>
              <w:autoSpaceDE w:val="0"/>
              <w:autoSpaceDN w:val="0"/>
              <w:adjustRightInd w:val="0"/>
              <w:jc w:val="center"/>
              <w:outlineLvl w:val="2"/>
            </w:pPr>
            <w:r w:rsidRPr="00AD6044">
              <w:t>Суббота, воскресенье - выходной</w:t>
            </w:r>
          </w:p>
        </w:tc>
      </w:tr>
      <w:tr w:rsidR="0010034A" w:rsidRPr="004A45E6" w:rsidTr="00C15480">
        <w:tc>
          <w:tcPr>
            <w:tcW w:w="4928" w:type="dxa"/>
          </w:tcPr>
          <w:p w:rsidR="0010034A" w:rsidRPr="004A45E6" w:rsidRDefault="0010034A" w:rsidP="00C15480">
            <w:pPr>
              <w:autoSpaceDE w:val="0"/>
              <w:autoSpaceDN w:val="0"/>
              <w:adjustRightInd w:val="0"/>
              <w:jc w:val="both"/>
              <w:outlineLvl w:val="2"/>
            </w:pPr>
            <w:r w:rsidRPr="004A45E6">
              <w:t>Телефон, адрес электронной почты</w:t>
            </w:r>
          </w:p>
        </w:tc>
        <w:tc>
          <w:tcPr>
            <w:tcW w:w="4575" w:type="dxa"/>
          </w:tcPr>
          <w:p w:rsidR="0010034A" w:rsidRPr="00AD6044" w:rsidRDefault="00BF0B52" w:rsidP="00C15480">
            <w:pPr>
              <w:autoSpaceDE w:val="0"/>
              <w:autoSpaceDN w:val="0"/>
              <w:adjustRightInd w:val="0"/>
              <w:jc w:val="center"/>
              <w:outlineLvl w:val="2"/>
            </w:pPr>
            <w:r w:rsidRPr="00AD6044">
              <w:t>8(38569) 22771</w:t>
            </w:r>
            <w:r w:rsidR="00302219" w:rsidRPr="00AD6044">
              <w:t xml:space="preserve"> Adm_habary@mail.ru</w:t>
            </w:r>
          </w:p>
        </w:tc>
      </w:tr>
      <w:tr w:rsidR="0010034A" w:rsidRPr="004A45E6" w:rsidTr="00C15480">
        <w:tc>
          <w:tcPr>
            <w:tcW w:w="4928" w:type="dxa"/>
          </w:tcPr>
          <w:p w:rsidR="0010034A" w:rsidRPr="004A45E6" w:rsidRDefault="0010034A" w:rsidP="00B90912">
            <w:pPr>
              <w:autoSpaceDE w:val="0"/>
              <w:autoSpaceDN w:val="0"/>
              <w:adjustRightInd w:val="0"/>
              <w:jc w:val="both"/>
              <w:outlineLvl w:val="2"/>
            </w:pPr>
            <w:r w:rsidRPr="004A45E6">
              <w:t xml:space="preserve">Адрес официального сайта органа местного самоуправления, предоставляющего муниципальную услугу </w:t>
            </w:r>
          </w:p>
        </w:tc>
        <w:tc>
          <w:tcPr>
            <w:tcW w:w="4575" w:type="dxa"/>
          </w:tcPr>
          <w:p w:rsidR="0010034A" w:rsidRPr="00AD6044" w:rsidRDefault="00BF0B52" w:rsidP="00C15480">
            <w:pPr>
              <w:autoSpaceDE w:val="0"/>
              <w:autoSpaceDN w:val="0"/>
              <w:adjustRightInd w:val="0"/>
              <w:jc w:val="center"/>
              <w:outlineLvl w:val="2"/>
            </w:pPr>
            <w:proofErr w:type="spellStart"/>
            <w:r w:rsidRPr="00AD6044">
              <w:t>http</w:t>
            </w:r>
            <w:proofErr w:type="spellEnd"/>
            <w:r w:rsidRPr="00AD6044">
              <w:t>//habary.net</w:t>
            </w:r>
          </w:p>
        </w:tc>
      </w:tr>
    </w:tbl>
    <w:p w:rsidR="0010034A" w:rsidRPr="004A45E6" w:rsidRDefault="0010034A" w:rsidP="0010034A">
      <w:pPr>
        <w:autoSpaceDE w:val="0"/>
        <w:autoSpaceDN w:val="0"/>
        <w:adjustRightInd w:val="0"/>
        <w:ind w:firstLine="540"/>
        <w:jc w:val="center"/>
        <w:outlineLvl w:val="2"/>
        <w:rPr>
          <w:sz w:val="22"/>
          <w:szCs w:val="22"/>
        </w:rPr>
      </w:pPr>
    </w:p>
    <w:p w:rsidR="0010034A" w:rsidRPr="004A45E6" w:rsidRDefault="0010034A" w:rsidP="0010034A">
      <w:pPr>
        <w:autoSpaceDE w:val="0"/>
        <w:autoSpaceDN w:val="0"/>
        <w:adjustRightInd w:val="0"/>
        <w:ind w:firstLine="540"/>
        <w:jc w:val="center"/>
        <w:outlineLvl w:val="2"/>
        <w:rPr>
          <w:sz w:val="22"/>
          <w:szCs w:val="22"/>
        </w:rPr>
      </w:pPr>
    </w:p>
    <w:p w:rsidR="0010034A" w:rsidRPr="004A45E6" w:rsidRDefault="0010034A" w:rsidP="0010034A">
      <w:pPr>
        <w:autoSpaceDE w:val="0"/>
        <w:autoSpaceDN w:val="0"/>
        <w:adjustRightInd w:val="0"/>
        <w:ind w:firstLine="540"/>
        <w:jc w:val="center"/>
        <w:outlineLvl w:val="2"/>
        <w:rPr>
          <w:sz w:val="22"/>
          <w:szCs w:val="22"/>
        </w:rPr>
      </w:pPr>
    </w:p>
    <w:p w:rsidR="0010034A" w:rsidRPr="004A45E6" w:rsidRDefault="0010034A" w:rsidP="0010034A">
      <w:pPr>
        <w:autoSpaceDE w:val="0"/>
        <w:autoSpaceDN w:val="0"/>
        <w:adjustRightInd w:val="0"/>
        <w:ind w:firstLine="540"/>
        <w:jc w:val="both"/>
        <w:outlineLvl w:val="2"/>
      </w:pPr>
      <w:r w:rsidRPr="004A45E6">
        <w:t xml:space="preserve">Региональный портал государственных и муниципальных услуг (функций) – </w:t>
      </w:r>
      <w:hyperlink r:id="rId11" w:history="1">
        <w:r w:rsidRPr="004A45E6">
          <w:rPr>
            <w:rStyle w:val="a5"/>
            <w:color w:val="auto"/>
            <w:lang w:val="en-US"/>
          </w:rPr>
          <w:t>www</w:t>
        </w:r>
        <w:r w:rsidRPr="004A45E6">
          <w:rPr>
            <w:rStyle w:val="a5"/>
            <w:color w:val="auto"/>
          </w:rPr>
          <w:t>.</w:t>
        </w:r>
        <w:proofErr w:type="spellStart"/>
        <w:r w:rsidRPr="004A45E6">
          <w:rPr>
            <w:rStyle w:val="a5"/>
            <w:color w:val="auto"/>
            <w:lang w:val="en-US"/>
          </w:rPr>
          <w:t>gosuslugi</w:t>
        </w:r>
        <w:proofErr w:type="spellEnd"/>
        <w:r w:rsidRPr="004A45E6">
          <w:rPr>
            <w:rStyle w:val="a5"/>
            <w:color w:val="auto"/>
          </w:rPr>
          <w:t>22.</w:t>
        </w:r>
        <w:proofErr w:type="spellStart"/>
        <w:r w:rsidRPr="004A45E6">
          <w:rPr>
            <w:rStyle w:val="a5"/>
            <w:color w:val="auto"/>
            <w:lang w:val="en-US"/>
          </w:rPr>
          <w:t>ru</w:t>
        </w:r>
        <w:proofErr w:type="spellEnd"/>
      </w:hyperlink>
      <w:r w:rsidRPr="004A45E6">
        <w:t xml:space="preserve">; </w:t>
      </w:r>
    </w:p>
    <w:p w:rsidR="0010034A" w:rsidRPr="004A45E6" w:rsidRDefault="0010034A" w:rsidP="0010034A">
      <w:pPr>
        <w:autoSpaceDE w:val="0"/>
        <w:autoSpaceDN w:val="0"/>
        <w:adjustRightInd w:val="0"/>
        <w:ind w:firstLine="540"/>
        <w:jc w:val="both"/>
        <w:outlineLvl w:val="2"/>
      </w:pPr>
      <w:r w:rsidRPr="004A45E6">
        <w:t xml:space="preserve">Единый портал государственных и муниципальных услуг (функций) – </w:t>
      </w:r>
      <w:hyperlink r:id="rId12" w:history="1">
        <w:r w:rsidRPr="004A45E6">
          <w:rPr>
            <w:rStyle w:val="a5"/>
            <w:color w:val="auto"/>
            <w:lang w:val="en-US"/>
          </w:rPr>
          <w:t>www</w:t>
        </w:r>
        <w:r w:rsidRPr="004A45E6">
          <w:rPr>
            <w:rStyle w:val="a5"/>
            <w:color w:val="auto"/>
          </w:rPr>
          <w:t>.22.</w:t>
        </w:r>
        <w:proofErr w:type="spellStart"/>
        <w:r w:rsidRPr="004A45E6">
          <w:rPr>
            <w:rStyle w:val="a5"/>
            <w:color w:val="auto"/>
            <w:lang w:val="en-US"/>
          </w:rPr>
          <w:t>gosuslugi</w:t>
        </w:r>
        <w:proofErr w:type="spellEnd"/>
        <w:r w:rsidRPr="004A45E6">
          <w:rPr>
            <w:rStyle w:val="a5"/>
            <w:color w:val="auto"/>
          </w:rPr>
          <w:t>.</w:t>
        </w:r>
        <w:proofErr w:type="spellStart"/>
        <w:r w:rsidRPr="004A45E6">
          <w:rPr>
            <w:rStyle w:val="a5"/>
            <w:color w:val="auto"/>
            <w:lang w:val="en-US"/>
          </w:rPr>
          <w:t>ru</w:t>
        </w:r>
        <w:proofErr w:type="spellEnd"/>
        <w:r w:rsidRPr="004A45E6">
          <w:rPr>
            <w:rStyle w:val="a5"/>
            <w:color w:val="auto"/>
          </w:rPr>
          <w:t>/</w:t>
        </w:r>
        <w:proofErr w:type="spellStart"/>
        <w:r w:rsidRPr="004A45E6">
          <w:rPr>
            <w:rStyle w:val="a5"/>
            <w:color w:val="auto"/>
            <w:lang w:val="en-US"/>
          </w:rPr>
          <w:t>pgu</w:t>
        </w:r>
        <w:proofErr w:type="spellEnd"/>
        <w:r w:rsidRPr="004A45E6">
          <w:rPr>
            <w:rStyle w:val="a5"/>
            <w:color w:val="auto"/>
          </w:rPr>
          <w:t>/</w:t>
        </w:r>
      </w:hyperlink>
      <w:r w:rsidRPr="004A45E6">
        <w:t xml:space="preserve">; </w:t>
      </w:r>
    </w:p>
    <w:p w:rsidR="0010034A" w:rsidRPr="004A45E6" w:rsidRDefault="0010034A" w:rsidP="0010034A">
      <w:pPr>
        <w:autoSpaceDE w:val="0"/>
        <w:autoSpaceDN w:val="0"/>
        <w:adjustRightInd w:val="0"/>
        <w:ind w:firstLine="540"/>
        <w:jc w:val="both"/>
        <w:outlineLvl w:val="1"/>
        <w:rPr>
          <w:sz w:val="28"/>
        </w:rPr>
      </w:pPr>
    </w:p>
    <w:p w:rsidR="0010034A" w:rsidRPr="004A45E6" w:rsidRDefault="0010034A" w:rsidP="0010034A">
      <w:pPr>
        <w:autoSpaceDE w:val="0"/>
        <w:autoSpaceDN w:val="0"/>
        <w:adjustRightInd w:val="0"/>
        <w:ind w:firstLine="540"/>
        <w:jc w:val="right"/>
        <w:outlineLvl w:val="2"/>
      </w:pPr>
    </w:p>
    <w:p w:rsidR="0010034A" w:rsidRPr="004A45E6" w:rsidRDefault="0010034A" w:rsidP="0010034A">
      <w:pPr>
        <w:autoSpaceDE w:val="0"/>
        <w:autoSpaceDN w:val="0"/>
        <w:adjustRightInd w:val="0"/>
        <w:ind w:firstLine="540"/>
        <w:jc w:val="right"/>
        <w:outlineLvl w:val="2"/>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r>
        <w:t>Приложение 2</w:t>
      </w:r>
    </w:p>
    <w:p w:rsidR="00FC315D" w:rsidRDefault="00FC315D" w:rsidP="00FC315D">
      <w:pPr>
        <w:spacing w:line="240" w:lineRule="exact"/>
        <w:ind w:left="5670"/>
        <w:jc w:val="both"/>
      </w:pPr>
      <w:r>
        <w:t>к Административному регламенту</w:t>
      </w:r>
    </w:p>
    <w:p w:rsidR="00FC315D" w:rsidRDefault="00FC315D" w:rsidP="00FC315D">
      <w:pPr>
        <w:spacing w:line="240" w:lineRule="exact"/>
        <w:ind w:left="5670"/>
        <w:jc w:val="both"/>
        <w:rPr>
          <w:rStyle w:val="a9"/>
          <w:b w:val="0"/>
        </w:rPr>
      </w:pPr>
      <w:r>
        <w:t xml:space="preserve">предоставления муниципальной услуги </w:t>
      </w:r>
      <w:r>
        <w:rPr>
          <w:rStyle w:val="a9"/>
          <w:b w:val="0"/>
        </w:rPr>
        <w:t>«</w:t>
      </w:r>
      <w:r>
        <w:t xml:space="preserve">Принятие документов, а также выдача решений о переводе или об отказе в переводе жилого помещения в </w:t>
      </w:r>
      <w:r w:rsidR="00AA5184">
        <w:t>не</w:t>
      </w:r>
      <w:r>
        <w:t xml:space="preserve">жилое </w:t>
      </w:r>
      <w:r w:rsidR="00AA5184">
        <w:t>или нежилого помещения в жилое помещение</w:t>
      </w:r>
      <w:r>
        <w:rPr>
          <w:rStyle w:val="a9"/>
          <w:b w:val="0"/>
        </w:rPr>
        <w:t>»</w:t>
      </w:r>
    </w:p>
    <w:p w:rsidR="0010034A" w:rsidRPr="004A45E6" w:rsidRDefault="0010034A" w:rsidP="0010034A">
      <w:pPr>
        <w:autoSpaceDE w:val="0"/>
        <w:autoSpaceDN w:val="0"/>
        <w:adjustRightInd w:val="0"/>
        <w:ind w:firstLine="540"/>
        <w:jc w:val="center"/>
        <w:outlineLvl w:val="2"/>
        <w:rPr>
          <w:sz w:val="22"/>
          <w:szCs w:val="22"/>
        </w:rPr>
      </w:pPr>
    </w:p>
    <w:p w:rsidR="0010034A" w:rsidRPr="004A45E6" w:rsidRDefault="0010034A" w:rsidP="0010034A">
      <w:pPr>
        <w:autoSpaceDE w:val="0"/>
        <w:autoSpaceDN w:val="0"/>
        <w:adjustRightInd w:val="0"/>
        <w:jc w:val="center"/>
        <w:outlineLvl w:val="2"/>
        <w:rPr>
          <w:sz w:val="22"/>
          <w:szCs w:val="22"/>
        </w:rPr>
      </w:pPr>
    </w:p>
    <w:p w:rsidR="0010034A" w:rsidRPr="004A45E6" w:rsidRDefault="0010034A" w:rsidP="0010034A">
      <w:pPr>
        <w:autoSpaceDE w:val="0"/>
        <w:autoSpaceDN w:val="0"/>
        <w:adjustRightInd w:val="0"/>
        <w:jc w:val="center"/>
        <w:outlineLvl w:val="2"/>
      </w:pPr>
      <w:r w:rsidRPr="004A45E6">
        <w:t>Информация</w:t>
      </w:r>
    </w:p>
    <w:p w:rsidR="0010034A" w:rsidRPr="004A45E6" w:rsidRDefault="0010034A" w:rsidP="0010034A">
      <w:pPr>
        <w:jc w:val="center"/>
      </w:pPr>
      <w:r w:rsidRPr="004A45E6">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10034A" w:rsidRPr="004A45E6" w:rsidRDefault="0010034A" w:rsidP="0010034A">
      <w:pPr>
        <w:autoSpaceDE w:val="0"/>
        <w:autoSpaceDN w:val="0"/>
        <w:adjustRightInd w:val="0"/>
        <w:ind w:firstLine="540"/>
        <w:jc w:val="both"/>
        <w:outlineLvl w:val="2"/>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600"/>
        <w:gridCol w:w="3488"/>
      </w:tblGrid>
      <w:tr w:rsidR="0010034A" w:rsidRPr="004A45E6" w:rsidTr="00C15480">
        <w:tc>
          <w:tcPr>
            <w:tcW w:w="2376" w:type="dxa"/>
          </w:tcPr>
          <w:p w:rsidR="0010034A" w:rsidRPr="004A45E6" w:rsidRDefault="0010034A" w:rsidP="00C15480">
            <w:pPr>
              <w:autoSpaceDE w:val="0"/>
              <w:autoSpaceDN w:val="0"/>
              <w:adjustRightInd w:val="0"/>
              <w:jc w:val="both"/>
              <w:outlineLvl w:val="2"/>
            </w:pPr>
            <w:r w:rsidRPr="004A45E6">
              <w:t>Наименование органа:</w:t>
            </w:r>
          </w:p>
        </w:tc>
        <w:tc>
          <w:tcPr>
            <w:tcW w:w="3600" w:type="dxa"/>
          </w:tcPr>
          <w:p w:rsidR="0010034A" w:rsidRPr="004A45E6" w:rsidRDefault="0010034A" w:rsidP="00C15480">
            <w:pPr>
              <w:autoSpaceDE w:val="0"/>
              <w:autoSpaceDN w:val="0"/>
              <w:adjustRightInd w:val="0"/>
              <w:jc w:val="both"/>
              <w:outlineLvl w:val="2"/>
            </w:pPr>
            <w:r w:rsidRPr="004A45E6">
              <w:t xml:space="preserve">Управление Федеральной службы государственной регистрации, кадастра и картографии </w:t>
            </w:r>
          </w:p>
        </w:tc>
        <w:tc>
          <w:tcPr>
            <w:tcW w:w="3488" w:type="dxa"/>
          </w:tcPr>
          <w:p w:rsidR="0010034A" w:rsidRPr="004A45E6" w:rsidRDefault="0010034A" w:rsidP="00C15480">
            <w:pPr>
              <w:autoSpaceDE w:val="0"/>
              <w:autoSpaceDN w:val="0"/>
              <w:adjustRightInd w:val="0"/>
              <w:jc w:val="both"/>
              <w:outlineLvl w:val="2"/>
            </w:pPr>
            <w:r w:rsidRPr="004A45E6">
              <w:t>Федеральная налоговая служба</w:t>
            </w:r>
          </w:p>
        </w:tc>
      </w:tr>
      <w:tr w:rsidR="0010034A" w:rsidRPr="004A45E6" w:rsidTr="00C15480">
        <w:tc>
          <w:tcPr>
            <w:tcW w:w="2376" w:type="dxa"/>
          </w:tcPr>
          <w:p w:rsidR="0010034A" w:rsidRPr="004A45E6" w:rsidRDefault="0010034A" w:rsidP="00C15480">
            <w:pPr>
              <w:autoSpaceDE w:val="0"/>
              <w:autoSpaceDN w:val="0"/>
              <w:adjustRightInd w:val="0"/>
              <w:jc w:val="both"/>
              <w:outlineLvl w:val="2"/>
            </w:pPr>
            <w:r w:rsidRPr="004A45E6">
              <w:t>Телефон</w:t>
            </w:r>
          </w:p>
        </w:tc>
        <w:tc>
          <w:tcPr>
            <w:tcW w:w="3600" w:type="dxa"/>
          </w:tcPr>
          <w:p w:rsidR="0010034A" w:rsidRPr="004A45E6" w:rsidRDefault="0010034A" w:rsidP="00C15480">
            <w:pPr>
              <w:autoSpaceDE w:val="0"/>
              <w:autoSpaceDN w:val="0"/>
              <w:adjustRightInd w:val="0"/>
              <w:jc w:val="both"/>
              <w:outlineLvl w:val="2"/>
            </w:pPr>
            <w:r w:rsidRPr="004A45E6">
              <w:t xml:space="preserve">8 800 100 34 </w:t>
            </w:r>
            <w:proofErr w:type="spellStart"/>
            <w:r w:rsidRPr="004A45E6">
              <w:t>34</w:t>
            </w:r>
            <w:proofErr w:type="spellEnd"/>
          </w:p>
        </w:tc>
        <w:tc>
          <w:tcPr>
            <w:tcW w:w="3488" w:type="dxa"/>
          </w:tcPr>
          <w:p w:rsidR="0010034A" w:rsidRPr="004A45E6" w:rsidRDefault="0010034A" w:rsidP="00C15480">
            <w:pPr>
              <w:autoSpaceDE w:val="0"/>
              <w:autoSpaceDN w:val="0"/>
              <w:adjustRightInd w:val="0"/>
              <w:jc w:val="both"/>
              <w:outlineLvl w:val="2"/>
            </w:pPr>
            <w:r w:rsidRPr="004A45E6">
              <w:t xml:space="preserve">+7 </w:t>
            </w:r>
            <w:r w:rsidRPr="004A45E6">
              <w:rPr>
                <w:bCs/>
              </w:rPr>
              <w:t>(495) 276-22-22</w:t>
            </w:r>
          </w:p>
        </w:tc>
      </w:tr>
      <w:tr w:rsidR="0010034A" w:rsidRPr="004A45E6" w:rsidTr="00C15480">
        <w:tc>
          <w:tcPr>
            <w:tcW w:w="2376" w:type="dxa"/>
          </w:tcPr>
          <w:p w:rsidR="0010034A" w:rsidRPr="004A45E6" w:rsidRDefault="0010034A" w:rsidP="00C15480">
            <w:pPr>
              <w:autoSpaceDE w:val="0"/>
              <w:autoSpaceDN w:val="0"/>
              <w:adjustRightInd w:val="0"/>
              <w:jc w:val="both"/>
              <w:outlineLvl w:val="2"/>
            </w:pPr>
            <w:r w:rsidRPr="004A45E6">
              <w:t>Адрес официального сайта</w:t>
            </w:r>
          </w:p>
        </w:tc>
        <w:tc>
          <w:tcPr>
            <w:tcW w:w="3600" w:type="dxa"/>
          </w:tcPr>
          <w:p w:rsidR="0010034A" w:rsidRPr="004A45E6" w:rsidRDefault="001108E0" w:rsidP="00C15480">
            <w:pPr>
              <w:autoSpaceDE w:val="0"/>
              <w:autoSpaceDN w:val="0"/>
              <w:adjustRightInd w:val="0"/>
              <w:jc w:val="both"/>
              <w:outlineLvl w:val="2"/>
            </w:pPr>
            <w:hyperlink r:id="rId13" w:history="1">
              <w:r w:rsidR="0010034A" w:rsidRPr="004A45E6">
                <w:rPr>
                  <w:rStyle w:val="a5"/>
                  <w:color w:val="auto"/>
                </w:rPr>
                <w:t>https://rosreestr.ru</w:t>
              </w:r>
            </w:hyperlink>
            <w:r w:rsidR="0010034A" w:rsidRPr="004A45E6">
              <w:t xml:space="preserve"> </w:t>
            </w:r>
          </w:p>
        </w:tc>
        <w:tc>
          <w:tcPr>
            <w:tcW w:w="3488" w:type="dxa"/>
          </w:tcPr>
          <w:p w:rsidR="0010034A" w:rsidRPr="004A45E6" w:rsidRDefault="001108E0" w:rsidP="00C15480">
            <w:pPr>
              <w:autoSpaceDE w:val="0"/>
              <w:autoSpaceDN w:val="0"/>
              <w:adjustRightInd w:val="0"/>
              <w:jc w:val="both"/>
              <w:outlineLvl w:val="2"/>
              <w:rPr>
                <w:rStyle w:val="a5"/>
                <w:color w:val="auto"/>
              </w:rPr>
            </w:pPr>
            <w:hyperlink r:id="rId14" w:history="1">
              <w:r w:rsidR="0010034A" w:rsidRPr="004A45E6">
                <w:rPr>
                  <w:rStyle w:val="a5"/>
                  <w:color w:val="auto"/>
                </w:rPr>
                <w:t>http://nalog.ru</w:t>
              </w:r>
            </w:hyperlink>
            <w:r w:rsidR="0010034A" w:rsidRPr="004A45E6">
              <w:rPr>
                <w:rStyle w:val="a5"/>
                <w:color w:val="auto"/>
              </w:rPr>
              <w:t xml:space="preserve"> </w:t>
            </w:r>
          </w:p>
        </w:tc>
      </w:tr>
      <w:tr w:rsidR="0010034A" w:rsidRPr="004A45E6" w:rsidTr="00C15480">
        <w:tc>
          <w:tcPr>
            <w:tcW w:w="2376" w:type="dxa"/>
          </w:tcPr>
          <w:p w:rsidR="0010034A" w:rsidRPr="004A45E6" w:rsidRDefault="0010034A" w:rsidP="00C15480">
            <w:pPr>
              <w:autoSpaceDE w:val="0"/>
              <w:autoSpaceDN w:val="0"/>
              <w:adjustRightInd w:val="0"/>
              <w:jc w:val="both"/>
              <w:outlineLvl w:val="2"/>
            </w:pPr>
            <w:r w:rsidRPr="004A45E6">
              <w:t>Адрес электронной почты</w:t>
            </w:r>
          </w:p>
        </w:tc>
        <w:tc>
          <w:tcPr>
            <w:tcW w:w="3600" w:type="dxa"/>
          </w:tcPr>
          <w:p w:rsidR="0010034A" w:rsidRPr="004A45E6" w:rsidRDefault="0010034A" w:rsidP="00C15480">
            <w:pPr>
              <w:autoSpaceDE w:val="0"/>
              <w:autoSpaceDN w:val="0"/>
              <w:adjustRightInd w:val="0"/>
              <w:jc w:val="both"/>
              <w:outlineLvl w:val="2"/>
            </w:pPr>
            <w:r w:rsidRPr="004A45E6">
              <w:t>00_uddfrs1@rosreestr.ru</w:t>
            </w:r>
          </w:p>
        </w:tc>
        <w:tc>
          <w:tcPr>
            <w:tcW w:w="3488" w:type="dxa"/>
          </w:tcPr>
          <w:p w:rsidR="0010034A" w:rsidRPr="004A45E6" w:rsidRDefault="001108E0" w:rsidP="00C15480">
            <w:pPr>
              <w:autoSpaceDE w:val="0"/>
              <w:autoSpaceDN w:val="0"/>
              <w:adjustRightInd w:val="0"/>
              <w:jc w:val="both"/>
              <w:outlineLvl w:val="2"/>
              <w:rPr>
                <w:rStyle w:val="a5"/>
                <w:color w:val="auto"/>
              </w:rPr>
            </w:pPr>
            <w:hyperlink r:id="rId15" w:history="1">
              <w:r w:rsidR="0010034A" w:rsidRPr="004A45E6">
                <w:rPr>
                  <w:rStyle w:val="a5"/>
                  <w:color w:val="auto"/>
                </w:rPr>
                <w:t>mns@nalog.ru</w:t>
              </w:r>
            </w:hyperlink>
            <w:r w:rsidR="0010034A" w:rsidRPr="004A45E6">
              <w:rPr>
                <w:rStyle w:val="a5"/>
                <w:color w:val="auto"/>
              </w:rPr>
              <w:t> </w:t>
            </w:r>
          </w:p>
        </w:tc>
      </w:tr>
    </w:tbl>
    <w:p w:rsidR="00BF0B52" w:rsidRPr="00BF0B52" w:rsidRDefault="00BF0B52" w:rsidP="00BF0B52">
      <w:pPr>
        <w:autoSpaceDE w:val="0"/>
        <w:autoSpaceDN w:val="0"/>
        <w:adjustRightInd w:val="0"/>
        <w:jc w:val="both"/>
        <w:outlineLvl w:val="1"/>
        <w:rPr>
          <w:sz w:val="28"/>
          <w:szCs w:val="28"/>
        </w:rPr>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FC315D">
      <w:pPr>
        <w:spacing w:line="240" w:lineRule="exact"/>
        <w:ind w:left="5670"/>
        <w:jc w:val="both"/>
      </w:pPr>
    </w:p>
    <w:p w:rsidR="00FC315D" w:rsidRDefault="00FC315D" w:rsidP="00AA5184">
      <w:pPr>
        <w:spacing w:line="240" w:lineRule="exact"/>
        <w:jc w:val="both"/>
      </w:pPr>
    </w:p>
    <w:p w:rsidR="00FC315D" w:rsidRDefault="00FC315D" w:rsidP="00FC315D">
      <w:pPr>
        <w:spacing w:line="240" w:lineRule="exact"/>
        <w:ind w:left="5670"/>
        <w:jc w:val="both"/>
      </w:pPr>
    </w:p>
    <w:p w:rsidR="00FC315D" w:rsidRDefault="00FC315D" w:rsidP="00FC315D">
      <w:pPr>
        <w:spacing w:line="240" w:lineRule="exact"/>
        <w:ind w:left="5670"/>
        <w:jc w:val="both"/>
      </w:pPr>
      <w:r>
        <w:t>Приложение 3</w:t>
      </w:r>
    </w:p>
    <w:p w:rsidR="00FC315D" w:rsidRDefault="00FC315D" w:rsidP="00FC315D">
      <w:pPr>
        <w:spacing w:line="240" w:lineRule="exact"/>
        <w:ind w:left="5670"/>
        <w:jc w:val="both"/>
      </w:pPr>
      <w:r>
        <w:t>к Административному регламенту</w:t>
      </w:r>
    </w:p>
    <w:p w:rsidR="00FC315D" w:rsidRDefault="00FC315D" w:rsidP="00FC315D">
      <w:pPr>
        <w:spacing w:line="240" w:lineRule="exact"/>
        <w:ind w:left="5670"/>
        <w:jc w:val="both"/>
        <w:rPr>
          <w:rStyle w:val="a9"/>
          <w:b w:val="0"/>
        </w:rPr>
      </w:pPr>
      <w:r>
        <w:t xml:space="preserve">предоставления муниципальной услуги </w:t>
      </w:r>
      <w:r>
        <w:rPr>
          <w:rStyle w:val="a9"/>
          <w:b w:val="0"/>
        </w:rPr>
        <w:t>«</w:t>
      </w:r>
      <w:r w:rsidR="00AA5184">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Style w:val="a9"/>
          <w:b w:val="0"/>
        </w:rPr>
        <w:t>»</w:t>
      </w:r>
    </w:p>
    <w:p w:rsidR="0002153F" w:rsidRPr="004A45E6" w:rsidRDefault="0002153F">
      <w:pPr>
        <w:jc w:val="right"/>
        <w:rPr>
          <w:rStyle w:val="a9"/>
          <w:b w:val="0"/>
          <w:bCs w:val="0"/>
          <w:sz w:val="28"/>
          <w:szCs w:val="28"/>
        </w:rPr>
      </w:pPr>
    </w:p>
    <w:p w:rsidR="0002153F" w:rsidRPr="004A45E6" w:rsidRDefault="0002153F">
      <w:pPr>
        <w:jc w:val="right"/>
        <w:rPr>
          <w:b/>
          <w:sz w:val="28"/>
          <w:szCs w:val="28"/>
        </w:rPr>
      </w:pPr>
    </w:p>
    <w:p w:rsidR="00F11332" w:rsidRPr="004A45E6" w:rsidRDefault="0019299F" w:rsidP="00F11332">
      <w:pPr>
        <w:jc w:val="center"/>
      </w:pPr>
      <w:r w:rsidRPr="004A45E6">
        <w:rPr>
          <w:rStyle w:val="a9"/>
          <w:bCs w:val="0"/>
        </w:rPr>
        <w:t xml:space="preserve">Блок-схема последовательности административных процедур при предоставлении </w:t>
      </w:r>
      <w:r w:rsidR="00F11332" w:rsidRPr="004A45E6">
        <w:rPr>
          <w:b/>
        </w:rPr>
        <w:t>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F11332" w:rsidRPr="004A45E6">
        <w:t xml:space="preserve"> </w:t>
      </w:r>
    </w:p>
    <w:p w:rsidR="0010034A" w:rsidRPr="004A45E6" w:rsidRDefault="0010034A" w:rsidP="00F11332">
      <w:pPr>
        <w:jc w:val="center"/>
      </w:pPr>
    </w:p>
    <w:p w:rsidR="00730E01" w:rsidRPr="004A45E6" w:rsidRDefault="00730E01" w:rsidP="0010034A">
      <w:pPr>
        <w:rPr>
          <w:b/>
        </w:rPr>
      </w:pPr>
    </w:p>
    <w:p w:rsidR="00730E01" w:rsidRPr="004A45E6" w:rsidRDefault="009148AC" w:rsidP="00730E01">
      <w:pPr>
        <w:ind w:right="-63"/>
        <w:jc w:val="center"/>
        <w:rPr>
          <w:b/>
          <w:sz w:val="28"/>
          <w:szCs w:val="28"/>
        </w:rPr>
      </w:pPr>
      <w:r w:rsidRPr="004A45E6">
        <w:rPr>
          <w:b/>
          <w:noProof/>
          <w:sz w:val="28"/>
          <w:szCs w:val="28"/>
        </w:rPr>
        <w:drawing>
          <wp:inline distT="0" distB="0" distL="0" distR="0">
            <wp:extent cx="5903595" cy="5981065"/>
            <wp:effectExtent l="0" t="0" r="1905"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евод_часть1_25.05.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03595" cy="5981065"/>
                    </a:xfrm>
                    <a:prstGeom prst="rect">
                      <a:avLst/>
                    </a:prstGeom>
                  </pic:spPr>
                </pic:pic>
              </a:graphicData>
            </a:graphic>
          </wp:inline>
        </w:drawing>
      </w:r>
    </w:p>
    <w:p w:rsidR="00730E01" w:rsidRPr="004A45E6" w:rsidRDefault="00730E01" w:rsidP="00730E01">
      <w:pPr>
        <w:ind w:right="-63"/>
        <w:jc w:val="center"/>
        <w:rPr>
          <w:b/>
          <w:sz w:val="28"/>
          <w:szCs w:val="28"/>
        </w:rPr>
      </w:pPr>
    </w:p>
    <w:p w:rsidR="00730E01" w:rsidRPr="004A45E6" w:rsidRDefault="00730E01" w:rsidP="00730E01">
      <w:pPr>
        <w:ind w:right="-63"/>
        <w:jc w:val="center"/>
        <w:rPr>
          <w:b/>
          <w:sz w:val="28"/>
          <w:szCs w:val="28"/>
        </w:rPr>
      </w:pPr>
    </w:p>
    <w:p w:rsidR="0002153F" w:rsidRPr="004A45E6" w:rsidRDefault="00730E01" w:rsidP="001463E2">
      <w:pPr>
        <w:ind w:right="-63"/>
        <w:rPr>
          <w:sz w:val="28"/>
          <w:szCs w:val="28"/>
        </w:rPr>
      </w:pPr>
      <w:r w:rsidRPr="004A45E6">
        <w:rPr>
          <w:b/>
          <w:sz w:val="28"/>
          <w:szCs w:val="28"/>
        </w:rPr>
        <w:br w:type="page"/>
      </w:r>
    </w:p>
    <w:p w:rsidR="00FC315D" w:rsidRDefault="00FC315D" w:rsidP="00FC315D">
      <w:pPr>
        <w:spacing w:line="240" w:lineRule="exact"/>
        <w:ind w:left="5670"/>
        <w:jc w:val="both"/>
      </w:pPr>
      <w:r>
        <w:lastRenderedPageBreak/>
        <w:t>Приложение 4</w:t>
      </w:r>
    </w:p>
    <w:p w:rsidR="00FC315D" w:rsidRDefault="00FC315D" w:rsidP="00FC315D">
      <w:pPr>
        <w:spacing w:line="240" w:lineRule="exact"/>
        <w:ind w:left="5670"/>
        <w:jc w:val="both"/>
      </w:pPr>
      <w:r>
        <w:t>к Административному регламенту</w:t>
      </w:r>
    </w:p>
    <w:p w:rsidR="00FC315D" w:rsidRDefault="00FC315D" w:rsidP="00FC315D">
      <w:pPr>
        <w:spacing w:line="240" w:lineRule="exact"/>
        <w:ind w:left="5670"/>
        <w:jc w:val="both"/>
        <w:rPr>
          <w:rStyle w:val="a9"/>
          <w:b w:val="0"/>
        </w:rPr>
      </w:pPr>
      <w:r>
        <w:t xml:space="preserve">предоставления муниципальной услуги </w:t>
      </w:r>
      <w:r>
        <w:rPr>
          <w:rStyle w:val="a9"/>
          <w:b w:val="0"/>
        </w:rPr>
        <w:t>«</w:t>
      </w:r>
      <w:r w:rsidR="00AA5184">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Style w:val="a9"/>
          <w:b w:val="0"/>
        </w:rPr>
        <w:t>»</w:t>
      </w:r>
    </w:p>
    <w:p w:rsidR="0010034A" w:rsidRPr="004A45E6" w:rsidRDefault="0010034A" w:rsidP="0010034A">
      <w:pPr>
        <w:autoSpaceDE w:val="0"/>
        <w:autoSpaceDN w:val="0"/>
        <w:adjustRightInd w:val="0"/>
        <w:ind w:firstLine="540"/>
        <w:jc w:val="both"/>
        <w:outlineLvl w:val="2"/>
        <w:rPr>
          <w:sz w:val="22"/>
          <w:szCs w:val="22"/>
        </w:rPr>
      </w:pPr>
    </w:p>
    <w:p w:rsidR="0010034A" w:rsidRPr="004A45E6" w:rsidRDefault="0010034A" w:rsidP="0010034A">
      <w:pPr>
        <w:autoSpaceDE w:val="0"/>
        <w:autoSpaceDN w:val="0"/>
        <w:adjustRightInd w:val="0"/>
        <w:ind w:firstLine="540"/>
        <w:jc w:val="center"/>
        <w:outlineLvl w:val="2"/>
      </w:pPr>
    </w:p>
    <w:p w:rsidR="0010034A" w:rsidRPr="004A45E6" w:rsidRDefault="0010034A" w:rsidP="0010034A">
      <w:pPr>
        <w:autoSpaceDE w:val="0"/>
        <w:autoSpaceDN w:val="0"/>
        <w:adjustRightInd w:val="0"/>
        <w:ind w:firstLine="540"/>
        <w:jc w:val="center"/>
        <w:outlineLvl w:val="2"/>
      </w:pPr>
      <w:r w:rsidRPr="004A45E6">
        <w:t>Контактные данные для подачи жалоб в связи с предоставлением муниципальной услуги</w:t>
      </w:r>
    </w:p>
    <w:p w:rsidR="0010034A" w:rsidRPr="004A45E6" w:rsidRDefault="0010034A" w:rsidP="0010034A">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10034A" w:rsidRPr="004A45E6" w:rsidTr="00C15480">
        <w:tc>
          <w:tcPr>
            <w:tcW w:w="3794" w:type="dxa"/>
          </w:tcPr>
          <w:p w:rsidR="0010034A" w:rsidRPr="004A45E6" w:rsidRDefault="0010034A" w:rsidP="00BF0B52">
            <w:pPr>
              <w:autoSpaceDE w:val="0"/>
              <w:autoSpaceDN w:val="0"/>
              <w:adjustRightInd w:val="0"/>
              <w:jc w:val="both"/>
              <w:outlineLvl w:val="2"/>
            </w:pPr>
            <w:r w:rsidRPr="004A45E6">
              <w:t xml:space="preserve">Администрация </w:t>
            </w:r>
            <w:proofErr w:type="spellStart"/>
            <w:r w:rsidR="00BF0B52" w:rsidRPr="00BF0B52">
              <w:t>Хабарского</w:t>
            </w:r>
            <w:proofErr w:type="spellEnd"/>
            <w:r w:rsidR="00BF0B52" w:rsidRPr="00BF0B52">
              <w:t xml:space="preserve"> района</w:t>
            </w:r>
          </w:p>
        </w:tc>
        <w:tc>
          <w:tcPr>
            <w:tcW w:w="5245" w:type="dxa"/>
          </w:tcPr>
          <w:p w:rsidR="00EF39F8" w:rsidRDefault="0010034A" w:rsidP="00EF39F8">
            <w:pPr>
              <w:autoSpaceDE w:val="0"/>
              <w:autoSpaceDN w:val="0"/>
              <w:adjustRightInd w:val="0"/>
              <w:jc w:val="both"/>
              <w:outlineLvl w:val="1"/>
            </w:pPr>
            <w:proofErr w:type="gramStart"/>
            <w:r w:rsidRPr="004A45E6">
              <w:t xml:space="preserve">Адрес: </w:t>
            </w:r>
            <w:r w:rsidR="00EF39F8">
              <w:t xml:space="preserve">658780, Алтайский край, </w:t>
            </w:r>
            <w:proofErr w:type="spellStart"/>
            <w:r w:rsidR="00EF39F8">
              <w:t>Хабарский</w:t>
            </w:r>
            <w:proofErr w:type="spellEnd"/>
            <w:r w:rsidR="00EF39F8">
              <w:t xml:space="preserve"> район, с. Хабары, ул. Ленина, 42;</w:t>
            </w:r>
            <w:proofErr w:type="gramEnd"/>
          </w:p>
          <w:p w:rsidR="00EF39F8" w:rsidRDefault="005B7DD9" w:rsidP="00EF39F8">
            <w:pPr>
              <w:autoSpaceDE w:val="0"/>
              <w:autoSpaceDN w:val="0"/>
              <w:adjustRightInd w:val="0"/>
              <w:jc w:val="both"/>
              <w:outlineLvl w:val="1"/>
            </w:pPr>
            <w:r>
              <w:t>8(38569) 220</w:t>
            </w:r>
            <w:r w:rsidR="00EF39F8">
              <w:t>71;</w:t>
            </w:r>
          </w:p>
          <w:p w:rsidR="00EF39F8" w:rsidRDefault="00C77ABF" w:rsidP="00EF39F8">
            <w:pPr>
              <w:autoSpaceDE w:val="0"/>
              <w:autoSpaceDN w:val="0"/>
              <w:adjustRightInd w:val="0"/>
              <w:jc w:val="both"/>
              <w:outlineLvl w:val="1"/>
            </w:pPr>
            <w:r>
              <w:t>Глава</w:t>
            </w:r>
            <w:r w:rsidR="00EF39F8">
              <w:t xml:space="preserve"> района:</w:t>
            </w:r>
          </w:p>
          <w:p w:rsidR="0010034A" w:rsidRPr="004A45E6" w:rsidRDefault="00C77ABF" w:rsidP="00EF39F8">
            <w:pPr>
              <w:autoSpaceDE w:val="0"/>
              <w:autoSpaceDN w:val="0"/>
              <w:adjustRightInd w:val="0"/>
              <w:jc w:val="both"/>
              <w:outlineLvl w:val="1"/>
            </w:pPr>
            <w:r>
              <w:t>А.А. Кислов</w:t>
            </w:r>
          </w:p>
        </w:tc>
      </w:tr>
      <w:tr w:rsidR="0010034A" w:rsidRPr="004A45E6" w:rsidTr="00C15480">
        <w:tc>
          <w:tcPr>
            <w:tcW w:w="3794" w:type="dxa"/>
          </w:tcPr>
          <w:p w:rsidR="0010034A" w:rsidRPr="00EF39F8" w:rsidRDefault="00EF39F8" w:rsidP="00F1365F">
            <w:pPr>
              <w:autoSpaceDE w:val="0"/>
              <w:autoSpaceDN w:val="0"/>
              <w:adjustRightInd w:val="0"/>
              <w:jc w:val="both"/>
              <w:outlineLvl w:val="2"/>
              <w:rPr>
                <w:highlight w:val="yellow"/>
              </w:rPr>
            </w:pPr>
            <w:r w:rsidRPr="00EF39F8">
              <w:t xml:space="preserve">Отдел по архитектуре, строительству и </w:t>
            </w:r>
            <w:r w:rsidR="00F1365F">
              <w:t>территориальному планированию</w:t>
            </w:r>
          </w:p>
        </w:tc>
        <w:tc>
          <w:tcPr>
            <w:tcW w:w="5245" w:type="dxa"/>
          </w:tcPr>
          <w:p w:rsidR="005B7DD9" w:rsidRDefault="0010034A" w:rsidP="005B7DD9">
            <w:pPr>
              <w:autoSpaceDE w:val="0"/>
              <w:autoSpaceDN w:val="0"/>
              <w:adjustRightInd w:val="0"/>
              <w:jc w:val="both"/>
              <w:outlineLvl w:val="1"/>
            </w:pPr>
            <w:proofErr w:type="gramStart"/>
            <w:r w:rsidRPr="004A45E6">
              <w:t xml:space="preserve">Адрес: </w:t>
            </w:r>
            <w:r w:rsidR="005B7DD9">
              <w:t xml:space="preserve">658780, Алтайский край, </w:t>
            </w:r>
            <w:proofErr w:type="spellStart"/>
            <w:r w:rsidR="005B7DD9">
              <w:t>Хабарский</w:t>
            </w:r>
            <w:proofErr w:type="spellEnd"/>
            <w:r w:rsidR="005B7DD9">
              <w:t xml:space="preserve"> район, с. Хабары, ул. Ленина, 42;</w:t>
            </w:r>
            <w:proofErr w:type="gramEnd"/>
          </w:p>
          <w:p w:rsidR="005B7DD9" w:rsidRDefault="005B7DD9" w:rsidP="005B7DD9">
            <w:pPr>
              <w:autoSpaceDE w:val="0"/>
              <w:autoSpaceDN w:val="0"/>
              <w:adjustRightInd w:val="0"/>
              <w:jc w:val="both"/>
              <w:outlineLvl w:val="1"/>
            </w:pPr>
            <w:r>
              <w:t>8(38569) 22771;</w:t>
            </w:r>
          </w:p>
          <w:p w:rsidR="005B7DD9" w:rsidRDefault="005B7DD9" w:rsidP="005B7DD9">
            <w:pPr>
              <w:autoSpaceDE w:val="0"/>
              <w:autoSpaceDN w:val="0"/>
              <w:adjustRightInd w:val="0"/>
              <w:jc w:val="both"/>
              <w:outlineLvl w:val="1"/>
            </w:pPr>
            <w:r>
              <w:t>Началь</w:t>
            </w:r>
            <w:r w:rsidR="00C77ABF">
              <w:t>ник отдела по архитектуре, строительству и территориальному планированию</w:t>
            </w:r>
            <w:r>
              <w:t>:</w:t>
            </w:r>
          </w:p>
          <w:p w:rsidR="005B7DD9" w:rsidRDefault="00C77ABF" w:rsidP="005B7DD9">
            <w:pPr>
              <w:autoSpaceDE w:val="0"/>
              <w:autoSpaceDN w:val="0"/>
              <w:adjustRightInd w:val="0"/>
              <w:jc w:val="both"/>
              <w:outlineLvl w:val="1"/>
            </w:pPr>
            <w:r>
              <w:t xml:space="preserve">И.С. </w:t>
            </w:r>
            <w:proofErr w:type="spellStart"/>
            <w:r>
              <w:t>Войкина</w:t>
            </w:r>
            <w:proofErr w:type="spellEnd"/>
          </w:p>
          <w:p w:rsidR="005B7DD9" w:rsidRPr="004A45E6" w:rsidRDefault="005B7DD9" w:rsidP="005B7DD9">
            <w:pPr>
              <w:autoSpaceDE w:val="0"/>
              <w:autoSpaceDN w:val="0"/>
              <w:adjustRightInd w:val="0"/>
              <w:jc w:val="both"/>
              <w:outlineLvl w:val="1"/>
            </w:pPr>
          </w:p>
          <w:p w:rsidR="0010034A" w:rsidRPr="004A45E6" w:rsidRDefault="0010034A" w:rsidP="00C15480">
            <w:pPr>
              <w:autoSpaceDE w:val="0"/>
              <w:autoSpaceDN w:val="0"/>
              <w:adjustRightInd w:val="0"/>
              <w:jc w:val="both"/>
              <w:outlineLvl w:val="2"/>
            </w:pPr>
          </w:p>
        </w:tc>
      </w:tr>
    </w:tbl>
    <w:p w:rsidR="0010034A" w:rsidRPr="004A45E6" w:rsidRDefault="0010034A" w:rsidP="0010034A"/>
    <w:p w:rsidR="00FC315D" w:rsidRDefault="0010034A" w:rsidP="00FC315D">
      <w:pPr>
        <w:spacing w:line="240" w:lineRule="exact"/>
        <w:ind w:left="5670"/>
        <w:jc w:val="both"/>
      </w:pPr>
      <w:r w:rsidRPr="004A45E6">
        <w:br w:type="page"/>
      </w:r>
      <w:r w:rsidR="00FC315D">
        <w:lastRenderedPageBreak/>
        <w:t>Приложение 5</w:t>
      </w:r>
    </w:p>
    <w:p w:rsidR="00FC315D" w:rsidRDefault="00FC315D" w:rsidP="00FC315D">
      <w:pPr>
        <w:spacing w:line="240" w:lineRule="exact"/>
        <w:ind w:left="5670"/>
        <w:jc w:val="both"/>
      </w:pPr>
      <w:r>
        <w:t>к Административному регламенту</w:t>
      </w:r>
    </w:p>
    <w:p w:rsidR="00FC315D" w:rsidRDefault="00FC315D" w:rsidP="00FC315D">
      <w:pPr>
        <w:spacing w:line="240" w:lineRule="exact"/>
        <w:ind w:left="5670"/>
        <w:jc w:val="both"/>
        <w:rPr>
          <w:rStyle w:val="a9"/>
          <w:b w:val="0"/>
        </w:rPr>
      </w:pPr>
      <w:r>
        <w:t xml:space="preserve">предоставления муниципальной услуги </w:t>
      </w:r>
      <w:r>
        <w:rPr>
          <w:rStyle w:val="a9"/>
          <w:b w:val="0"/>
        </w:rPr>
        <w:t>«</w:t>
      </w:r>
      <w:r w:rsidR="00AA5184">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Style w:val="a9"/>
          <w:b w:val="0"/>
        </w:rPr>
        <w:t>»</w:t>
      </w:r>
    </w:p>
    <w:p w:rsidR="0002153F" w:rsidRPr="006859AD" w:rsidRDefault="0019299F" w:rsidP="0010034A">
      <w:pPr>
        <w:jc w:val="right"/>
      </w:pPr>
      <w:r w:rsidRPr="006859AD">
        <w:t xml:space="preserve"> </w:t>
      </w:r>
    </w:p>
    <w:p w:rsidR="0002153F" w:rsidRPr="006859AD" w:rsidRDefault="0019299F">
      <w:pPr>
        <w:jc w:val="both"/>
      </w:pPr>
      <w:r w:rsidRPr="006859AD">
        <w:t xml:space="preserve">                                                                                                      </w:t>
      </w:r>
    </w:p>
    <w:p w:rsidR="0002153F" w:rsidRPr="006859AD" w:rsidRDefault="0019299F">
      <w:pPr>
        <w:rPr>
          <w:bCs/>
          <w:color w:val="000000"/>
        </w:rPr>
      </w:pPr>
      <w:r w:rsidRPr="006859AD">
        <w:tab/>
      </w:r>
      <w:r w:rsidRPr="006859AD">
        <w:tab/>
      </w:r>
      <w:r w:rsidRPr="006859AD">
        <w:tab/>
      </w:r>
      <w:r w:rsidRPr="006859AD">
        <w:tab/>
      </w:r>
      <w:r w:rsidRPr="006859AD">
        <w:tab/>
      </w:r>
      <w:r w:rsidRPr="006859AD">
        <w:tab/>
      </w:r>
      <w:r w:rsidRPr="006859AD">
        <w:tab/>
      </w:r>
    </w:p>
    <w:p w:rsidR="0002153F" w:rsidRPr="006859AD" w:rsidRDefault="0019299F">
      <w:pPr>
        <w:rPr>
          <w:bCs/>
          <w:color w:val="000000"/>
        </w:rPr>
      </w:pPr>
      <w:r w:rsidRPr="006859AD">
        <w:rPr>
          <w:bCs/>
          <w:color w:val="000000"/>
        </w:rPr>
        <w:t xml:space="preserve">                                                                                                                                    </w:t>
      </w:r>
    </w:p>
    <w:p w:rsidR="0002153F" w:rsidRDefault="00AA5184">
      <w:pPr>
        <w:ind w:left="5103"/>
        <w:rPr>
          <w:bCs/>
          <w:color w:val="000000"/>
        </w:rPr>
      </w:pPr>
      <w:r>
        <w:rPr>
          <w:bCs/>
          <w:color w:val="000000"/>
        </w:rPr>
        <w:t xml:space="preserve">Главе </w:t>
      </w:r>
      <w:proofErr w:type="spellStart"/>
      <w:r>
        <w:rPr>
          <w:bCs/>
          <w:color w:val="000000"/>
        </w:rPr>
        <w:t>Хабарского</w:t>
      </w:r>
      <w:proofErr w:type="spellEnd"/>
      <w:r>
        <w:rPr>
          <w:bCs/>
          <w:color w:val="000000"/>
        </w:rPr>
        <w:t xml:space="preserve"> района</w:t>
      </w:r>
    </w:p>
    <w:p w:rsidR="00F1365F" w:rsidRPr="006859AD" w:rsidRDefault="00F1365F">
      <w:pPr>
        <w:ind w:left="5103"/>
        <w:rPr>
          <w:bCs/>
          <w:color w:val="000000"/>
        </w:rPr>
      </w:pPr>
      <w:r>
        <w:rPr>
          <w:bCs/>
          <w:color w:val="000000"/>
        </w:rPr>
        <w:t>_____________________________</w:t>
      </w:r>
    </w:p>
    <w:p w:rsidR="0002153F" w:rsidRPr="006859AD" w:rsidRDefault="0019299F">
      <w:pPr>
        <w:ind w:left="5103"/>
        <w:rPr>
          <w:bCs/>
          <w:color w:val="000000"/>
        </w:rPr>
      </w:pPr>
      <w:proofErr w:type="gramStart"/>
      <w:r w:rsidRPr="006859AD">
        <w:rPr>
          <w:bCs/>
          <w:color w:val="000000"/>
        </w:rPr>
        <w:t>от (заполняют все сособственники</w:t>
      </w:r>
      <w:proofErr w:type="gramEnd"/>
    </w:p>
    <w:p w:rsidR="0002153F" w:rsidRPr="006859AD" w:rsidRDefault="0019299F">
      <w:pPr>
        <w:ind w:left="5103"/>
        <w:rPr>
          <w:bCs/>
          <w:color w:val="000000"/>
        </w:rPr>
      </w:pPr>
      <w:r w:rsidRPr="006859AD">
        <w:rPr>
          <w:bCs/>
          <w:color w:val="000000"/>
        </w:rPr>
        <w:t xml:space="preserve">переводимого помещения </w:t>
      </w:r>
    </w:p>
    <w:p w:rsidR="0002153F" w:rsidRPr="006859AD" w:rsidRDefault="0019299F">
      <w:pPr>
        <w:ind w:left="5103"/>
        <w:rPr>
          <w:bCs/>
          <w:color w:val="000000"/>
        </w:rPr>
      </w:pPr>
      <w:r w:rsidRPr="006859AD">
        <w:rPr>
          <w:bCs/>
          <w:color w:val="000000"/>
        </w:rPr>
        <w:t>или уполномоченные ими лица)</w:t>
      </w:r>
    </w:p>
    <w:p w:rsidR="0002153F" w:rsidRPr="006859AD" w:rsidRDefault="0019299F">
      <w:pPr>
        <w:ind w:left="5103"/>
        <w:rPr>
          <w:bCs/>
          <w:color w:val="000000"/>
        </w:rPr>
      </w:pPr>
      <w:r w:rsidRPr="006859AD">
        <w:rPr>
          <w:bCs/>
          <w:color w:val="000000"/>
        </w:rPr>
        <w:t>_____________________________</w:t>
      </w:r>
    </w:p>
    <w:p w:rsidR="0002153F" w:rsidRPr="006859AD" w:rsidRDefault="0019299F">
      <w:pPr>
        <w:ind w:left="5103"/>
        <w:rPr>
          <w:bCs/>
          <w:color w:val="000000"/>
        </w:rPr>
      </w:pPr>
      <w:r w:rsidRPr="006859AD">
        <w:rPr>
          <w:bCs/>
          <w:color w:val="000000"/>
        </w:rPr>
        <w:t xml:space="preserve">Ф.И.О. (последнее при наличии), </w:t>
      </w:r>
    </w:p>
    <w:p w:rsidR="0002153F" w:rsidRPr="006859AD" w:rsidRDefault="0019299F">
      <w:pPr>
        <w:ind w:left="5103"/>
        <w:rPr>
          <w:bCs/>
          <w:color w:val="000000"/>
        </w:rPr>
      </w:pPr>
      <w:r w:rsidRPr="006859AD">
        <w:rPr>
          <w:bCs/>
          <w:color w:val="000000"/>
        </w:rPr>
        <w:t>либо представителя юридического лица</w:t>
      </w:r>
    </w:p>
    <w:p w:rsidR="0002153F" w:rsidRPr="006859AD" w:rsidRDefault="0002153F">
      <w:pPr>
        <w:ind w:left="5103"/>
        <w:rPr>
          <w:bCs/>
          <w:color w:val="000000"/>
        </w:rPr>
      </w:pPr>
    </w:p>
    <w:p w:rsidR="0002153F" w:rsidRPr="006859AD" w:rsidRDefault="0019299F">
      <w:pPr>
        <w:ind w:left="5103"/>
        <w:rPr>
          <w:bCs/>
          <w:color w:val="000000"/>
        </w:rPr>
      </w:pPr>
      <w:r w:rsidRPr="006859AD">
        <w:rPr>
          <w:bCs/>
          <w:color w:val="000000"/>
        </w:rPr>
        <w:t>проживающего (проживающих)</w:t>
      </w:r>
    </w:p>
    <w:p w:rsidR="0002153F" w:rsidRPr="006859AD" w:rsidRDefault="0019299F">
      <w:pPr>
        <w:ind w:left="5103"/>
        <w:rPr>
          <w:bCs/>
          <w:color w:val="000000"/>
        </w:rPr>
      </w:pPr>
      <w:r w:rsidRPr="006859AD">
        <w:rPr>
          <w:bCs/>
          <w:color w:val="000000"/>
        </w:rPr>
        <w:t xml:space="preserve"> по адресу: ___________________</w:t>
      </w:r>
    </w:p>
    <w:p w:rsidR="0002153F" w:rsidRPr="006859AD" w:rsidRDefault="0019299F">
      <w:pPr>
        <w:ind w:left="5103"/>
        <w:rPr>
          <w:bCs/>
          <w:color w:val="000000"/>
        </w:rPr>
      </w:pPr>
      <w:r w:rsidRPr="006859AD">
        <w:rPr>
          <w:bCs/>
          <w:color w:val="000000"/>
        </w:rPr>
        <w:t>_____________________________</w:t>
      </w:r>
    </w:p>
    <w:p w:rsidR="0002153F" w:rsidRPr="006859AD" w:rsidRDefault="0002153F">
      <w:pPr>
        <w:ind w:left="5103"/>
        <w:rPr>
          <w:bCs/>
          <w:color w:val="000000"/>
        </w:rPr>
      </w:pPr>
    </w:p>
    <w:p w:rsidR="0002153F" w:rsidRPr="006859AD" w:rsidRDefault="0019299F">
      <w:pPr>
        <w:ind w:left="5103"/>
        <w:rPr>
          <w:bCs/>
          <w:color w:val="000000"/>
        </w:rPr>
      </w:pPr>
      <w:r w:rsidRPr="006859AD">
        <w:rPr>
          <w:bCs/>
          <w:color w:val="000000"/>
        </w:rPr>
        <w:t>Паспорт серия ______№________</w:t>
      </w:r>
    </w:p>
    <w:p w:rsidR="0002153F" w:rsidRPr="006859AD" w:rsidRDefault="0019299F">
      <w:pPr>
        <w:ind w:left="5103"/>
        <w:rPr>
          <w:bCs/>
          <w:color w:val="000000"/>
        </w:rPr>
      </w:pPr>
      <w:proofErr w:type="gramStart"/>
      <w:r w:rsidRPr="006859AD">
        <w:rPr>
          <w:bCs/>
          <w:color w:val="000000"/>
        </w:rPr>
        <w:t>Выдан</w:t>
      </w:r>
      <w:proofErr w:type="gramEnd"/>
      <w:r w:rsidRPr="006859AD">
        <w:rPr>
          <w:bCs/>
          <w:color w:val="000000"/>
        </w:rPr>
        <w:t xml:space="preserve"> (когда, кем)_____________</w:t>
      </w:r>
    </w:p>
    <w:p w:rsidR="0002153F" w:rsidRPr="006859AD" w:rsidRDefault="0019299F">
      <w:pPr>
        <w:ind w:left="5103"/>
        <w:rPr>
          <w:bCs/>
          <w:color w:val="000000"/>
        </w:rPr>
      </w:pPr>
      <w:r w:rsidRPr="006859AD">
        <w:rPr>
          <w:bCs/>
          <w:color w:val="000000"/>
        </w:rPr>
        <w:t>_____________________________</w:t>
      </w:r>
    </w:p>
    <w:p w:rsidR="0002153F" w:rsidRPr="006859AD" w:rsidRDefault="0002153F">
      <w:pPr>
        <w:ind w:left="5103"/>
        <w:rPr>
          <w:bCs/>
          <w:color w:val="000000"/>
        </w:rPr>
      </w:pPr>
    </w:p>
    <w:p w:rsidR="0002153F" w:rsidRPr="006859AD" w:rsidRDefault="0019299F">
      <w:pPr>
        <w:ind w:left="5103"/>
        <w:rPr>
          <w:bCs/>
          <w:color w:val="000000"/>
        </w:rPr>
      </w:pPr>
      <w:r w:rsidRPr="006859AD">
        <w:rPr>
          <w:bCs/>
          <w:color w:val="000000"/>
        </w:rPr>
        <w:t>либо реквизиты доверенности</w:t>
      </w:r>
    </w:p>
    <w:p w:rsidR="0002153F" w:rsidRPr="006859AD" w:rsidRDefault="0019299F">
      <w:pPr>
        <w:ind w:left="5103"/>
        <w:rPr>
          <w:bCs/>
          <w:color w:val="000000"/>
        </w:rPr>
      </w:pPr>
      <w:r w:rsidRPr="006859AD">
        <w:rPr>
          <w:bCs/>
          <w:color w:val="000000"/>
        </w:rPr>
        <w:t xml:space="preserve">(когда, кем </w:t>
      </w:r>
      <w:proofErr w:type="gramStart"/>
      <w:r w:rsidRPr="006859AD">
        <w:rPr>
          <w:bCs/>
          <w:color w:val="000000"/>
        </w:rPr>
        <w:t>выдана</w:t>
      </w:r>
      <w:proofErr w:type="gramEnd"/>
      <w:r w:rsidRPr="006859AD">
        <w:rPr>
          <w:bCs/>
          <w:color w:val="000000"/>
        </w:rPr>
        <w:t>) _____________</w:t>
      </w:r>
    </w:p>
    <w:p w:rsidR="0002153F" w:rsidRPr="006859AD" w:rsidRDefault="0019299F">
      <w:pPr>
        <w:ind w:left="5103"/>
        <w:rPr>
          <w:bCs/>
          <w:color w:val="000000"/>
        </w:rPr>
      </w:pPr>
      <w:r w:rsidRPr="006859AD">
        <w:rPr>
          <w:bCs/>
          <w:color w:val="000000"/>
        </w:rPr>
        <w:t>______________________________</w:t>
      </w:r>
    </w:p>
    <w:p w:rsidR="0002153F" w:rsidRPr="006859AD" w:rsidRDefault="0019299F">
      <w:pPr>
        <w:ind w:left="5103"/>
        <w:rPr>
          <w:bCs/>
          <w:color w:val="000000"/>
        </w:rPr>
      </w:pPr>
      <w:r w:rsidRPr="006859AD">
        <w:rPr>
          <w:bCs/>
          <w:color w:val="000000"/>
        </w:rPr>
        <w:t>Контактный телефон:___________</w:t>
      </w:r>
    </w:p>
    <w:p w:rsidR="0002153F" w:rsidRPr="006859AD" w:rsidRDefault="0019299F">
      <w:pPr>
        <w:ind w:left="5103"/>
        <w:rPr>
          <w:bCs/>
          <w:color w:val="000000"/>
        </w:rPr>
      </w:pPr>
      <w:r w:rsidRPr="006859AD">
        <w:rPr>
          <w:bCs/>
          <w:color w:val="000000"/>
        </w:rPr>
        <w:t xml:space="preserve">                                                                                                                                          Адрес электронной почты:________</w:t>
      </w:r>
    </w:p>
    <w:p w:rsidR="0002153F" w:rsidRPr="006859AD" w:rsidRDefault="0019299F">
      <w:pPr>
        <w:rPr>
          <w:bCs/>
          <w:color w:val="000000"/>
        </w:rPr>
      </w:pPr>
      <w:r w:rsidRPr="006859AD">
        <w:rPr>
          <w:bCs/>
          <w:color w:val="000000"/>
        </w:rPr>
        <w:t xml:space="preserve">                                                                                                                        </w:t>
      </w:r>
    </w:p>
    <w:p w:rsidR="0002153F" w:rsidRPr="006859AD" w:rsidRDefault="0019299F">
      <w:pPr>
        <w:jc w:val="right"/>
      </w:pPr>
      <w:r w:rsidRPr="006859AD">
        <w:rPr>
          <w:bCs/>
          <w:color w:val="000000"/>
        </w:rPr>
        <w:t xml:space="preserve">                                                                                                </w:t>
      </w:r>
      <w:r w:rsidRPr="006859AD">
        <w:rPr>
          <w:bCs/>
        </w:rPr>
        <w:t xml:space="preserve">                                                                                               </w:t>
      </w:r>
    </w:p>
    <w:p w:rsidR="0002153F" w:rsidRPr="006859AD" w:rsidRDefault="0019299F">
      <w:pPr>
        <w:shd w:val="clear" w:color="auto" w:fill="FFFFFF"/>
        <w:spacing w:before="439"/>
        <w:ind w:left="22"/>
        <w:jc w:val="center"/>
      </w:pPr>
      <w:r w:rsidRPr="006859AD">
        <w:rPr>
          <w:b/>
          <w:bCs/>
          <w:spacing w:val="-1"/>
        </w:rPr>
        <w:t>ЗАЯВЛЕНИЕ</w:t>
      </w:r>
    </w:p>
    <w:p w:rsidR="0002153F" w:rsidRPr="006859AD" w:rsidRDefault="00F1365F">
      <w:pPr>
        <w:shd w:val="clear" w:color="auto" w:fill="FFFFFF"/>
        <w:tabs>
          <w:tab w:val="left" w:leader="underscore" w:pos="1915"/>
          <w:tab w:val="left" w:leader="underscore" w:pos="5976"/>
        </w:tabs>
        <w:spacing w:before="180"/>
        <w:ind w:left="14" w:right="7"/>
        <w:jc w:val="both"/>
      </w:pPr>
      <w:r>
        <w:t xml:space="preserve">              </w:t>
      </w:r>
      <w:r w:rsidR="0019299F" w:rsidRPr="006859AD">
        <w:t>От (Ф.И.О. (последнее при наличии) собственника (</w:t>
      </w:r>
      <w:proofErr w:type="spellStart"/>
      <w:r w:rsidR="0019299F" w:rsidRPr="006859AD">
        <w:t>ов</w:t>
      </w:r>
      <w:proofErr w:type="spellEnd"/>
      <w:r w:rsidR="0019299F" w:rsidRPr="006859AD">
        <w:t>) переводимого помещения, если собственнико</w:t>
      </w:r>
      <w:proofErr w:type="gramStart"/>
      <w:r w:rsidR="0019299F" w:rsidRPr="006859AD">
        <w:t>м(</w:t>
      </w:r>
      <w:proofErr w:type="spellStart"/>
      <w:proofErr w:type="gramEnd"/>
      <w:r w:rsidR="0019299F" w:rsidRPr="006859AD">
        <w:t>ами</w:t>
      </w:r>
      <w:proofErr w:type="spellEnd"/>
      <w:r w:rsidR="0019299F" w:rsidRPr="006859AD">
        <w:t>) является гражданин, и вид документа, подтверждающего право собственности, наименование юридического лица с указанием организационно-правовой формы и юридического адреса, если собственником переводимого помещения является юридическое лицо, и вид документа, подтверждающего право собственности, сведения о лице, выступающем представителем собственника переводимого помещения, реквизиты доверенности, подтверждающей полномочия выступать от имени собственника переводимого помещения)</w:t>
      </w:r>
      <w:r w:rsidR="007068E9">
        <w:t>.</w:t>
      </w:r>
      <w:proofErr w:type="gramStart"/>
      <w:r w:rsidR="007068E9">
        <w:rPr>
          <w:u w:val="single"/>
        </w:rPr>
        <w:t xml:space="preserve">                                                                                                           </w:t>
      </w:r>
      <w:r w:rsidR="007068E9">
        <w:t>.</w:t>
      </w:r>
      <w:proofErr w:type="gramEnd"/>
    </w:p>
    <w:p w:rsidR="007068E9" w:rsidRDefault="0019299F" w:rsidP="007068E9">
      <w:pPr>
        <w:shd w:val="clear" w:color="auto" w:fill="FFFFFF"/>
        <w:tabs>
          <w:tab w:val="left" w:leader="underscore" w:pos="5976"/>
        </w:tabs>
        <w:spacing w:before="180"/>
        <w:ind w:left="14" w:right="7"/>
        <w:jc w:val="both"/>
        <w:rPr>
          <w:u w:val="single"/>
        </w:rPr>
      </w:pPr>
      <w:r w:rsidRPr="006859AD">
        <w:t>являющегося (-</w:t>
      </w:r>
      <w:proofErr w:type="spellStart"/>
      <w:r w:rsidRPr="006859AD">
        <w:t>щейся</w:t>
      </w:r>
      <w:proofErr w:type="spellEnd"/>
      <w:r w:rsidRPr="006859AD">
        <w:t xml:space="preserve">) собственником нежилого помещения или уполномоченным лицом собственника на перевод нежилого (жилого) помещения в </w:t>
      </w:r>
      <w:proofErr w:type="gramStart"/>
      <w:r w:rsidRPr="007068E9">
        <w:t>жилое</w:t>
      </w:r>
      <w:proofErr w:type="gramEnd"/>
      <w:r w:rsidRPr="006859AD">
        <w:t xml:space="preserve"> (нежилое) по адресу: </w:t>
      </w:r>
      <w:r w:rsidR="007068E9">
        <w:rPr>
          <w:u w:val="single"/>
        </w:rPr>
        <w:t xml:space="preserve"> </w:t>
      </w:r>
    </w:p>
    <w:p w:rsidR="0002153F" w:rsidRPr="007068E9" w:rsidRDefault="007068E9" w:rsidP="007068E9">
      <w:pPr>
        <w:shd w:val="clear" w:color="auto" w:fill="FFFFFF"/>
        <w:tabs>
          <w:tab w:val="left" w:leader="underscore" w:pos="5976"/>
        </w:tabs>
        <w:spacing w:before="180"/>
        <w:ind w:left="14" w:right="7"/>
        <w:jc w:val="center"/>
        <w:rPr>
          <w:u w:val="single"/>
        </w:rPr>
      </w:pPr>
      <w:r>
        <w:rPr>
          <w:u w:val="single"/>
        </w:rPr>
        <w:lastRenderedPageBreak/>
        <w:t xml:space="preserve">.                                                                                                                                                         .                                                                              </w:t>
      </w:r>
      <w:r w:rsidR="0019299F" w:rsidRPr="006859AD">
        <w:t xml:space="preserve">                                                                                                                                                                                                                                                                                                                                  </w:t>
      </w:r>
      <w:r w:rsidR="0019299F" w:rsidRPr="00185482">
        <w:rPr>
          <w:sz w:val="16"/>
          <w:szCs w:val="16"/>
        </w:rPr>
        <w:t>(улица, дом, корпус, квартира (</w:t>
      </w:r>
      <w:proofErr w:type="spellStart"/>
      <w:r w:rsidR="0019299F" w:rsidRPr="00185482">
        <w:rPr>
          <w:sz w:val="16"/>
          <w:szCs w:val="16"/>
        </w:rPr>
        <w:t>ы</w:t>
      </w:r>
      <w:proofErr w:type="spellEnd"/>
      <w:r w:rsidR="0019299F" w:rsidRPr="00185482">
        <w:rPr>
          <w:sz w:val="16"/>
          <w:szCs w:val="16"/>
        </w:rPr>
        <w:t>), этаж)</w:t>
      </w:r>
    </w:p>
    <w:p w:rsidR="0002153F" w:rsidRPr="006859AD" w:rsidRDefault="0019299F">
      <w:pPr>
        <w:shd w:val="clear" w:color="auto" w:fill="FFFFFF"/>
        <w:spacing w:before="50"/>
        <w:ind w:left="295"/>
        <w:jc w:val="both"/>
      </w:pPr>
      <w:proofErr w:type="gramStart"/>
      <w:r w:rsidRPr="006859AD">
        <w:rPr>
          <w:b/>
          <w:spacing w:val="4"/>
        </w:rPr>
        <w:t>о переводе нежилого (жилого) помещения в жилое (нежилого) помещение</w:t>
      </w:r>
      <w:r w:rsidRPr="006859AD">
        <w:rPr>
          <w:spacing w:val="4"/>
        </w:rPr>
        <w:t>.</w:t>
      </w:r>
      <w:proofErr w:type="gramEnd"/>
    </w:p>
    <w:p w:rsidR="0002153F" w:rsidRPr="006859AD" w:rsidRDefault="0019299F">
      <w:pPr>
        <w:shd w:val="clear" w:color="auto" w:fill="FFFFFF"/>
        <w:ind w:right="22" w:firstLine="295"/>
        <w:jc w:val="both"/>
      </w:pPr>
      <w:r w:rsidRPr="006859AD">
        <w:rPr>
          <w:spacing w:val="3"/>
        </w:rPr>
        <w:t>Прошу перевести нежилое (жилое) помещение в жилое (нежилое) помещение в целях       пос</w:t>
      </w:r>
      <w:r w:rsidRPr="006859AD">
        <w:rPr>
          <w:spacing w:val="3"/>
        </w:rPr>
        <w:softHyphen/>
      </w:r>
      <w:r w:rsidRPr="006859AD">
        <w:rPr>
          <w:spacing w:val="5"/>
        </w:rPr>
        <w:t>ледующего его использования для проживания (офиса).</w:t>
      </w:r>
    </w:p>
    <w:p w:rsidR="0002153F" w:rsidRPr="006859AD" w:rsidRDefault="0019299F">
      <w:pPr>
        <w:shd w:val="clear" w:color="auto" w:fill="FFFFFF"/>
        <w:ind w:firstLine="288"/>
        <w:jc w:val="both"/>
        <w:rPr>
          <w:spacing w:val="5"/>
        </w:rPr>
      </w:pPr>
      <w:r w:rsidRPr="006859AD">
        <w:rPr>
          <w:spacing w:val="7"/>
        </w:rPr>
        <w:t xml:space="preserve">При необходимости проведения перепланировки </w:t>
      </w:r>
      <w:proofErr w:type="gramStart"/>
      <w:r w:rsidRPr="006859AD">
        <w:rPr>
          <w:spacing w:val="7"/>
        </w:rPr>
        <w:t>и(</w:t>
      </w:r>
      <w:proofErr w:type="gramEnd"/>
      <w:r w:rsidRPr="006859AD">
        <w:rPr>
          <w:spacing w:val="7"/>
        </w:rPr>
        <w:t>или) переустрой</w:t>
      </w:r>
      <w:r w:rsidRPr="006859AD">
        <w:rPr>
          <w:spacing w:val="7"/>
        </w:rPr>
        <w:softHyphen/>
      </w:r>
      <w:r w:rsidRPr="006859AD">
        <w:rPr>
          <w:spacing w:val="5"/>
        </w:rPr>
        <w:t>ства, и(или) иных работ, обязуюсь:</w:t>
      </w:r>
    </w:p>
    <w:p w:rsidR="0002153F" w:rsidRPr="006859AD" w:rsidRDefault="0019299F">
      <w:pPr>
        <w:shd w:val="clear" w:color="auto" w:fill="FFFFFF"/>
        <w:ind w:firstLine="288"/>
        <w:jc w:val="both"/>
        <w:rPr>
          <w:spacing w:val="6"/>
        </w:rPr>
      </w:pPr>
      <w:r w:rsidRPr="006859AD">
        <w:rPr>
          <w:spacing w:val="6"/>
        </w:rPr>
        <w:t>Срок производства ремонтно-строительных работ: с «__»______________20____г по      «__»</w:t>
      </w:r>
      <w:r w:rsidRPr="006859AD">
        <w:rPr>
          <w:spacing w:val="6"/>
          <w:u w:val="single"/>
        </w:rPr>
        <w:t>__    _________</w:t>
      </w:r>
      <w:r w:rsidRPr="006859AD">
        <w:rPr>
          <w:spacing w:val="6"/>
        </w:rPr>
        <w:t>20_</w:t>
      </w:r>
      <w:r w:rsidRPr="006859AD">
        <w:rPr>
          <w:spacing w:val="6"/>
          <w:u w:val="single"/>
        </w:rPr>
        <w:t>__</w:t>
      </w:r>
      <w:r w:rsidRPr="006859AD">
        <w:rPr>
          <w:spacing w:val="6"/>
        </w:rPr>
        <w:t>г.</w:t>
      </w:r>
    </w:p>
    <w:p w:rsidR="0002153F" w:rsidRPr="006859AD" w:rsidRDefault="0019299F">
      <w:pPr>
        <w:shd w:val="clear" w:color="auto" w:fill="FFFFFF"/>
        <w:spacing w:before="223"/>
        <w:ind w:right="7"/>
        <w:jc w:val="both"/>
      </w:pPr>
      <w:r w:rsidRPr="006859AD">
        <w:t xml:space="preserve">     </w:t>
      </w:r>
      <w:proofErr w:type="gramStart"/>
      <w:r w:rsidRPr="006859AD">
        <w:t xml:space="preserve">Режим производства </w:t>
      </w:r>
      <w:proofErr w:type="spellStart"/>
      <w:r w:rsidRPr="006859AD">
        <w:t>ремонтно</w:t>
      </w:r>
      <w:proofErr w:type="spellEnd"/>
      <w:r w:rsidRPr="006859AD">
        <w:t xml:space="preserve"> - строительных работ с _____ по _____ часов  в рабочие дни.</w:t>
      </w:r>
      <w:proofErr w:type="gramEnd"/>
    </w:p>
    <w:p w:rsidR="0002153F" w:rsidRPr="006859AD" w:rsidRDefault="0019299F">
      <w:pPr>
        <w:shd w:val="clear" w:color="auto" w:fill="FFFFFF"/>
        <w:ind w:left="14" w:right="29" w:firstLine="281"/>
        <w:jc w:val="both"/>
      </w:pPr>
      <w:r w:rsidRPr="006859AD">
        <w:rPr>
          <w:spacing w:val="3"/>
        </w:rPr>
        <w:t>Осуществить ремонтно-строительные работы в соответствии с согласо</w:t>
      </w:r>
      <w:r w:rsidRPr="006859AD">
        <w:rPr>
          <w:spacing w:val="3"/>
        </w:rPr>
        <w:softHyphen/>
      </w:r>
      <w:r w:rsidRPr="006859AD">
        <w:rPr>
          <w:spacing w:val="4"/>
        </w:rPr>
        <w:t>ванным проектом;</w:t>
      </w:r>
    </w:p>
    <w:p w:rsidR="0002153F" w:rsidRPr="006859AD" w:rsidRDefault="0019299F">
      <w:pPr>
        <w:shd w:val="clear" w:color="auto" w:fill="FFFFFF"/>
        <w:ind w:left="7" w:right="36" w:firstLine="281"/>
        <w:jc w:val="both"/>
      </w:pPr>
      <w:r w:rsidRPr="006859AD">
        <w:rPr>
          <w:spacing w:val="3"/>
        </w:rPr>
        <w:t>Обеспечить свободный доступ к месту проведения ремонтно-строитель</w:t>
      </w:r>
      <w:r w:rsidRPr="006859AD">
        <w:rPr>
          <w:spacing w:val="3"/>
        </w:rPr>
        <w:softHyphen/>
      </w:r>
      <w:r w:rsidRPr="006859AD">
        <w:rPr>
          <w:spacing w:val="6"/>
        </w:rPr>
        <w:t>ных работ представителей мэрии, администрации района и других упол</w:t>
      </w:r>
      <w:r w:rsidRPr="006859AD">
        <w:rPr>
          <w:spacing w:val="6"/>
        </w:rPr>
        <w:softHyphen/>
      </w:r>
      <w:r w:rsidRPr="006859AD">
        <w:rPr>
          <w:spacing w:val="4"/>
        </w:rPr>
        <w:t>номоченных органов для проверки хода работ;</w:t>
      </w:r>
    </w:p>
    <w:p w:rsidR="0002153F" w:rsidRPr="006859AD" w:rsidRDefault="0019299F">
      <w:pPr>
        <w:shd w:val="clear" w:color="auto" w:fill="FFFFFF"/>
        <w:tabs>
          <w:tab w:val="left" w:leader="underscore" w:pos="1498"/>
          <w:tab w:val="left" w:leader="underscore" w:pos="5378"/>
        </w:tabs>
        <w:ind w:left="7" w:firstLine="281"/>
      </w:pPr>
      <w:r w:rsidRPr="006859AD">
        <w:rPr>
          <w:spacing w:val="5"/>
        </w:rPr>
        <w:t>К заявлению прилагаются следующие документы:</w:t>
      </w:r>
      <w:r w:rsidRPr="006859AD">
        <w:rPr>
          <w:spacing w:val="5"/>
        </w:rPr>
        <w:br/>
      </w:r>
      <w:r w:rsidRPr="006859AD">
        <w:rPr>
          <w:bCs/>
        </w:rPr>
        <w:t>1.</w:t>
      </w:r>
      <w:r w:rsidRPr="006859AD">
        <w:rPr>
          <w:b/>
          <w:bCs/>
        </w:rPr>
        <w:t xml:space="preserve"> _____________________________________________________________________________</w:t>
      </w:r>
    </w:p>
    <w:p w:rsidR="007068E9" w:rsidRDefault="0019299F" w:rsidP="007068E9">
      <w:pPr>
        <w:shd w:val="clear" w:color="auto" w:fill="FFFFFF"/>
        <w:spacing w:before="7"/>
        <w:ind w:left="29"/>
        <w:jc w:val="both"/>
        <w:rPr>
          <w:spacing w:val="4"/>
          <w:u w:val="single"/>
        </w:rPr>
      </w:pPr>
      <w:proofErr w:type="gramStart"/>
      <w:r w:rsidRPr="007068E9">
        <w:rPr>
          <w:spacing w:val="4"/>
          <w:sz w:val="16"/>
          <w:szCs w:val="16"/>
        </w:rPr>
        <w:t>(указывается вид и реквизиты правоустанавливающих документов на переводимое нежилое помещение,</w:t>
      </w:r>
      <w:r w:rsidRPr="006859AD">
        <w:rPr>
          <w:spacing w:val="4"/>
        </w:rPr>
        <w:t xml:space="preserve">  </w:t>
      </w:r>
      <w:r w:rsidR="007068E9">
        <w:rPr>
          <w:spacing w:val="4"/>
          <w:u w:val="single"/>
        </w:rPr>
        <w:t xml:space="preserve">             </w:t>
      </w:r>
      <w:proofErr w:type="gramEnd"/>
    </w:p>
    <w:p w:rsidR="007068E9" w:rsidRDefault="007068E9" w:rsidP="007068E9">
      <w:pPr>
        <w:shd w:val="clear" w:color="auto" w:fill="FFFFFF"/>
        <w:spacing w:before="7"/>
        <w:ind w:left="29"/>
        <w:jc w:val="both"/>
        <w:rPr>
          <w:spacing w:val="4"/>
        </w:rPr>
      </w:pPr>
      <w:r>
        <w:rPr>
          <w:spacing w:val="4"/>
        </w:rPr>
        <w:t>.</w:t>
      </w:r>
      <w:r>
        <w:rPr>
          <w:spacing w:val="4"/>
          <w:u w:val="single"/>
        </w:rPr>
        <w:t xml:space="preserve">                                                                                                                                               </w:t>
      </w:r>
      <w:r>
        <w:rPr>
          <w:spacing w:val="4"/>
        </w:rPr>
        <w:t>.</w:t>
      </w:r>
    </w:p>
    <w:p w:rsidR="007068E9" w:rsidRPr="007068E9" w:rsidRDefault="007068E9" w:rsidP="007068E9">
      <w:pPr>
        <w:shd w:val="clear" w:color="auto" w:fill="FFFFFF"/>
        <w:spacing w:before="22"/>
        <w:ind w:left="583"/>
        <w:jc w:val="center"/>
        <w:rPr>
          <w:sz w:val="16"/>
          <w:szCs w:val="16"/>
        </w:rPr>
      </w:pPr>
      <w:r w:rsidRPr="007068E9">
        <w:rPr>
          <w:spacing w:val="4"/>
          <w:sz w:val="16"/>
          <w:szCs w:val="16"/>
        </w:rPr>
        <w:t>подлинник или засвидетельствованная в нотариальном порядке копия)</w:t>
      </w:r>
    </w:p>
    <w:p w:rsidR="0002153F" w:rsidRPr="006859AD" w:rsidRDefault="0019299F" w:rsidP="007068E9">
      <w:pPr>
        <w:shd w:val="clear" w:color="auto" w:fill="FFFFFF"/>
        <w:spacing w:before="7"/>
        <w:ind w:left="29"/>
        <w:jc w:val="both"/>
        <w:rPr>
          <w:spacing w:val="4"/>
        </w:rPr>
      </w:pPr>
      <w:r w:rsidRPr="006859AD">
        <w:rPr>
          <w:spacing w:val="4"/>
        </w:rPr>
        <w:t>на _____  листах.</w:t>
      </w:r>
    </w:p>
    <w:p w:rsidR="0002153F" w:rsidRPr="006859AD" w:rsidRDefault="0019299F">
      <w:pPr>
        <w:widowControl w:val="0"/>
        <w:numPr>
          <w:ilvl w:val="0"/>
          <w:numId w:val="11"/>
        </w:numPr>
        <w:shd w:val="clear" w:color="auto" w:fill="FFFFFF"/>
        <w:tabs>
          <w:tab w:val="left" w:pos="194"/>
          <w:tab w:val="left" w:leader="underscore" w:pos="5357"/>
        </w:tabs>
        <w:autoSpaceDE w:val="0"/>
        <w:autoSpaceDN w:val="0"/>
        <w:adjustRightInd w:val="0"/>
        <w:spacing w:before="65"/>
        <w:ind w:left="7"/>
      </w:pPr>
      <w:r w:rsidRPr="006859AD">
        <w:rPr>
          <w:spacing w:val="1"/>
        </w:rPr>
        <w:t xml:space="preserve">План переводимого помещения с его техническим описанием на _____ </w:t>
      </w:r>
      <w:r w:rsidRPr="006859AD">
        <w:rPr>
          <w:spacing w:val="-6"/>
        </w:rPr>
        <w:t>листах.</w:t>
      </w:r>
    </w:p>
    <w:p w:rsidR="0002153F" w:rsidRPr="006859AD" w:rsidRDefault="0019299F">
      <w:pPr>
        <w:widowControl w:val="0"/>
        <w:numPr>
          <w:ilvl w:val="0"/>
          <w:numId w:val="11"/>
        </w:numPr>
        <w:shd w:val="clear" w:color="auto" w:fill="FFFFFF"/>
        <w:tabs>
          <w:tab w:val="left" w:pos="194"/>
        </w:tabs>
        <w:autoSpaceDE w:val="0"/>
        <w:autoSpaceDN w:val="0"/>
        <w:adjustRightInd w:val="0"/>
        <w:ind w:left="7"/>
      </w:pPr>
      <w:r w:rsidRPr="006859AD">
        <w:rPr>
          <w:spacing w:val="4"/>
        </w:rPr>
        <w:t xml:space="preserve"> Поэтажный план дома, в котором находится переводимое помещение.</w:t>
      </w:r>
    </w:p>
    <w:p w:rsidR="0002153F" w:rsidRPr="006859AD" w:rsidRDefault="0019299F">
      <w:pPr>
        <w:widowControl w:val="0"/>
        <w:numPr>
          <w:ilvl w:val="0"/>
          <w:numId w:val="11"/>
        </w:numPr>
        <w:shd w:val="clear" w:color="auto" w:fill="FFFFFF"/>
        <w:tabs>
          <w:tab w:val="left" w:pos="194"/>
        </w:tabs>
        <w:autoSpaceDE w:val="0"/>
        <w:autoSpaceDN w:val="0"/>
        <w:adjustRightInd w:val="0"/>
        <w:ind w:left="7"/>
      </w:pPr>
      <w:r w:rsidRPr="006859AD">
        <w:rPr>
          <w:spacing w:val="5"/>
        </w:rPr>
        <w:t xml:space="preserve"> Проект переустройства </w:t>
      </w:r>
      <w:proofErr w:type="gramStart"/>
      <w:r w:rsidRPr="006859AD">
        <w:rPr>
          <w:spacing w:val="5"/>
        </w:rPr>
        <w:t>и(</w:t>
      </w:r>
      <w:proofErr w:type="gramEnd"/>
      <w:r w:rsidRPr="006859AD">
        <w:rPr>
          <w:spacing w:val="5"/>
        </w:rPr>
        <w:t xml:space="preserve">или) перепланировки нежилого помещения в </w:t>
      </w:r>
      <w:r w:rsidRPr="006859AD">
        <w:rPr>
          <w:spacing w:val="4"/>
        </w:rPr>
        <w:t>жилое помещение на ______ листах.</w:t>
      </w:r>
    </w:p>
    <w:p w:rsidR="0002153F" w:rsidRPr="006859AD" w:rsidRDefault="0019299F" w:rsidP="00083DF4">
      <w:pPr>
        <w:shd w:val="clear" w:color="auto" w:fill="FFFFFF"/>
        <w:tabs>
          <w:tab w:val="left" w:leader="underscore" w:pos="367"/>
          <w:tab w:val="left" w:pos="1490"/>
          <w:tab w:val="left" w:pos="5407"/>
        </w:tabs>
        <w:spacing w:after="43"/>
        <w:ind w:left="14" w:firstLine="288"/>
        <w:rPr>
          <w:spacing w:val="5"/>
        </w:rPr>
      </w:pPr>
      <w:r w:rsidRPr="006859AD">
        <w:rPr>
          <w:spacing w:val="7"/>
        </w:rPr>
        <w:t xml:space="preserve">Подписи лиц, подавших заявление (подписи ставятся в присутствии </w:t>
      </w:r>
      <w:r w:rsidRPr="006859AD">
        <w:rPr>
          <w:spacing w:val="5"/>
        </w:rPr>
        <w:t>лица, принимающего документы):</w:t>
      </w:r>
    </w:p>
    <w:p w:rsidR="007068E9" w:rsidRDefault="0019299F" w:rsidP="00083DF4">
      <w:pPr>
        <w:shd w:val="clear" w:color="auto" w:fill="FFFFFF"/>
        <w:tabs>
          <w:tab w:val="left" w:leader="underscore" w:pos="367"/>
          <w:tab w:val="left" w:pos="1490"/>
          <w:tab w:val="left" w:pos="5407"/>
        </w:tabs>
        <w:spacing w:after="43"/>
        <w:ind w:left="14" w:firstLine="288"/>
        <w:rPr>
          <w:spacing w:val="5"/>
        </w:rPr>
      </w:pPr>
      <w:r w:rsidRPr="006859AD">
        <w:rPr>
          <w:spacing w:val="5"/>
        </w:rPr>
        <w:t>«____»_______________20____г.</w:t>
      </w:r>
    </w:p>
    <w:p w:rsidR="0002153F" w:rsidRPr="006859AD" w:rsidRDefault="0019299F" w:rsidP="00083DF4">
      <w:pPr>
        <w:shd w:val="clear" w:color="auto" w:fill="FFFFFF"/>
        <w:tabs>
          <w:tab w:val="left" w:leader="underscore" w:pos="367"/>
          <w:tab w:val="left" w:pos="1490"/>
          <w:tab w:val="left" w:pos="5407"/>
        </w:tabs>
        <w:spacing w:after="43"/>
        <w:ind w:left="14" w:firstLine="288"/>
      </w:pPr>
      <w:r w:rsidRPr="006859AD">
        <w:rPr>
          <w:spacing w:val="5"/>
        </w:rPr>
        <w:t>__________________  ____________________________</w:t>
      </w:r>
    </w:p>
    <w:p w:rsidR="0002153F" w:rsidRPr="007068E9" w:rsidRDefault="007068E9" w:rsidP="00083DF4">
      <w:pPr>
        <w:shd w:val="clear" w:color="auto" w:fill="FFFFFF"/>
        <w:tabs>
          <w:tab w:val="left" w:leader="underscore" w:pos="367"/>
          <w:tab w:val="left" w:pos="1490"/>
          <w:tab w:val="left" w:pos="5407"/>
        </w:tabs>
        <w:spacing w:after="43"/>
        <w:rPr>
          <w:sz w:val="16"/>
          <w:szCs w:val="16"/>
        </w:rPr>
      </w:pPr>
      <w:r>
        <w:rPr>
          <w:sz w:val="16"/>
          <w:szCs w:val="16"/>
        </w:rPr>
        <w:t xml:space="preserve">                 </w:t>
      </w:r>
      <w:r w:rsidR="0019299F" w:rsidRPr="007068E9">
        <w:rPr>
          <w:sz w:val="16"/>
          <w:szCs w:val="16"/>
        </w:rPr>
        <w:t>(подпись заявителя)                         (инициалы, фамилия)</w:t>
      </w:r>
    </w:p>
    <w:p w:rsidR="0002153F" w:rsidRPr="006859AD" w:rsidRDefault="007068E9" w:rsidP="00083DF4">
      <w:pPr>
        <w:shd w:val="clear" w:color="auto" w:fill="FFFFFF"/>
        <w:tabs>
          <w:tab w:val="left" w:leader="underscore" w:pos="367"/>
          <w:tab w:val="left" w:pos="1490"/>
          <w:tab w:val="left" w:pos="5407"/>
        </w:tabs>
        <w:spacing w:after="43"/>
        <w:rPr>
          <w:spacing w:val="-4"/>
        </w:rPr>
      </w:pPr>
      <w:r>
        <w:rPr>
          <w:spacing w:val="-4"/>
        </w:rPr>
        <w:t>Адрес заявителя:_______</w:t>
      </w:r>
      <w:r w:rsidR="0019299F" w:rsidRPr="006859AD">
        <w:rPr>
          <w:spacing w:val="-4"/>
        </w:rPr>
        <w:t>___________________________________________________________</w:t>
      </w:r>
    </w:p>
    <w:p w:rsidR="00083DF4" w:rsidRDefault="00083DF4" w:rsidP="00083DF4">
      <w:pPr>
        <w:shd w:val="clear" w:color="auto" w:fill="FFFFFF"/>
        <w:spacing w:before="29"/>
        <w:rPr>
          <w:spacing w:val="4"/>
        </w:rPr>
      </w:pPr>
      <w:r>
        <w:rPr>
          <w:spacing w:val="4"/>
        </w:rPr>
        <w:t>.</w:t>
      </w:r>
      <w:r>
        <w:rPr>
          <w:spacing w:val="4"/>
          <w:u w:val="single"/>
        </w:rPr>
        <w:t xml:space="preserve">                                                                                                                                                </w:t>
      </w:r>
      <w:r>
        <w:rPr>
          <w:spacing w:val="4"/>
        </w:rPr>
        <w:t>.</w:t>
      </w:r>
    </w:p>
    <w:p w:rsidR="0002153F" w:rsidRPr="00083DF4" w:rsidRDefault="0019299F" w:rsidP="00083DF4">
      <w:pPr>
        <w:shd w:val="clear" w:color="auto" w:fill="FFFFFF"/>
        <w:spacing w:before="29"/>
        <w:rPr>
          <w:spacing w:val="4"/>
        </w:rPr>
      </w:pPr>
      <w:r w:rsidRPr="006859AD">
        <w:rPr>
          <w:spacing w:val="4"/>
        </w:rPr>
        <w:t>Документы на перевод помещени</w:t>
      </w:r>
      <w:proofErr w:type="gramStart"/>
      <w:r w:rsidRPr="006859AD">
        <w:rPr>
          <w:spacing w:val="4"/>
        </w:rPr>
        <w:t>я(</w:t>
      </w:r>
      <w:proofErr w:type="gramEnd"/>
      <w:r w:rsidRPr="006859AD">
        <w:rPr>
          <w:spacing w:val="4"/>
        </w:rPr>
        <w:t>-</w:t>
      </w:r>
      <w:proofErr w:type="spellStart"/>
      <w:r w:rsidRPr="006859AD">
        <w:rPr>
          <w:spacing w:val="4"/>
        </w:rPr>
        <w:t>й</w:t>
      </w:r>
      <w:proofErr w:type="spellEnd"/>
      <w:r w:rsidRPr="006859AD">
        <w:rPr>
          <w:spacing w:val="4"/>
        </w:rPr>
        <w:t>)</w:t>
      </w:r>
      <w:r w:rsidR="00083DF4">
        <w:rPr>
          <w:spacing w:val="4"/>
        </w:rPr>
        <w:t xml:space="preserve"> </w:t>
      </w:r>
      <w:r w:rsidR="00083DF4" w:rsidRPr="006859AD">
        <w:rPr>
          <w:spacing w:val="2"/>
        </w:rPr>
        <w:t>представлены на приеме</w:t>
      </w:r>
      <w:r w:rsidR="007068E9">
        <w:rPr>
          <w:spacing w:val="2"/>
        </w:rPr>
        <w:t xml:space="preserve">    </w:t>
      </w:r>
      <w:r w:rsidRPr="006859AD">
        <w:rPr>
          <w:spacing w:val="2"/>
        </w:rPr>
        <w:t xml:space="preserve"> «______»___________________20 </w:t>
      </w:r>
      <w:proofErr w:type="spellStart"/>
      <w:r w:rsidRPr="006859AD">
        <w:rPr>
          <w:spacing w:val="2"/>
        </w:rPr>
        <w:t>____г</w:t>
      </w:r>
      <w:proofErr w:type="spellEnd"/>
      <w:r w:rsidRPr="006859AD">
        <w:rPr>
          <w:spacing w:val="2"/>
        </w:rPr>
        <w:t>.</w:t>
      </w:r>
    </w:p>
    <w:p w:rsidR="0002153F" w:rsidRPr="006859AD" w:rsidRDefault="0019299F" w:rsidP="00083DF4">
      <w:pPr>
        <w:shd w:val="clear" w:color="auto" w:fill="FFFFFF"/>
        <w:spacing w:before="29"/>
      </w:pPr>
      <w:r w:rsidRPr="006859AD">
        <w:t>_____________________________________________________________________________</w:t>
      </w:r>
    </w:p>
    <w:p w:rsidR="0002153F" w:rsidRPr="00083DF4" w:rsidRDefault="0019299F" w:rsidP="00083DF4">
      <w:pPr>
        <w:shd w:val="clear" w:color="auto" w:fill="FFFFFF"/>
        <w:spacing w:before="29"/>
        <w:jc w:val="center"/>
        <w:rPr>
          <w:sz w:val="16"/>
          <w:szCs w:val="16"/>
        </w:rPr>
      </w:pPr>
      <w:r w:rsidRPr="00083DF4">
        <w:rPr>
          <w:sz w:val="16"/>
          <w:szCs w:val="16"/>
        </w:rPr>
        <w:t>(должность, фамилия, инициалы лица, принявшего заявление)</w:t>
      </w:r>
    </w:p>
    <w:p w:rsidR="00083DF4" w:rsidRDefault="00083DF4" w:rsidP="00083DF4">
      <w:pPr>
        <w:shd w:val="clear" w:color="auto" w:fill="FFFFFF"/>
        <w:spacing w:before="29"/>
      </w:pPr>
      <w:r>
        <w:t>______</w:t>
      </w:r>
      <w:r>
        <w:rPr>
          <w:u w:val="single"/>
        </w:rPr>
        <w:t xml:space="preserve">                                                          </w:t>
      </w:r>
      <w:r w:rsidR="0019299F" w:rsidRPr="006859AD">
        <w:t>_______________________</w:t>
      </w:r>
      <w:r>
        <w:t>___________________</w:t>
      </w:r>
    </w:p>
    <w:p w:rsidR="0002153F" w:rsidRPr="00083DF4" w:rsidRDefault="0019299F" w:rsidP="00083DF4">
      <w:pPr>
        <w:shd w:val="clear" w:color="auto" w:fill="FFFFFF"/>
        <w:spacing w:before="29"/>
        <w:jc w:val="center"/>
        <w:rPr>
          <w:sz w:val="16"/>
          <w:szCs w:val="16"/>
        </w:rPr>
      </w:pPr>
      <w:r w:rsidRPr="00083DF4">
        <w:rPr>
          <w:sz w:val="16"/>
          <w:szCs w:val="16"/>
        </w:rPr>
        <w:t>(подпись)</w:t>
      </w:r>
    </w:p>
    <w:p w:rsidR="0002153F" w:rsidRPr="006859AD" w:rsidRDefault="0002153F">
      <w:pPr>
        <w:shd w:val="clear" w:color="auto" w:fill="FFFFFF"/>
        <w:spacing w:before="29"/>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185482" w:rsidRDefault="00185482">
      <w:pPr>
        <w:pBdr>
          <w:bottom w:val="dashed" w:sz="4" w:space="1" w:color="auto"/>
        </w:pBdr>
        <w:spacing w:before="360"/>
        <w:jc w:val="center"/>
      </w:pPr>
    </w:p>
    <w:p w:rsidR="00185482" w:rsidRDefault="00185482">
      <w:pPr>
        <w:pBdr>
          <w:bottom w:val="dashed" w:sz="4" w:space="1" w:color="auto"/>
        </w:pBdr>
        <w:spacing w:before="360"/>
        <w:jc w:val="center"/>
      </w:pPr>
    </w:p>
    <w:p w:rsidR="00185482" w:rsidRDefault="00185482" w:rsidP="00185482">
      <w:pPr>
        <w:pBdr>
          <w:bottom w:val="dashed" w:sz="4" w:space="1" w:color="auto"/>
        </w:pBdr>
        <w:spacing w:before="360"/>
      </w:pPr>
    </w:p>
    <w:p w:rsidR="0002153F" w:rsidRPr="006859AD" w:rsidRDefault="0019299F">
      <w:pPr>
        <w:pBdr>
          <w:bottom w:val="dashed" w:sz="4" w:space="1" w:color="auto"/>
        </w:pBdr>
        <w:spacing w:before="360"/>
        <w:jc w:val="center"/>
      </w:pPr>
      <w:r w:rsidRPr="006859AD">
        <w:t>(следующие позиции заполняются должностным лицом, принявшим заявление)</w:t>
      </w:r>
    </w:p>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Расписка</w:t>
      </w:r>
    </w:p>
    <w:p w:rsidR="0002153F" w:rsidRPr="006859AD" w:rsidRDefault="0019299F">
      <w:pPr>
        <w:pStyle w:val="ConsPlusNormal"/>
        <w:ind w:firstLine="540"/>
        <w:jc w:val="center"/>
        <w:rPr>
          <w:rFonts w:ascii="Times New Roman" w:hAnsi="Times New Roman" w:cs="Times New Roman"/>
          <w:sz w:val="24"/>
          <w:szCs w:val="24"/>
        </w:rPr>
      </w:pPr>
      <w:r w:rsidRPr="006859AD">
        <w:rPr>
          <w:rFonts w:ascii="Times New Roman" w:hAnsi="Times New Roman" w:cs="Times New Roman"/>
          <w:sz w:val="24"/>
          <w:szCs w:val="24"/>
        </w:rPr>
        <w:t>в получении заявления и прилагаемых к нему документов для выдачи постановления о переводе (или об отказе в переводе) жилого помещения в нежилое помещение или нежилого помещения в жилое помещение</w:t>
      </w:r>
    </w:p>
    <w:p w:rsidR="0002153F" w:rsidRPr="006859AD" w:rsidRDefault="0019299F">
      <w:pPr>
        <w:pStyle w:val="ConsPlusNormal"/>
        <w:ind w:firstLine="540"/>
        <w:jc w:val="center"/>
        <w:rPr>
          <w:rFonts w:ascii="Times New Roman" w:hAnsi="Times New Roman" w:cs="Times New Roman"/>
          <w:sz w:val="24"/>
          <w:szCs w:val="24"/>
        </w:rPr>
      </w:pPr>
      <w:r w:rsidRPr="006859AD">
        <w:rPr>
          <w:rFonts w:ascii="Times New Roman" w:hAnsi="Times New Roman" w:cs="Times New Roman"/>
          <w:sz w:val="24"/>
          <w:szCs w:val="24"/>
        </w:rPr>
        <w:t xml:space="preserve"> «____»_________20__г.   вход. №________</w:t>
      </w:r>
    </w:p>
    <w:p w:rsidR="0002153F" w:rsidRPr="006859AD" w:rsidRDefault="0002153F">
      <w:pPr>
        <w:pStyle w:val="ConsPlusNormal"/>
        <w:ind w:firstLine="540"/>
        <w:jc w:val="center"/>
        <w:rPr>
          <w:rFonts w:ascii="Times New Roman" w:hAnsi="Times New Roman" w:cs="Times New Roman"/>
          <w:sz w:val="24"/>
          <w:szCs w:val="24"/>
        </w:rPr>
      </w:pPr>
    </w:p>
    <w:p w:rsidR="0002153F" w:rsidRPr="006859AD" w:rsidRDefault="0002153F">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2153F" w:rsidRPr="006859AD">
        <w:tc>
          <w:tcPr>
            <w:tcW w:w="861" w:type="dxa"/>
          </w:tcPr>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w:t>
            </w:r>
            <w:proofErr w:type="spellStart"/>
            <w:proofErr w:type="gramStart"/>
            <w:r w:rsidRPr="006859AD">
              <w:rPr>
                <w:rFonts w:ascii="Times New Roman" w:hAnsi="Times New Roman" w:cs="Times New Roman"/>
                <w:sz w:val="24"/>
                <w:szCs w:val="24"/>
              </w:rPr>
              <w:t>п</w:t>
            </w:r>
            <w:proofErr w:type="spellEnd"/>
            <w:proofErr w:type="gramEnd"/>
            <w:r w:rsidRPr="006859AD">
              <w:rPr>
                <w:rFonts w:ascii="Times New Roman" w:hAnsi="Times New Roman" w:cs="Times New Roman"/>
                <w:sz w:val="24"/>
                <w:szCs w:val="24"/>
              </w:rPr>
              <w:t>/</w:t>
            </w:r>
            <w:proofErr w:type="spellStart"/>
            <w:r w:rsidRPr="006859AD">
              <w:rPr>
                <w:rFonts w:ascii="Times New Roman" w:hAnsi="Times New Roman" w:cs="Times New Roman"/>
                <w:sz w:val="24"/>
                <w:szCs w:val="24"/>
              </w:rPr>
              <w:t>п</w:t>
            </w:r>
            <w:proofErr w:type="spellEnd"/>
          </w:p>
        </w:tc>
        <w:tc>
          <w:tcPr>
            <w:tcW w:w="4287" w:type="dxa"/>
          </w:tcPr>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Наименование документа,</w:t>
            </w:r>
          </w:p>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дата, номер</w:t>
            </w:r>
          </w:p>
        </w:tc>
        <w:tc>
          <w:tcPr>
            <w:tcW w:w="2160" w:type="dxa"/>
          </w:tcPr>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Количество экземпляров</w:t>
            </w:r>
          </w:p>
        </w:tc>
        <w:tc>
          <w:tcPr>
            <w:tcW w:w="2160" w:type="dxa"/>
          </w:tcPr>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Наличие копии документа</w:t>
            </w:r>
          </w:p>
        </w:tc>
      </w:tr>
      <w:tr w:rsidR="0002153F" w:rsidRPr="006859AD">
        <w:tc>
          <w:tcPr>
            <w:tcW w:w="861" w:type="dxa"/>
          </w:tcPr>
          <w:p w:rsidR="0002153F" w:rsidRPr="006859AD" w:rsidRDefault="0002153F">
            <w:pPr>
              <w:pStyle w:val="ConsPlusNormal"/>
              <w:ind w:firstLine="0"/>
              <w:jc w:val="center"/>
              <w:rPr>
                <w:rFonts w:ascii="Times New Roman" w:hAnsi="Times New Roman" w:cs="Times New Roman"/>
                <w:sz w:val="24"/>
                <w:szCs w:val="24"/>
              </w:rPr>
            </w:pPr>
          </w:p>
        </w:tc>
        <w:tc>
          <w:tcPr>
            <w:tcW w:w="4287"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r>
      <w:tr w:rsidR="0002153F" w:rsidRPr="006859AD">
        <w:tc>
          <w:tcPr>
            <w:tcW w:w="861" w:type="dxa"/>
          </w:tcPr>
          <w:p w:rsidR="0002153F" w:rsidRPr="006859AD" w:rsidRDefault="0002153F">
            <w:pPr>
              <w:pStyle w:val="ConsPlusNormal"/>
              <w:ind w:firstLine="0"/>
              <w:jc w:val="center"/>
              <w:rPr>
                <w:rFonts w:ascii="Times New Roman" w:hAnsi="Times New Roman" w:cs="Times New Roman"/>
                <w:sz w:val="24"/>
                <w:szCs w:val="24"/>
              </w:rPr>
            </w:pPr>
          </w:p>
        </w:tc>
        <w:tc>
          <w:tcPr>
            <w:tcW w:w="4287"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r>
      <w:tr w:rsidR="0002153F" w:rsidRPr="006859AD">
        <w:tc>
          <w:tcPr>
            <w:tcW w:w="861" w:type="dxa"/>
          </w:tcPr>
          <w:p w:rsidR="0002153F" w:rsidRPr="006859AD" w:rsidRDefault="0002153F">
            <w:pPr>
              <w:pStyle w:val="ConsPlusNormal"/>
              <w:ind w:firstLine="0"/>
              <w:jc w:val="center"/>
              <w:rPr>
                <w:rFonts w:ascii="Times New Roman" w:hAnsi="Times New Roman" w:cs="Times New Roman"/>
                <w:sz w:val="24"/>
                <w:szCs w:val="24"/>
              </w:rPr>
            </w:pPr>
          </w:p>
        </w:tc>
        <w:tc>
          <w:tcPr>
            <w:tcW w:w="4287"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r>
      <w:tr w:rsidR="0002153F" w:rsidRPr="006859AD">
        <w:tc>
          <w:tcPr>
            <w:tcW w:w="861" w:type="dxa"/>
          </w:tcPr>
          <w:p w:rsidR="0002153F" w:rsidRPr="006859AD" w:rsidRDefault="0002153F">
            <w:pPr>
              <w:pStyle w:val="ConsPlusNormal"/>
              <w:ind w:firstLine="0"/>
              <w:jc w:val="center"/>
              <w:rPr>
                <w:rFonts w:ascii="Times New Roman" w:hAnsi="Times New Roman" w:cs="Times New Roman"/>
                <w:sz w:val="24"/>
                <w:szCs w:val="24"/>
              </w:rPr>
            </w:pPr>
          </w:p>
        </w:tc>
        <w:tc>
          <w:tcPr>
            <w:tcW w:w="4287"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r>
      <w:tr w:rsidR="0002153F" w:rsidRPr="006859AD">
        <w:tc>
          <w:tcPr>
            <w:tcW w:w="861" w:type="dxa"/>
          </w:tcPr>
          <w:p w:rsidR="0002153F" w:rsidRPr="006859AD" w:rsidRDefault="0002153F">
            <w:pPr>
              <w:pStyle w:val="ConsPlusNormal"/>
              <w:ind w:firstLine="0"/>
              <w:jc w:val="center"/>
              <w:rPr>
                <w:rFonts w:ascii="Times New Roman" w:hAnsi="Times New Roman" w:cs="Times New Roman"/>
                <w:sz w:val="24"/>
                <w:szCs w:val="24"/>
              </w:rPr>
            </w:pPr>
          </w:p>
        </w:tc>
        <w:tc>
          <w:tcPr>
            <w:tcW w:w="4287"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r>
    </w:tbl>
    <w:p w:rsidR="0002153F" w:rsidRPr="006859AD" w:rsidRDefault="0002153F">
      <w:pPr>
        <w:pStyle w:val="ConsPlusNormal"/>
        <w:ind w:firstLine="540"/>
        <w:jc w:val="both"/>
        <w:rPr>
          <w:rFonts w:ascii="Times New Roman" w:hAnsi="Times New Roman" w:cs="Times New Roman"/>
          <w:sz w:val="24"/>
          <w:szCs w:val="24"/>
        </w:rPr>
      </w:pPr>
    </w:p>
    <w:p w:rsidR="0002153F" w:rsidRPr="006859AD" w:rsidRDefault="0019299F">
      <w:pPr>
        <w:pStyle w:val="ConsPlusNormal"/>
        <w:ind w:firstLine="0"/>
        <w:jc w:val="both"/>
        <w:rPr>
          <w:rFonts w:ascii="Times New Roman" w:hAnsi="Times New Roman" w:cs="Times New Roman"/>
          <w:sz w:val="24"/>
          <w:szCs w:val="24"/>
        </w:rPr>
      </w:pPr>
      <w:r w:rsidRPr="006859AD">
        <w:rPr>
          <w:rFonts w:ascii="Times New Roman" w:hAnsi="Times New Roman" w:cs="Times New Roman"/>
          <w:sz w:val="24"/>
          <w:szCs w:val="24"/>
        </w:rPr>
        <w:t>Документы согласно перечню приняла:</w:t>
      </w:r>
    </w:p>
    <w:p w:rsidR="0002153F" w:rsidRPr="006859AD" w:rsidRDefault="0019299F">
      <w:pPr>
        <w:pStyle w:val="ConsPlusNormal"/>
        <w:ind w:firstLine="0"/>
        <w:jc w:val="both"/>
        <w:rPr>
          <w:rFonts w:ascii="Times New Roman" w:hAnsi="Times New Roman" w:cs="Times New Roman"/>
          <w:sz w:val="24"/>
          <w:szCs w:val="24"/>
        </w:rPr>
      </w:pPr>
      <w:r w:rsidRPr="006859AD">
        <w:rPr>
          <w:rFonts w:ascii="Times New Roman" w:hAnsi="Times New Roman" w:cs="Times New Roman"/>
          <w:sz w:val="24"/>
          <w:szCs w:val="24"/>
        </w:rPr>
        <w:t>___________________________________________________________________</w:t>
      </w:r>
    </w:p>
    <w:p w:rsidR="0002153F" w:rsidRPr="006859AD" w:rsidRDefault="0019299F">
      <w:pPr>
        <w:pStyle w:val="ConsPlusNormal"/>
        <w:ind w:firstLine="0"/>
        <w:jc w:val="both"/>
        <w:rPr>
          <w:rFonts w:ascii="Times New Roman" w:hAnsi="Times New Roman" w:cs="Times New Roman"/>
          <w:sz w:val="24"/>
          <w:szCs w:val="24"/>
        </w:rPr>
      </w:pPr>
      <w:r w:rsidRPr="006859AD">
        <w:rPr>
          <w:rFonts w:ascii="Times New Roman" w:hAnsi="Times New Roman" w:cs="Times New Roman"/>
          <w:sz w:val="24"/>
          <w:szCs w:val="24"/>
        </w:rPr>
        <w:t xml:space="preserve">                         Фамилия, имя, отчество и подпись должностного лица</w:t>
      </w:r>
    </w:p>
    <w:p w:rsidR="0002153F" w:rsidRPr="006859AD" w:rsidRDefault="0002153F">
      <w:pPr>
        <w:pStyle w:val="ConsPlusNormal"/>
        <w:ind w:firstLine="0"/>
        <w:jc w:val="both"/>
        <w:rPr>
          <w:rFonts w:ascii="Times New Roman" w:hAnsi="Times New Roman" w:cs="Times New Roman"/>
          <w:sz w:val="24"/>
          <w:szCs w:val="24"/>
        </w:rPr>
      </w:pPr>
    </w:p>
    <w:p w:rsidR="0002153F" w:rsidRPr="006859AD" w:rsidRDefault="0019299F">
      <w:pPr>
        <w:jc w:val="both"/>
      </w:pPr>
      <w:r w:rsidRPr="006859AD">
        <w:t>Расписку получил (а):</w:t>
      </w:r>
    </w:p>
    <w:p w:rsidR="0002153F" w:rsidRPr="006859AD" w:rsidRDefault="0019299F">
      <w:pPr>
        <w:jc w:val="both"/>
      </w:pPr>
      <w:r w:rsidRPr="006859AD">
        <w:t>_________________________________________________________________</w:t>
      </w:r>
    </w:p>
    <w:p w:rsidR="0002153F" w:rsidRPr="006859AD" w:rsidRDefault="0019299F">
      <w:pPr>
        <w:jc w:val="both"/>
        <w:rPr>
          <w:bCs/>
          <w:vanish/>
        </w:rPr>
      </w:pPr>
      <w:r w:rsidRPr="006859AD">
        <w:t xml:space="preserve">                         Фамилия, имя, отчество и подпись заявителя</w:t>
      </w:r>
    </w:p>
    <w:p w:rsidR="0002153F" w:rsidRDefault="0002153F">
      <w:pPr>
        <w:jc w:val="right"/>
        <w:rPr>
          <w:bCs/>
          <w:vanish/>
          <w:sz w:val="28"/>
          <w:szCs w:val="28"/>
        </w:rPr>
      </w:pPr>
    </w:p>
    <w:p w:rsidR="006859AD" w:rsidRDefault="006859AD">
      <w:pPr>
        <w:rPr>
          <w:bCs/>
          <w:sz w:val="28"/>
          <w:szCs w:val="28"/>
        </w:rPr>
      </w:pPr>
      <w:r>
        <w:rPr>
          <w:bCs/>
          <w:sz w:val="28"/>
          <w:szCs w:val="28"/>
        </w:rPr>
        <w:br w:type="page"/>
      </w:r>
    </w:p>
    <w:p w:rsidR="00FC315D" w:rsidRDefault="00FC315D" w:rsidP="00FC315D">
      <w:pPr>
        <w:spacing w:line="240" w:lineRule="exact"/>
        <w:ind w:left="5670"/>
        <w:jc w:val="both"/>
      </w:pPr>
      <w:r>
        <w:lastRenderedPageBreak/>
        <w:t>Приложение 6</w:t>
      </w:r>
    </w:p>
    <w:p w:rsidR="00FC315D" w:rsidRDefault="00FC315D" w:rsidP="00FC315D">
      <w:pPr>
        <w:spacing w:line="240" w:lineRule="exact"/>
        <w:ind w:left="5670"/>
        <w:jc w:val="both"/>
      </w:pPr>
      <w:r>
        <w:t>к Административному регламенту</w:t>
      </w:r>
    </w:p>
    <w:p w:rsidR="00FC315D" w:rsidRDefault="00FC315D" w:rsidP="00FC315D">
      <w:pPr>
        <w:spacing w:line="240" w:lineRule="exact"/>
        <w:ind w:left="5670"/>
        <w:jc w:val="both"/>
        <w:rPr>
          <w:rStyle w:val="a9"/>
          <w:b w:val="0"/>
        </w:rPr>
      </w:pPr>
      <w:r>
        <w:t xml:space="preserve">предоставления муниципальной услуги </w:t>
      </w:r>
      <w:r>
        <w:rPr>
          <w:rStyle w:val="a9"/>
          <w:b w:val="0"/>
        </w:rPr>
        <w:t>«</w:t>
      </w:r>
      <w:r w:rsidR="00AA5184">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Style w:val="a9"/>
          <w:b w:val="0"/>
        </w:rPr>
        <w:t>»</w:t>
      </w:r>
    </w:p>
    <w:p w:rsidR="0002153F" w:rsidRPr="006859AD" w:rsidRDefault="0019299F">
      <w:pPr>
        <w:jc w:val="center"/>
        <w:rPr>
          <w:bCs/>
          <w:color w:val="000000"/>
        </w:rPr>
      </w:pPr>
      <w:r w:rsidRPr="006859AD">
        <w:rPr>
          <w:bCs/>
          <w:color w:val="000000"/>
        </w:rPr>
        <w:t xml:space="preserve">                                                                                                          </w:t>
      </w:r>
    </w:p>
    <w:p w:rsidR="0002153F" w:rsidRPr="006859AD" w:rsidRDefault="0002153F">
      <w:pPr>
        <w:jc w:val="center"/>
        <w:rPr>
          <w:bCs/>
          <w:color w:val="000000"/>
        </w:rPr>
      </w:pPr>
    </w:p>
    <w:p w:rsidR="0002153F" w:rsidRDefault="00AA5184">
      <w:pPr>
        <w:ind w:left="5103"/>
        <w:rPr>
          <w:bCs/>
          <w:color w:val="000000"/>
        </w:rPr>
      </w:pPr>
      <w:r>
        <w:rPr>
          <w:bCs/>
          <w:color w:val="000000"/>
        </w:rPr>
        <w:t xml:space="preserve">Главе </w:t>
      </w:r>
      <w:proofErr w:type="spellStart"/>
      <w:r>
        <w:rPr>
          <w:bCs/>
          <w:color w:val="000000"/>
        </w:rPr>
        <w:t>Хабарского</w:t>
      </w:r>
      <w:proofErr w:type="spellEnd"/>
      <w:r>
        <w:rPr>
          <w:bCs/>
          <w:color w:val="000000"/>
        </w:rPr>
        <w:t xml:space="preserve"> района</w:t>
      </w:r>
    </w:p>
    <w:p w:rsidR="00F1365F" w:rsidRPr="006859AD" w:rsidRDefault="00F1365F">
      <w:pPr>
        <w:ind w:left="5103"/>
        <w:rPr>
          <w:bCs/>
          <w:color w:val="000000"/>
        </w:rPr>
      </w:pPr>
      <w:r>
        <w:rPr>
          <w:bCs/>
          <w:color w:val="000000"/>
        </w:rPr>
        <w:t>_____________________________</w:t>
      </w:r>
    </w:p>
    <w:p w:rsidR="00F1365F" w:rsidRDefault="00F1365F">
      <w:pPr>
        <w:ind w:left="5103"/>
        <w:rPr>
          <w:bCs/>
          <w:color w:val="000000"/>
        </w:rPr>
      </w:pPr>
    </w:p>
    <w:p w:rsidR="0002153F" w:rsidRPr="006859AD" w:rsidRDefault="0019299F">
      <w:pPr>
        <w:ind w:left="5103"/>
        <w:rPr>
          <w:bCs/>
          <w:color w:val="000000"/>
        </w:rPr>
      </w:pPr>
      <w:proofErr w:type="gramStart"/>
      <w:r w:rsidRPr="006859AD">
        <w:rPr>
          <w:bCs/>
          <w:color w:val="000000"/>
        </w:rPr>
        <w:t>от (заполняют все сособственники</w:t>
      </w:r>
      <w:proofErr w:type="gramEnd"/>
    </w:p>
    <w:p w:rsidR="0002153F" w:rsidRPr="006859AD" w:rsidRDefault="0019299F">
      <w:pPr>
        <w:ind w:left="5103"/>
        <w:rPr>
          <w:bCs/>
          <w:color w:val="000000"/>
        </w:rPr>
      </w:pPr>
      <w:r w:rsidRPr="006859AD">
        <w:rPr>
          <w:bCs/>
          <w:color w:val="000000"/>
        </w:rPr>
        <w:t xml:space="preserve">переводимого помещения </w:t>
      </w:r>
    </w:p>
    <w:p w:rsidR="0002153F" w:rsidRPr="006859AD" w:rsidRDefault="0019299F">
      <w:pPr>
        <w:ind w:left="5103"/>
        <w:rPr>
          <w:bCs/>
          <w:color w:val="000000"/>
        </w:rPr>
      </w:pPr>
      <w:r w:rsidRPr="006859AD">
        <w:rPr>
          <w:bCs/>
          <w:color w:val="000000"/>
        </w:rPr>
        <w:t>или уполномоченные ими лица)</w:t>
      </w:r>
    </w:p>
    <w:p w:rsidR="0002153F" w:rsidRPr="006859AD" w:rsidRDefault="0019299F">
      <w:pPr>
        <w:ind w:left="5103"/>
        <w:rPr>
          <w:bCs/>
          <w:color w:val="000000"/>
        </w:rPr>
      </w:pPr>
      <w:r w:rsidRPr="006859AD">
        <w:rPr>
          <w:bCs/>
          <w:color w:val="000000"/>
        </w:rPr>
        <w:t>_____________________________</w:t>
      </w:r>
    </w:p>
    <w:p w:rsidR="0002153F" w:rsidRPr="006859AD" w:rsidRDefault="0019299F">
      <w:pPr>
        <w:ind w:left="5103"/>
        <w:rPr>
          <w:bCs/>
          <w:color w:val="000000"/>
        </w:rPr>
      </w:pPr>
      <w:r w:rsidRPr="006859AD">
        <w:rPr>
          <w:bCs/>
          <w:color w:val="000000"/>
        </w:rPr>
        <w:t xml:space="preserve">Ф.И.О. (последнее при наличии), </w:t>
      </w:r>
    </w:p>
    <w:p w:rsidR="0002153F" w:rsidRPr="006859AD" w:rsidRDefault="0019299F">
      <w:pPr>
        <w:ind w:left="5103"/>
        <w:rPr>
          <w:bCs/>
          <w:color w:val="000000"/>
        </w:rPr>
      </w:pPr>
      <w:r w:rsidRPr="006859AD">
        <w:rPr>
          <w:bCs/>
          <w:color w:val="000000"/>
        </w:rPr>
        <w:t>либо представителя юридического лица</w:t>
      </w:r>
    </w:p>
    <w:p w:rsidR="0002153F" w:rsidRPr="006859AD" w:rsidRDefault="0002153F">
      <w:pPr>
        <w:ind w:left="5103"/>
        <w:rPr>
          <w:bCs/>
          <w:color w:val="000000"/>
        </w:rPr>
      </w:pPr>
    </w:p>
    <w:p w:rsidR="0002153F" w:rsidRPr="006859AD" w:rsidRDefault="0019299F">
      <w:pPr>
        <w:ind w:left="5103"/>
        <w:rPr>
          <w:bCs/>
          <w:color w:val="000000"/>
        </w:rPr>
      </w:pPr>
      <w:r w:rsidRPr="006859AD">
        <w:rPr>
          <w:bCs/>
          <w:color w:val="000000"/>
        </w:rPr>
        <w:t>проживающего (проживающих)</w:t>
      </w:r>
    </w:p>
    <w:p w:rsidR="0002153F" w:rsidRPr="006859AD" w:rsidRDefault="0019299F">
      <w:pPr>
        <w:ind w:left="5103"/>
        <w:rPr>
          <w:bCs/>
          <w:color w:val="000000"/>
        </w:rPr>
      </w:pPr>
      <w:r w:rsidRPr="006859AD">
        <w:rPr>
          <w:bCs/>
          <w:color w:val="000000"/>
        </w:rPr>
        <w:t xml:space="preserve"> по адресу: ___________________</w:t>
      </w:r>
    </w:p>
    <w:p w:rsidR="0002153F" w:rsidRPr="006859AD" w:rsidRDefault="0019299F">
      <w:pPr>
        <w:ind w:left="5103"/>
        <w:rPr>
          <w:bCs/>
          <w:color w:val="000000"/>
        </w:rPr>
      </w:pPr>
      <w:r w:rsidRPr="006859AD">
        <w:rPr>
          <w:bCs/>
          <w:color w:val="000000"/>
        </w:rPr>
        <w:t>_____________________________</w:t>
      </w:r>
    </w:p>
    <w:p w:rsidR="0002153F" w:rsidRPr="006859AD" w:rsidRDefault="0002153F">
      <w:pPr>
        <w:ind w:left="5103"/>
        <w:rPr>
          <w:bCs/>
          <w:color w:val="000000"/>
        </w:rPr>
      </w:pPr>
    </w:p>
    <w:p w:rsidR="0002153F" w:rsidRPr="006859AD" w:rsidRDefault="0019299F">
      <w:pPr>
        <w:ind w:left="5103"/>
        <w:rPr>
          <w:bCs/>
          <w:color w:val="000000"/>
        </w:rPr>
      </w:pPr>
      <w:r w:rsidRPr="006859AD">
        <w:rPr>
          <w:bCs/>
          <w:color w:val="000000"/>
        </w:rPr>
        <w:t>Паспорт серия ______№________</w:t>
      </w:r>
    </w:p>
    <w:p w:rsidR="0002153F" w:rsidRPr="006859AD" w:rsidRDefault="0019299F">
      <w:pPr>
        <w:ind w:left="5103"/>
        <w:rPr>
          <w:bCs/>
          <w:color w:val="000000"/>
        </w:rPr>
      </w:pPr>
      <w:proofErr w:type="gramStart"/>
      <w:r w:rsidRPr="006859AD">
        <w:rPr>
          <w:bCs/>
          <w:color w:val="000000"/>
        </w:rPr>
        <w:t>Выдан</w:t>
      </w:r>
      <w:proofErr w:type="gramEnd"/>
      <w:r w:rsidRPr="006859AD">
        <w:rPr>
          <w:bCs/>
          <w:color w:val="000000"/>
        </w:rPr>
        <w:t xml:space="preserve"> (когда, кем)_____________</w:t>
      </w:r>
    </w:p>
    <w:p w:rsidR="0002153F" w:rsidRPr="006859AD" w:rsidRDefault="0019299F">
      <w:pPr>
        <w:ind w:left="5103"/>
        <w:rPr>
          <w:bCs/>
          <w:color w:val="000000"/>
        </w:rPr>
      </w:pPr>
      <w:r w:rsidRPr="006859AD">
        <w:rPr>
          <w:bCs/>
          <w:color w:val="000000"/>
        </w:rPr>
        <w:t>_____________________________</w:t>
      </w:r>
    </w:p>
    <w:p w:rsidR="0002153F" w:rsidRPr="006859AD" w:rsidRDefault="0002153F">
      <w:pPr>
        <w:ind w:left="5103"/>
        <w:rPr>
          <w:bCs/>
          <w:color w:val="000000"/>
        </w:rPr>
      </w:pPr>
    </w:p>
    <w:p w:rsidR="0002153F" w:rsidRPr="006859AD" w:rsidRDefault="0019299F">
      <w:pPr>
        <w:ind w:left="5103"/>
        <w:rPr>
          <w:bCs/>
          <w:color w:val="000000"/>
        </w:rPr>
      </w:pPr>
      <w:r w:rsidRPr="006859AD">
        <w:rPr>
          <w:bCs/>
          <w:color w:val="000000"/>
        </w:rPr>
        <w:t>либо реквизиты доверенности</w:t>
      </w:r>
    </w:p>
    <w:p w:rsidR="0002153F" w:rsidRPr="006859AD" w:rsidRDefault="0019299F">
      <w:pPr>
        <w:ind w:left="5103"/>
        <w:rPr>
          <w:bCs/>
          <w:color w:val="000000"/>
        </w:rPr>
      </w:pPr>
      <w:r w:rsidRPr="006859AD">
        <w:rPr>
          <w:bCs/>
          <w:color w:val="000000"/>
        </w:rPr>
        <w:t xml:space="preserve">(когда, кем </w:t>
      </w:r>
      <w:proofErr w:type="gramStart"/>
      <w:r w:rsidRPr="006859AD">
        <w:rPr>
          <w:bCs/>
          <w:color w:val="000000"/>
        </w:rPr>
        <w:t>выдана</w:t>
      </w:r>
      <w:proofErr w:type="gramEnd"/>
      <w:r w:rsidRPr="006859AD">
        <w:rPr>
          <w:bCs/>
          <w:color w:val="000000"/>
        </w:rPr>
        <w:t>) _____________</w:t>
      </w:r>
    </w:p>
    <w:p w:rsidR="0002153F" w:rsidRPr="006859AD" w:rsidRDefault="0019299F">
      <w:pPr>
        <w:ind w:left="5103"/>
        <w:rPr>
          <w:bCs/>
          <w:color w:val="000000"/>
        </w:rPr>
      </w:pPr>
      <w:r w:rsidRPr="006859AD">
        <w:rPr>
          <w:bCs/>
          <w:color w:val="000000"/>
        </w:rPr>
        <w:t>______________________________</w:t>
      </w:r>
    </w:p>
    <w:p w:rsidR="0002153F" w:rsidRPr="006859AD" w:rsidRDefault="0019299F">
      <w:pPr>
        <w:ind w:left="5103"/>
        <w:rPr>
          <w:bCs/>
          <w:color w:val="000000"/>
        </w:rPr>
      </w:pPr>
      <w:r w:rsidRPr="006859AD">
        <w:rPr>
          <w:bCs/>
          <w:color w:val="000000"/>
        </w:rPr>
        <w:t>Контактный телефон:___________</w:t>
      </w:r>
    </w:p>
    <w:p w:rsidR="0002153F" w:rsidRPr="006859AD" w:rsidRDefault="0019299F">
      <w:pPr>
        <w:ind w:left="5103"/>
        <w:rPr>
          <w:bCs/>
          <w:color w:val="000000"/>
        </w:rPr>
      </w:pPr>
      <w:r w:rsidRPr="006859AD">
        <w:rPr>
          <w:bCs/>
          <w:color w:val="000000"/>
        </w:rPr>
        <w:t xml:space="preserve">                                                                                                                                          Адрес электронной почты:________</w:t>
      </w:r>
    </w:p>
    <w:p w:rsidR="0002153F" w:rsidRPr="006859AD" w:rsidRDefault="0019299F">
      <w:pPr>
        <w:rPr>
          <w:bCs/>
          <w:color w:val="000000"/>
        </w:rPr>
      </w:pPr>
      <w:r w:rsidRPr="006859AD">
        <w:rPr>
          <w:bCs/>
          <w:color w:val="000000"/>
        </w:rPr>
        <w:t xml:space="preserve">                                                                                                                        </w:t>
      </w:r>
    </w:p>
    <w:p w:rsidR="0002153F" w:rsidRPr="006859AD" w:rsidRDefault="0019299F">
      <w:pPr>
        <w:jc w:val="right"/>
      </w:pPr>
      <w:r w:rsidRPr="006859AD">
        <w:rPr>
          <w:bCs/>
          <w:color w:val="000000"/>
        </w:rPr>
        <w:t xml:space="preserve">                                                                                         </w:t>
      </w:r>
      <w:r w:rsidRPr="006859AD">
        <w:rPr>
          <w:bCs/>
        </w:rPr>
        <w:t xml:space="preserve">                                                                                               </w:t>
      </w:r>
    </w:p>
    <w:p w:rsidR="0002153F" w:rsidRPr="006859AD" w:rsidRDefault="0019299F">
      <w:pPr>
        <w:shd w:val="clear" w:color="auto" w:fill="FFFFFF"/>
        <w:spacing w:before="439"/>
        <w:ind w:left="22"/>
        <w:jc w:val="center"/>
      </w:pPr>
      <w:r w:rsidRPr="006859AD">
        <w:rPr>
          <w:b/>
          <w:bCs/>
          <w:spacing w:val="-1"/>
        </w:rPr>
        <w:t>ЗАЯВЛЕНИЕ</w:t>
      </w:r>
    </w:p>
    <w:p w:rsidR="006859AD" w:rsidRDefault="0019299F" w:rsidP="006859AD">
      <w:pPr>
        <w:shd w:val="clear" w:color="auto" w:fill="FFFFFF"/>
        <w:tabs>
          <w:tab w:val="left" w:leader="underscore" w:pos="1915"/>
          <w:tab w:val="left" w:leader="underscore" w:pos="5976"/>
        </w:tabs>
        <w:ind w:left="14" w:right="7"/>
        <w:jc w:val="both"/>
      </w:pPr>
      <w:r w:rsidRPr="006859AD">
        <w:t>От</w:t>
      </w:r>
      <w:r w:rsidR="006859AD">
        <w:t xml:space="preserve"> __________________________________________________________________________</w:t>
      </w:r>
    </w:p>
    <w:p w:rsidR="006859AD" w:rsidRDefault="006859AD" w:rsidP="006859AD">
      <w:pPr>
        <w:shd w:val="clear" w:color="auto" w:fill="FFFFFF"/>
        <w:tabs>
          <w:tab w:val="left" w:leader="underscore" w:pos="1915"/>
          <w:tab w:val="left" w:leader="underscore" w:pos="5976"/>
        </w:tabs>
        <w:ind w:left="14" w:right="7"/>
        <w:jc w:val="both"/>
      </w:pPr>
      <w:r>
        <w:t xml:space="preserve"> _____________________________________________________________________________</w:t>
      </w:r>
    </w:p>
    <w:p w:rsidR="0002153F" w:rsidRPr="006859AD" w:rsidRDefault="006859AD" w:rsidP="006859AD">
      <w:pPr>
        <w:shd w:val="clear" w:color="auto" w:fill="FFFFFF"/>
        <w:tabs>
          <w:tab w:val="left" w:leader="underscore" w:pos="1915"/>
          <w:tab w:val="left" w:leader="underscore" w:pos="5976"/>
        </w:tabs>
        <w:ind w:left="14" w:right="7"/>
        <w:jc w:val="both"/>
      </w:pPr>
      <w:r>
        <w:t>__________________________________________________________________________________________________________________________________________________________,</w:t>
      </w:r>
      <w:r w:rsidR="0019299F" w:rsidRPr="006859AD">
        <w:rPr>
          <w:sz w:val="20"/>
          <w:szCs w:val="20"/>
        </w:rPr>
        <w:t>(Ф.И.О. (последнее при наличии) собственника (</w:t>
      </w:r>
      <w:proofErr w:type="spellStart"/>
      <w:r w:rsidR="0019299F" w:rsidRPr="006859AD">
        <w:rPr>
          <w:sz w:val="20"/>
          <w:szCs w:val="20"/>
        </w:rPr>
        <w:t>ов</w:t>
      </w:r>
      <w:proofErr w:type="spellEnd"/>
      <w:r w:rsidR="0019299F" w:rsidRPr="006859AD">
        <w:rPr>
          <w:sz w:val="20"/>
          <w:szCs w:val="20"/>
        </w:rPr>
        <w:t>) переводимого помещения, если собственнико</w:t>
      </w:r>
      <w:proofErr w:type="gramStart"/>
      <w:r w:rsidR="0019299F" w:rsidRPr="006859AD">
        <w:rPr>
          <w:sz w:val="20"/>
          <w:szCs w:val="20"/>
        </w:rPr>
        <w:t>м(</w:t>
      </w:r>
      <w:proofErr w:type="spellStart"/>
      <w:proofErr w:type="gramEnd"/>
      <w:r w:rsidR="0019299F" w:rsidRPr="006859AD">
        <w:rPr>
          <w:sz w:val="20"/>
          <w:szCs w:val="20"/>
        </w:rPr>
        <w:t>ами</w:t>
      </w:r>
      <w:proofErr w:type="spellEnd"/>
      <w:r w:rsidR="0019299F" w:rsidRPr="006859AD">
        <w:rPr>
          <w:sz w:val="20"/>
          <w:szCs w:val="20"/>
        </w:rPr>
        <w:t>) является гражданин, и вид документа, подтверждающего право собственности, наименование юридического лица с указанием организационно-правовой формы и юридического адреса, если собственником переводимого помещения является юридическое лицо, и вид документа, подтверждающего право собственности, сведения о лице, выступающем представителем собственника переводимого помещения, реквизиты доверенности, подтверждающей полномочия выступать от имени собственника переводимого помещения)</w:t>
      </w:r>
    </w:p>
    <w:p w:rsidR="0002153F" w:rsidRPr="006859AD" w:rsidRDefault="0002153F">
      <w:pPr>
        <w:widowControl w:val="0"/>
        <w:shd w:val="clear" w:color="auto" w:fill="FFFFFF"/>
        <w:autoSpaceDE w:val="0"/>
        <w:autoSpaceDN w:val="0"/>
        <w:adjustRightInd w:val="0"/>
        <w:jc w:val="center"/>
        <w:rPr>
          <w:spacing w:val="-4"/>
        </w:rPr>
      </w:pPr>
    </w:p>
    <w:p w:rsidR="0002153F" w:rsidRPr="006859AD" w:rsidRDefault="0002153F">
      <w:pPr>
        <w:widowControl w:val="0"/>
        <w:shd w:val="clear" w:color="auto" w:fill="FFFFFF"/>
        <w:autoSpaceDE w:val="0"/>
        <w:autoSpaceDN w:val="0"/>
        <w:adjustRightInd w:val="0"/>
        <w:ind w:left="72"/>
        <w:jc w:val="center"/>
      </w:pPr>
    </w:p>
    <w:p w:rsidR="0002153F" w:rsidRPr="006859AD" w:rsidRDefault="0019299F">
      <w:pPr>
        <w:widowControl w:val="0"/>
        <w:shd w:val="clear" w:color="auto" w:fill="FFFFFF"/>
        <w:tabs>
          <w:tab w:val="left" w:leader="underscore" w:pos="4507"/>
          <w:tab w:val="left" w:leader="underscore" w:pos="5990"/>
        </w:tabs>
        <w:autoSpaceDE w:val="0"/>
        <w:autoSpaceDN w:val="0"/>
        <w:adjustRightInd w:val="0"/>
        <w:spacing w:before="29"/>
        <w:ind w:left="72"/>
      </w:pPr>
      <w:r w:rsidRPr="006859AD">
        <w:rPr>
          <w:spacing w:val="6"/>
        </w:rPr>
        <w:t>являющегося</w:t>
      </w:r>
      <w:proofErr w:type="gramStart"/>
      <w:r w:rsidRPr="006859AD">
        <w:rPr>
          <w:spacing w:val="6"/>
        </w:rPr>
        <w:t xml:space="preserve"> (-</w:t>
      </w:r>
      <w:proofErr w:type="spellStart"/>
      <w:proofErr w:type="gramEnd"/>
      <w:r w:rsidRPr="006859AD">
        <w:rPr>
          <w:spacing w:val="6"/>
        </w:rPr>
        <w:t>щейся</w:t>
      </w:r>
      <w:proofErr w:type="spellEnd"/>
      <w:r w:rsidRPr="006859AD">
        <w:rPr>
          <w:spacing w:val="6"/>
        </w:rPr>
        <w:t>) (-</w:t>
      </w:r>
      <w:proofErr w:type="spellStart"/>
      <w:r w:rsidRPr="006859AD">
        <w:rPr>
          <w:spacing w:val="6"/>
        </w:rPr>
        <w:t>щихся</w:t>
      </w:r>
      <w:proofErr w:type="spellEnd"/>
      <w:r w:rsidRPr="006859AD">
        <w:rPr>
          <w:spacing w:val="6"/>
        </w:rPr>
        <w:t xml:space="preserve">) собственником жилого помещения (или уполномоченным лицом собственника), </w:t>
      </w:r>
      <w:r w:rsidRPr="006859AD">
        <w:rPr>
          <w:spacing w:val="3"/>
        </w:rPr>
        <w:t>расположенного по адресу:</w:t>
      </w:r>
      <w:r w:rsidRPr="006859AD">
        <w:rPr>
          <w:spacing w:val="3"/>
        </w:rPr>
        <w:br/>
      </w:r>
      <w:r w:rsidRPr="006859AD">
        <w:rPr>
          <w:spacing w:val="-3"/>
        </w:rPr>
        <w:lastRenderedPageBreak/>
        <w:t>__</w:t>
      </w:r>
      <w:r w:rsidRPr="006859AD">
        <w:t>_________________________________________________________________________</w:t>
      </w:r>
    </w:p>
    <w:p w:rsidR="0002153F" w:rsidRPr="006859AD" w:rsidRDefault="0019299F">
      <w:pPr>
        <w:widowControl w:val="0"/>
        <w:shd w:val="clear" w:color="auto" w:fill="FFFFFF"/>
        <w:autoSpaceDE w:val="0"/>
        <w:autoSpaceDN w:val="0"/>
        <w:adjustRightInd w:val="0"/>
        <w:spacing w:before="14"/>
        <w:ind w:left="2174"/>
      </w:pPr>
      <w:r w:rsidRPr="006859AD">
        <w:rPr>
          <w:spacing w:val="3"/>
        </w:rPr>
        <w:t xml:space="preserve">                            (улица, дом, корпус, квартира (</w:t>
      </w:r>
      <w:proofErr w:type="spellStart"/>
      <w:r w:rsidRPr="006859AD">
        <w:rPr>
          <w:spacing w:val="3"/>
        </w:rPr>
        <w:t>ы</w:t>
      </w:r>
      <w:proofErr w:type="spellEnd"/>
      <w:r w:rsidRPr="006859AD">
        <w:rPr>
          <w:spacing w:val="3"/>
        </w:rPr>
        <w:t>), этаж)</w:t>
      </w:r>
    </w:p>
    <w:p w:rsidR="0002153F" w:rsidRPr="006859AD" w:rsidRDefault="0019299F">
      <w:pPr>
        <w:widowControl w:val="0"/>
        <w:shd w:val="clear" w:color="auto" w:fill="FFFFFF"/>
        <w:autoSpaceDE w:val="0"/>
        <w:autoSpaceDN w:val="0"/>
        <w:adjustRightInd w:val="0"/>
        <w:spacing w:before="36"/>
        <w:ind w:left="72"/>
        <w:rPr>
          <w:b/>
        </w:rPr>
      </w:pPr>
      <w:r w:rsidRPr="006859AD">
        <w:rPr>
          <w:spacing w:val="3"/>
        </w:rPr>
        <w:t xml:space="preserve">о </w:t>
      </w:r>
      <w:r w:rsidRPr="006859AD">
        <w:rPr>
          <w:b/>
          <w:spacing w:val="3"/>
        </w:rPr>
        <w:t>приеме в эксплуатацию нежилого помещения.</w:t>
      </w:r>
    </w:p>
    <w:p w:rsidR="0002153F" w:rsidRPr="006859AD" w:rsidRDefault="0019299F">
      <w:pPr>
        <w:widowControl w:val="0"/>
        <w:shd w:val="clear" w:color="auto" w:fill="FFFFFF"/>
        <w:tabs>
          <w:tab w:val="left" w:leader="underscore" w:pos="5990"/>
        </w:tabs>
        <w:autoSpaceDE w:val="0"/>
        <w:autoSpaceDN w:val="0"/>
        <w:adjustRightInd w:val="0"/>
        <w:ind w:left="22" w:firstLine="338"/>
      </w:pPr>
      <w:r w:rsidRPr="006859AD">
        <w:rPr>
          <w:spacing w:val="4"/>
        </w:rPr>
        <w:t xml:space="preserve">Прошу принять в эксплуатацию указанное нежилое помещение в </w:t>
      </w:r>
      <w:r w:rsidRPr="006859AD">
        <w:t>целях последующего использования в качестве ______________________________________________________________</w:t>
      </w:r>
    </w:p>
    <w:p w:rsidR="0002153F" w:rsidRPr="006859AD" w:rsidRDefault="0019299F">
      <w:pPr>
        <w:widowControl w:val="0"/>
        <w:shd w:val="clear" w:color="auto" w:fill="FFFFFF"/>
        <w:autoSpaceDE w:val="0"/>
        <w:autoSpaceDN w:val="0"/>
        <w:adjustRightInd w:val="0"/>
        <w:spacing w:before="14"/>
        <w:rPr>
          <w:spacing w:val="3"/>
        </w:rPr>
      </w:pPr>
      <w:r w:rsidRPr="006859AD">
        <w:rPr>
          <w:spacing w:val="3"/>
        </w:rPr>
        <w:t xml:space="preserve">                                                                                                                 (назначение помещения)</w:t>
      </w:r>
    </w:p>
    <w:p w:rsidR="0002153F" w:rsidRPr="006859AD" w:rsidRDefault="0019299F">
      <w:pPr>
        <w:widowControl w:val="0"/>
        <w:shd w:val="clear" w:color="auto" w:fill="FFFFFF"/>
        <w:autoSpaceDE w:val="0"/>
        <w:autoSpaceDN w:val="0"/>
        <w:adjustRightInd w:val="0"/>
        <w:ind w:left="22" w:right="7" w:firstLine="338"/>
        <w:jc w:val="both"/>
        <w:rPr>
          <w:spacing w:val="3"/>
        </w:rPr>
      </w:pPr>
      <w:r w:rsidRPr="006859AD">
        <w:rPr>
          <w:spacing w:val="2"/>
        </w:rPr>
        <w:t>Сообщаю, что по указанному (-</w:t>
      </w:r>
      <w:proofErr w:type="spellStart"/>
      <w:r w:rsidRPr="006859AD">
        <w:rPr>
          <w:spacing w:val="2"/>
        </w:rPr>
        <w:t>ым</w:t>
      </w:r>
      <w:proofErr w:type="spellEnd"/>
      <w:r w:rsidRPr="006859AD">
        <w:rPr>
          <w:spacing w:val="2"/>
        </w:rPr>
        <w:t>) выше адрес</w:t>
      </w:r>
      <w:proofErr w:type="gramStart"/>
      <w:r w:rsidRPr="006859AD">
        <w:rPr>
          <w:spacing w:val="2"/>
        </w:rPr>
        <w:t>у(</w:t>
      </w:r>
      <w:proofErr w:type="gramEnd"/>
      <w:r w:rsidRPr="006859AD">
        <w:rPr>
          <w:spacing w:val="2"/>
        </w:rPr>
        <w:t>-</w:t>
      </w:r>
      <w:proofErr w:type="spellStart"/>
      <w:r w:rsidRPr="006859AD">
        <w:rPr>
          <w:spacing w:val="2"/>
        </w:rPr>
        <w:t>ам</w:t>
      </w:r>
      <w:proofErr w:type="spellEnd"/>
      <w:r w:rsidRPr="006859AD">
        <w:rPr>
          <w:spacing w:val="2"/>
        </w:rPr>
        <w:t>) никто не зарегист</w:t>
      </w:r>
      <w:r w:rsidRPr="006859AD">
        <w:rPr>
          <w:spacing w:val="2"/>
        </w:rPr>
        <w:softHyphen/>
      </w:r>
      <w:r w:rsidRPr="006859AD">
        <w:rPr>
          <w:spacing w:val="4"/>
        </w:rPr>
        <w:t>рирован, лиц отсутствующих, но сохранивших право пользования жилым(-</w:t>
      </w:r>
      <w:r w:rsidRPr="006859AD">
        <w:rPr>
          <w:spacing w:val="3"/>
        </w:rPr>
        <w:t>и) помещением(-</w:t>
      </w:r>
      <w:proofErr w:type="spellStart"/>
      <w:r w:rsidRPr="006859AD">
        <w:rPr>
          <w:spacing w:val="3"/>
        </w:rPr>
        <w:t>ями</w:t>
      </w:r>
      <w:proofErr w:type="spellEnd"/>
      <w:r w:rsidRPr="006859AD">
        <w:rPr>
          <w:spacing w:val="3"/>
        </w:rPr>
        <w:t>) нет, права несовершеннолетних детей не ущемлены.</w:t>
      </w:r>
    </w:p>
    <w:p w:rsidR="0002153F" w:rsidRPr="006859AD" w:rsidRDefault="0002153F">
      <w:pPr>
        <w:widowControl w:val="0"/>
        <w:shd w:val="clear" w:color="auto" w:fill="FFFFFF"/>
        <w:autoSpaceDE w:val="0"/>
        <w:autoSpaceDN w:val="0"/>
        <w:adjustRightInd w:val="0"/>
        <w:ind w:left="29" w:right="1382" w:firstLine="338"/>
        <w:rPr>
          <w:spacing w:val="3"/>
        </w:rPr>
      </w:pPr>
    </w:p>
    <w:p w:rsidR="0002153F" w:rsidRPr="006859AD" w:rsidRDefault="0019299F">
      <w:pPr>
        <w:widowControl w:val="0"/>
        <w:shd w:val="clear" w:color="auto" w:fill="FFFFFF"/>
        <w:autoSpaceDE w:val="0"/>
        <w:autoSpaceDN w:val="0"/>
        <w:adjustRightInd w:val="0"/>
        <w:ind w:left="29" w:right="1382" w:firstLine="338"/>
      </w:pPr>
      <w:r w:rsidRPr="006859AD">
        <w:rPr>
          <w:spacing w:val="3"/>
        </w:rPr>
        <w:t xml:space="preserve">К заявлению прилагаются следующие документы: </w:t>
      </w:r>
    </w:p>
    <w:p w:rsidR="0002153F" w:rsidRPr="006859AD" w:rsidRDefault="0019299F">
      <w:pPr>
        <w:widowControl w:val="0"/>
        <w:shd w:val="clear" w:color="auto" w:fill="FFFFFF"/>
        <w:tabs>
          <w:tab w:val="left" w:leader="underscore" w:pos="5018"/>
        </w:tabs>
        <w:autoSpaceDE w:val="0"/>
        <w:autoSpaceDN w:val="0"/>
        <w:adjustRightInd w:val="0"/>
      </w:pPr>
      <w:r w:rsidRPr="006859AD">
        <w:rPr>
          <w:iCs/>
        </w:rPr>
        <w:t xml:space="preserve"> 1. Выписка из </w:t>
      </w:r>
      <w:r w:rsidRPr="006859AD">
        <w:t>технического паспорта переводимого нежилого помещения на ______ листах.</w:t>
      </w:r>
      <w:r w:rsidRPr="006859AD">
        <w:tab/>
      </w:r>
    </w:p>
    <w:p w:rsidR="0002153F" w:rsidRPr="006859AD" w:rsidRDefault="0019299F">
      <w:pPr>
        <w:widowControl w:val="0"/>
        <w:shd w:val="clear" w:color="auto" w:fill="FFFFFF"/>
        <w:tabs>
          <w:tab w:val="left" w:pos="194"/>
        </w:tabs>
        <w:autoSpaceDE w:val="0"/>
        <w:autoSpaceDN w:val="0"/>
        <w:adjustRightInd w:val="0"/>
        <w:rPr>
          <w:iCs/>
        </w:rPr>
      </w:pPr>
      <w:r w:rsidRPr="006859AD">
        <w:rPr>
          <w:iCs/>
        </w:rPr>
        <w:t xml:space="preserve"> 2. Акт освидетельствования выполненных  работ на ______ листах.</w:t>
      </w:r>
    </w:p>
    <w:p w:rsidR="0002153F" w:rsidRPr="006859AD" w:rsidRDefault="0002153F">
      <w:pPr>
        <w:widowControl w:val="0"/>
        <w:shd w:val="clear" w:color="auto" w:fill="FFFFFF"/>
        <w:tabs>
          <w:tab w:val="left" w:pos="194"/>
        </w:tabs>
        <w:autoSpaceDE w:val="0"/>
        <w:autoSpaceDN w:val="0"/>
        <w:adjustRightInd w:val="0"/>
        <w:ind w:left="7"/>
      </w:pPr>
    </w:p>
    <w:p w:rsidR="0002153F" w:rsidRPr="006859AD" w:rsidRDefault="0019299F">
      <w:pPr>
        <w:widowControl w:val="0"/>
        <w:shd w:val="clear" w:color="auto" w:fill="FFFFFF"/>
        <w:tabs>
          <w:tab w:val="left" w:leader="underscore" w:pos="1346"/>
        </w:tabs>
        <w:autoSpaceDE w:val="0"/>
        <w:autoSpaceDN w:val="0"/>
        <w:adjustRightInd w:val="0"/>
        <w:ind w:left="108"/>
        <w:rPr>
          <w:spacing w:val="4"/>
        </w:rPr>
      </w:pPr>
      <w:r w:rsidRPr="006859AD">
        <w:t xml:space="preserve">     Подпись лица</w:t>
      </w:r>
      <w:r w:rsidRPr="006859AD">
        <w:rPr>
          <w:smallCaps/>
        </w:rPr>
        <w:t xml:space="preserve">, </w:t>
      </w:r>
      <w:r w:rsidRPr="006859AD">
        <w:t>подавшего заявление (подпись ставится в присутствии л</w:t>
      </w:r>
      <w:r w:rsidRPr="006859AD">
        <w:rPr>
          <w:spacing w:val="4"/>
        </w:rPr>
        <w:t>ица, принимающего документы):</w:t>
      </w:r>
    </w:p>
    <w:p w:rsidR="0002153F" w:rsidRPr="006859AD" w:rsidRDefault="0019299F">
      <w:pPr>
        <w:widowControl w:val="0"/>
        <w:shd w:val="clear" w:color="auto" w:fill="FFFFFF"/>
        <w:tabs>
          <w:tab w:val="left" w:leader="underscore" w:pos="1346"/>
        </w:tabs>
        <w:autoSpaceDE w:val="0"/>
        <w:autoSpaceDN w:val="0"/>
        <w:adjustRightInd w:val="0"/>
        <w:ind w:left="108"/>
      </w:pPr>
      <w:r w:rsidRPr="006859AD">
        <w:rPr>
          <w:spacing w:val="4"/>
        </w:rPr>
        <w:t>«</w:t>
      </w:r>
      <w:r w:rsidRPr="006859AD">
        <w:t>____»________________201___г.______________________  ______________________________</w:t>
      </w:r>
    </w:p>
    <w:p w:rsidR="0002153F" w:rsidRPr="006859AD" w:rsidRDefault="0019299F">
      <w:pPr>
        <w:widowControl w:val="0"/>
        <w:shd w:val="clear" w:color="auto" w:fill="FFFFFF"/>
        <w:autoSpaceDE w:val="0"/>
        <w:autoSpaceDN w:val="0"/>
        <w:adjustRightInd w:val="0"/>
        <w:spacing w:before="14"/>
        <w:ind w:left="2131"/>
        <w:rPr>
          <w:spacing w:val="1"/>
        </w:rPr>
      </w:pPr>
      <w:r w:rsidRPr="006859AD">
        <w:rPr>
          <w:spacing w:val="1"/>
        </w:rPr>
        <w:t xml:space="preserve">                                         (подпись заявителя)                                    (инициалы, фамилия)</w:t>
      </w:r>
    </w:p>
    <w:p w:rsidR="0002153F" w:rsidRPr="006859AD" w:rsidRDefault="0019299F">
      <w:pPr>
        <w:widowControl w:val="0"/>
        <w:shd w:val="clear" w:color="auto" w:fill="FFFFFF"/>
        <w:tabs>
          <w:tab w:val="left" w:leader="underscore" w:pos="1346"/>
        </w:tabs>
        <w:autoSpaceDE w:val="0"/>
        <w:autoSpaceDN w:val="0"/>
        <w:adjustRightInd w:val="0"/>
        <w:ind w:left="108"/>
      </w:pPr>
      <w:r w:rsidRPr="006859AD">
        <w:rPr>
          <w:spacing w:val="4"/>
        </w:rPr>
        <w:t>«</w:t>
      </w:r>
      <w:r w:rsidRPr="006859AD">
        <w:t>____»________________201___г.______________________  ______________________________</w:t>
      </w:r>
    </w:p>
    <w:p w:rsidR="0002153F" w:rsidRPr="006859AD" w:rsidRDefault="0019299F">
      <w:pPr>
        <w:widowControl w:val="0"/>
        <w:shd w:val="clear" w:color="auto" w:fill="FFFFFF"/>
        <w:autoSpaceDE w:val="0"/>
        <w:autoSpaceDN w:val="0"/>
        <w:adjustRightInd w:val="0"/>
        <w:spacing w:before="14"/>
        <w:ind w:left="2131"/>
        <w:rPr>
          <w:spacing w:val="1"/>
        </w:rPr>
      </w:pPr>
      <w:r w:rsidRPr="006859AD">
        <w:rPr>
          <w:spacing w:val="1"/>
        </w:rPr>
        <w:t xml:space="preserve">                                         (подпись заявителя)                                    (инициалы, фамилия)</w:t>
      </w:r>
    </w:p>
    <w:p w:rsidR="0002153F" w:rsidRPr="006859AD" w:rsidRDefault="0019299F">
      <w:pPr>
        <w:widowControl w:val="0"/>
        <w:shd w:val="clear" w:color="auto" w:fill="FFFFFF"/>
        <w:autoSpaceDE w:val="0"/>
        <w:autoSpaceDN w:val="0"/>
        <w:adjustRightInd w:val="0"/>
        <w:spacing w:before="158" w:after="144"/>
        <w:ind w:left="151"/>
        <w:rPr>
          <w:spacing w:val="1"/>
        </w:rPr>
      </w:pPr>
      <w:r w:rsidRPr="006859AD">
        <w:rPr>
          <w:spacing w:val="1"/>
        </w:rPr>
        <w:t>Адрес заявителя:________________________________________________________</w:t>
      </w:r>
    </w:p>
    <w:p w:rsidR="0002153F" w:rsidRPr="006859AD" w:rsidRDefault="0019299F">
      <w:pPr>
        <w:widowControl w:val="0"/>
        <w:shd w:val="clear" w:color="auto" w:fill="FFFFFF"/>
        <w:autoSpaceDE w:val="0"/>
        <w:autoSpaceDN w:val="0"/>
        <w:adjustRightInd w:val="0"/>
        <w:ind w:left="142"/>
      </w:pPr>
      <w:r w:rsidRPr="006859AD">
        <w:t xml:space="preserve"> представлены на приеме                                             «____»______________________201___г. </w:t>
      </w:r>
    </w:p>
    <w:p w:rsidR="0002153F" w:rsidRPr="006859AD" w:rsidRDefault="0002153F">
      <w:pPr>
        <w:widowControl w:val="0"/>
        <w:shd w:val="clear" w:color="auto" w:fill="FFFFFF"/>
        <w:autoSpaceDE w:val="0"/>
        <w:autoSpaceDN w:val="0"/>
        <w:adjustRightInd w:val="0"/>
        <w:ind w:left="142"/>
      </w:pPr>
    </w:p>
    <w:p w:rsidR="0002153F" w:rsidRPr="006859AD" w:rsidRDefault="0019299F">
      <w:pPr>
        <w:widowControl w:val="0"/>
        <w:shd w:val="clear" w:color="auto" w:fill="FFFFFF"/>
        <w:autoSpaceDE w:val="0"/>
        <w:autoSpaceDN w:val="0"/>
        <w:adjustRightInd w:val="0"/>
        <w:ind w:left="142"/>
        <w:jc w:val="center"/>
        <w:rPr>
          <w:spacing w:val="4"/>
        </w:rPr>
      </w:pPr>
      <w:r w:rsidRPr="006859AD">
        <w:t xml:space="preserve">___________________________________________________________________________________ </w:t>
      </w:r>
      <w:r w:rsidRPr="006859AD">
        <w:rPr>
          <w:spacing w:val="4"/>
        </w:rPr>
        <w:t>(должность, фамилия инициалы лица, принявшего заявление)</w:t>
      </w:r>
    </w:p>
    <w:p w:rsidR="0002153F" w:rsidRPr="006859AD" w:rsidRDefault="0019299F">
      <w:pPr>
        <w:widowControl w:val="0"/>
        <w:shd w:val="clear" w:color="auto" w:fill="FFFFFF"/>
        <w:autoSpaceDE w:val="0"/>
        <w:autoSpaceDN w:val="0"/>
        <w:adjustRightInd w:val="0"/>
        <w:ind w:left="142"/>
      </w:pPr>
      <w:r w:rsidRPr="006859AD">
        <w:t>_____________________________________________________________    ____________________</w:t>
      </w:r>
    </w:p>
    <w:p w:rsidR="0002153F" w:rsidRPr="006859AD" w:rsidRDefault="0019299F">
      <w:pPr>
        <w:widowControl w:val="0"/>
        <w:autoSpaceDE w:val="0"/>
        <w:autoSpaceDN w:val="0"/>
        <w:adjustRightInd w:val="0"/>
      </w:pPr>
      <w:r w:rsidRPr="006859AD">
        <w:t xml:space="preserve">                                                                                                                                                                                             (подпись)</w:t>
      </w:r>
    </w:p>
    <w:p w:rsidR="0002153F" w:rsidRPr="006859AD" w:rsidRDefault="0002153F">
      <w:pPr>
        <w:widowControl w:val="0"/>
        <w:autoSpaceDE w:val="0"/>
        <w:autoSpaceDN w:val="0"/>
        <w:adjustRightInd w:val="0"/>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4A45E6" w:rsidRDefault="004A45E6">
      <w:pPr>
        <w:pBdr>
          <w:bottom w:val="dashed" w:sz="4" w:space="1" w:color="auto"/>
        </w:pBdr>
        <w:spacing w:before="360"/>
        <w:jc w:val="center"/>
      </w:pPr>
    </w:p>
    <w:p w:rsidR="0002153F" w:rsidRPr="006859AD" w:rsidRDefault="0019299F">
      <w:pPr>
        <w:pBdr>
          <w:bottom w:val="dashed" w:sz="4" w:space="1" w:color="auto"/>
        </w:pBdr>
        <w:spacing w:before="360"/>
        <w:jc w:val="center"/>
      </w:pPr>
      <w:r w:rsidRPr="006859AD">
        <w:t>(следующие позиции заполняются должностным лицом, принявшим заявление)</w:t>
      </w:r>
    </w:p>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Расписка</w:t>
      </w:r>
    </w:p>
    <w:p w:rsidR="0002153F" w:rsidRPr="006859AD" w:rsidRDefault="0019299F">
      <w:pPr>
        <w:pStyle w:val="ConsPlusNormal"/>
        <w:ind w:firstLine="540"/>
        <w:jc w:val="center"/>
        <w:rPr>
          <w:rFonts w:ascii="Times New Roman" w:hAnsi="Times New Roman" w:cs="Times New Roman"/>
          <w:sz w:val="24"/>
          <w:szCs w:val="24"/>
        </w:rPr>
      </w:pPr>
      <w:r w:rsidRPr="006859AD">
        <w:rPr>
          <w:rFonts w:ascii="Times New Roman" w:hAnsi="Times New Roman" w:cs="Times New Roman"/>
          <w:sz w:val="24"/>
          <w:szCs w:val="24"/>
        </w:rPr>
        <w:t>в получении заявления о приеме в эксплуатацию нежилого помещения</w:t>
      </w:r>
    </w:p>
    <w:p w:rsidR="0002153F" w:rsidRPr="006859AD" w:rsidRDefault="0019299F">
      <w:pPr>
        <w:pStyle w:val="ConsPlusNormal"/>
        <w:ind w:firstLine="540"/>
        <w:jc w:val="center"/>
        <w:rPr>
          <w:rFonts w:ascii="Times New Roman" w:hAnsi="Times New Roman" w:cs="Times New Roman"/>
          <w:sz w:val="24"/>
          <w:szCs w:val="24"/>
        </w:rPr>
      </w:pPr>
      <w:r w:rsidRPr="006859AD">
        <w:rPr>
          <w:rFonts w:ascii="Times New Roman" w:hAnsi="Times New Roman" w:cs="Times New Roman"/>
          <w:sz w:val="24"/>
          <w:szCs w:val="24"/>
        </w:rPr>
        <w:t xml:space="preserve"> «____»_________20__г.   вход. №________</w:t>
      </w:r>
    </w:p>
    <w:p w:rsidR="0002153F" w:rsidRPr="006859AD" w:rsidRDefault="0002153F">
      <w:pPr>
        <w:pStyle w:val="ConsPlusNormal"/>
        <w:ind w:firstLine="540"/>
        <w:jc w:val="center"/>
        <w:rPr>
          <w:rFonts w:ascii="Times New Roman" w:hAnsi="Times New Roman" w:cs="Times New Roman"/>
          <w:sz w:val="24"/>
          <w:szCs w:val="24"/>
        </w:rPr>
      </w:pPr>
    </w:p>
    <w:p w:rsidR="0002153F" w:rsidRPr="006859AD" w:rsidRDefault="0002153F">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2153F" w:rsidRPr="006859AD">
        <w:tc>
          <w:tcPr>
            <w:tcW w:w="861" w:type="dxa"/>
          </w:tcPr>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w:t>
            </w:r>
            <w:proofErr w:type="spellStart"/>
            <w:proofErr w:type="gramStart"/>
            <w:r w:rsidRPr="006859AD">
              <w:rPr>
                <w:rFonts w:ascii="Times New Roman" w:hAnsi="Times New Roman" w:cs="Times New Roman"/>
                <w:sz w:val="24"/>
                <w:szCs w:val="24"/>
              </w:rPr>
              <w:t>п</w:t>
            </w:r>
            <w:proofErr w:type="spellEnd"/>
            <w:proofErr w:type="gramEnd"/>
            <w:r w:rsidRPr="006859AD">
              <w:rPr>
                <w:rFonts w:ascii="Times New Roman" w:hAnsi="Times New Roman" w:cs="Times New Roman"/>
                <w:sz w:val="24"/>
                <w:szCs w:val="24"/>
              </w:rPr>
              <w:t>/</w:t>
            </w:r>
            <w:proofErr w:type="spellStart"/>
            <w:r w:rsidRPr="006859AD">
              <w:rPr>
                <w:rFonts w:ascii="Times New Roman" w:hAnsi="Times New Roman" w:cs="Times New Roman"/>
                <w:sz w:val="24"/>
                <w:szCs w:val="24"/>
              </w:rPr>
              <w:t>п</w:t>
            </w:r>
            <w:proofErr w:type="spellEnd"/>
          </w:p>
        </w:tc>
        <w:tc>
          <w:tcPr>
            <w:tcW w:w="4287" w:type="dxa"/>
          </w:tcPr>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Наименование документа,</w:t>
            </w:r>
          </w:p>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дата, номер</w:t>
            </w:r>
          </w:p>
        </w:tc>
        <w:tc>
          <w:tcPr>
            <w:tcW w:w="2160" w:type="dxa"/>
          </w:tcPr>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Количество экземпляров</w:t>
            </w:r>
          </w:p>
        </w:tc>
        <w:tc>
          <w:tcPr>
            <w:tcW w:w="2160" w:type="dxa"/>
          </w:tcPr>
          <w:p w:rsidR="0002153F" w:rsidRPr="006859AD" w:rsidRDefault="0019299F">
            <w:pPr>
              <w:pStyle w:val="ConsPlusNormal"/>
              <w:ind w:firstLine="0"/>
              <w:jc w:val="center"/>
              <w:rPr>
                <w:rFonts w:ascii="Times New Roman" w:hAnsi="Times New Roman" w:cs="Times New Roman"/>
                <w:sz w:val="24"/>
                <w:szCs w:val="24"/>
              </w:rPr>
            </w:pPr>
            <w:r w:rsidRPr="006859AD">
              <w:rPr>
                <w:rFonts w:ascii="Times New Roman" w:hAnsi="Times New Roman" w:cs="Times New Roman"/>
                <w:sz w:val="24"/>
                <w:szCs w:val="24"/>
              </w:rPr>
              <w:t>Наличие копии документа</w:t>
            </w:r>
          </w:p>
        </w:tc>
      </w:tr>
      <w:tr w:rsidR="0002153F" w:rsidRPr="006859AD">
        <w:tc>
          <w:tcPr>
            <w:tcW w:w="861" w:type="dxa"/>
          </w:tcPr>
          <w:p w:rsidR="0002153F" w:rsidRPr="006859AD" w:rsidRDefault="0002153F">
            <w:pPr>
              <w:pStyle w:val="ConsPlusNormal"/>
              <w:ind w:firstLine="0"/>
              <w:jc w:val="center"/>
              <w:rPr>
                <w:rFonts w:ascii="Times New Roman" w:hAnsi="Times New Roman" w:cs="Times New Roman"/>
                <w:sz w:val="24"/>
                <w:szCs w:val="24"/>
              </w:rPr>
            </w:pPr>
          </w:p>
        </w:tc>
        <w:tc>
          <w:tcPr>
            <w:tcW w:w="4287"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r>
      <w:tr w:rsidR="0002153F" w:rsidRPr="006859AD">
        <w:tc>
          <w:tcPr>
            <w:tcW w:w="861" w:type="dxa"/>
          </w:tcPr>
          <w:p w:rsidR="0002153F" w:rsidRPr="006859AD" w:rsidRDefault="0002153F">
            <w:pPr>
              <w:pStyle w:val="ConsPlusNormal"/>
              <w:ind w:firstLine="0"/>
              <w:jc w:val="center"/>
              <w:rPr>
                <w:rFonts w:ascii="Times New Roman" w:hAnsi="Times New Roman" w:cs="Times New Roman"/>
                <w:sz w:val="24"/>
                <w:szCs w:val="24"/>
              </w:rPr>
            </w:pPr>
          </w:p>
        </w:tc>
        <w:tc>
          <w:tcPr>
            <w:tcW w:w="4287"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r>
      <w:tr w:rsidR="0002153F" w:rsidRPr="006859AD">
        <w:tc>
          <w:tcPr>
            <w:tcW w:w="861" w:type="dxa"/>
          </w:tcPr>
          <w:p w:rsidR="0002153F" w:rsidRPr="006859AD" w:rsidRDefault="0002153F">
            <w:pPr>
              <w:pStyle w:val="ConsPlusNormal"/>
              <w:ind w:firstLine="0"/>
              <w:jc w:val="center"/>
              <w:rPr>
                <w:rFonts w:ascii="Times New Roman" w:hAnsi="Times New Roman" w:cs="Times New Roman"/>
                <w:sz w:val="24"/>
                <w:szCs w:val="24"/>
              </w:rPr>
            </w:pPr>
          </w:p>
        </w:tc>
        <w:tc>
          <w:tcPr>
            <w:tcW w:w="4287"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r>
      <w:tr w:rsidR="0002153F" w:rsidRPr="006859AD">
        <w:tc>
          <w:tcPr>
            <w:tcW w:w="861" w:type="dxa"/>
          </w:tcPr>
          <w:p w:rsidR="0002153F" w:rsidRPr="006859AD" w:rsidRDefault="0002153F">
            <w:pPr>
              <w:pStyle w:val="ConsPlusNormal"/>
              <w:ind w:firstLine="0"/>
              <w:jc w:val="center"/>
              <w:rPr>
                <w:rFonts w:ascii="Times New Roman" w:hAnsi="Times New Roman" w:cs="Times New Roman"/>
                <w:sz w:val="24"/>
                <w:szCs w:val="24"/>
              </w:rPr>
            </w:pPr>
          </w:p>
        </w:tc>
        <w:tc>
          <w:tcPr>
            <w:tcW w:w="4287"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r>
      <w:tr w:rsidR="0002153F" w:rsidRPr="006859AD">
        <w:tc>
          <w:tcPr>
            <w:tcW w:w="861" w:type="dxa"/>
          </w:tcPr>
          <w:p w:rsidR="0002153F" w:rsidRPr="006859AD" w:rsidRDefault="0002153F">
            <w:pPr>
              <w:pStyle w:val="ConsPlusNormal"/>
              <w:ind w:firstLine="0"/>
              <w:jc w:val="center"/>
              <w:rPr>
                <w:rFonts w:ascii="Times New Roman" w:hAnsi="Times New Roman" w:cs="Times New Roman"/>
                <w:sz w:val="24"/>
                <w:szCs w:val="24"/>
              </w:rPr>
            </w:pPr>
          </w:p>
        </w:tc>
        <w:tc>
          <w:tcPr>
            <w:tcW w:w="4287"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c>
          <w:tcPr>
            <w:tcW w:w="2160" w:type="dxa"/>
          </w:tcPr>
          <w:p w:rsidR="0002153F" w:rsidRPr="006859AD" w:rsidRDefault="0002153F">
            <w:pPr>
              <w:pStyle w:val="ConsPlusNormal"/>
              <w:ind w:firstLine="0"/>
              <w:jc w:val="center"/>
              <w:rPr>
                <w:rFonts w:ascii="Times New Roman" w:hAnsi="Times New Roman" w:cs="Times New Roman"/>
                <w:sz w:val="24"/>
                <w:szCs w:val="24"/>
              </w:rPr>
            </w:pPr>
          </w:p>
        </w:tc>
      </w:tr>
    </w:tbl>
    <w:p w:rsidR="0002153F" w:rsidRPr="006859AD" w:rsidRDefault="0002153F">
      <w:pPr>
        <w:pStyle w:val="ConsPlusNormal"/>
        <w:ind w:firstLine="540"/>
        <w:jc w:val="both"/>
        <w:rPr>
          <w:rFonts w:ascii="Times New Roman" w:hAnsi="Times New Roman" w:cs="Times New Roman"/>
          <w:sz w:val="24"/>
          <w:szCs w:val="24"/>
        </w:rPr>
      </w:pPr>
    </w:p>
    <w:p w:rsidR="0002153F" w:rsidRPr="006859AD" w:rsidRDefault="0002153F">
      <w:pPr>
        <w:pStyle w:val="ConsPlusNormal"/>
        <w:ind w:firstLine="540"/>
        <w:jc w:val="both"/>
        <w:rPr>
          <w:rFonts w:ascii="Times New Roman" w:hAnsi="Times New Roman" w:cs="Times New Roman"/>
          <w:sz w:val="24"/>
          <w:szCs w:val="24"/>
        </w:rPr>
      </w:pPr>
    </w:p>
    <w:p w:rsidR="0002153F" w:rsidRPr="006859AD" w:rsidRDefault="0019299F">
      <w:pPr>
        <w:pStyle w:val="ConsPlusNormal"/>
        <w:ind w:firstLine="0"/>
        <w:jc w:val="both"/>
        <w:rPr>
          <w:rFonts w:ascii="Times New Roman" w:hAnsi="Times New Roman" w:cs="Times New Roman"/>
          <w:sz w:val="24"/>
          <w:szCs w:val="24"/>
        </w:rPr>
      </w:pPr>
      <w:r w:rsidRPr="006859AD">
        <w:rPr>
          <w:rFonts w:ascii="Times New Roman" w:hAnsi="Times New Roman" w:cs="Times New Roman"/>
          <w:sz w:val="24"/>
          <w:szCs w:val="24"/>
        </w:rPr>
        <w:t>Документы согласно перечню приняла:</w:t>
      </w:r>
    </w:p>
    <w:p w:rsidR="0002153F" w:rsidRPr="006859AD" w:rsidRDefault="0019299F">
      <w:pPr>
        <w:pStyle w:val="ConsPlusNormal"/>
        <w:ind w:firstLine="0"/>
        <w:jc w:val="both"/>
        <w:rPr>
          <w:rFonts w:ascii="Times New Roman" w:hAnsi="Times New Roman" w:cs="Times New Roman"/>
          <w:sz w:val="24"/>
          <w:szCs w:val="24"/>
        </w:rPr>
      </w:pPr>
      <w:r w:rsidRPr="006859AD">
        <w:rPr>
          <w:rFonts w:ascii="Times New Roman" w:hAnsi="Times New Roman" w:cs="Times New Roman"/>
          <w:sz w:val="24"/>
          <w:szCs w:val="24"/>
        </w:rPr>
        <w:t>___________________________________________________________________</w:t>
      </w:r>
    </w:p>
    <w:p w:rsidR="0002153F" w:rsidRPr="00185482" w:rsidRDefault="0019299F">
      <w:pPr>
        <w:pStyle w:val="ConsPlusNormal"/>
        <w:ind w:firstLine="0"/>
        <w:jc w:val="both"/>
        <w:rPr>
          <w:rFonts w:ascii="Times New Roman" w:hAnsi="Times New Roman" w:cs="Times New Roman"/>
          <w:sz w:val="16"/>
          <w:szCs w:val="16"/>
        </w:rPr>
      </w:pPr>
      <w:r w:rsidRPr="006859AD">
        <w:rPr>
          <w:rFonts w:ascii="Times New Roman" w:hAnsi="Times New Roman" w:cs="Times New Roman"/>
          <w:sz w:val="24"/>
          <w:szCs w:val="24"/>
        </w:rPr>
        <w:t xml:space="preserve">                         </w:t>
      </w:r>
      <w:r w:rsidRPr="00185482">
        <w:rPr>
          <w:rFonts w:ascii="Times New Roman" w:hAnsi="Times New Roman" w:cs="Times New Roman"/>
          <w:sz w:val="16"/>
          <w:szCs w:val="16"/>
        </w:rPr>
        <w:t>Фамилия, имя, отчество (последнее при наличии) и подпись должностного лица</w:t>
      </w:r>
    </w:p>
    <w:p w:rsidR="0002153F" w:rsidRPr="006859AD" w:rsidRDefault="0002153F">
      <w:pPr>
        <w:pStyle w:val="ConsPlusNormal"/>
        <w:ind w:firstLine="0"/>
        <w:jc w:val="both"/>
        <w:rPr>
          <w:rFonts w:ascii="Times New Roman" w:hAnsi="Times New Roman" w:cs="Times New Roman"/>
          <w:sz w:val="24"/>
          <w:szCs w:val="24"/>
        </w:rPr>
      </w:pPr>
    </w:p>
    <w:p w:rsidR="0002153F" w:rsidRPr="006859AD" w:rsidRDefault="0019299F">
      <w:pPr>
        <w:jc w:val="both"/>
      </w:pPr>
      <w:r w:rsidRPr="006859AD">
        <w:t>Расписку получил (а):</w:t>
      </w:r>
    </w:p>
    <w:p w:rsidR="0002153F" w:rsidRPr="006859AD" w:rsidRDefault="0019299F">
      <w:pPr>
        <w:jc w:val="both"/>
      </w:pPr>
      <w:r w:rsidRPr="006859AD">
        <w:t>_________________________________________________________________</w:t>
      </w:r>
    </w:p>
    <w:p w:rsidR="0002153F" w:rsidRPr="00185482" w:rsidRDefault="0019299F" w:rsidP="00185482">
      <w:pPr>
        <w:jc w:val="center"/>
        <w:rPr>
          <w:sz w:val="16"/>
          <w:szCs w:val="16"/>
        </w:rPr>
      </w:pPr>
      <w:r w:rsidRPr="00185482">
        <w:rPr>
          <w:sz w:val="16"/>
          <w:szCs w:val="16"/>
        </w:rPr>
        <w:t>Фамилия, имя, отчество (при наличии) и подпись заявителя</w:t>
      </w:r>
    </w:p>
    <w:sectPr w:rsidR="0002153F" w:rsidRPr="00185482" w:rsidSect="00AA5184">
      <w:headerReference w:type="even" r:id="rId17"/>
      <w:headerReference w:type="default" r:id="rId18"/>
      <w:footerReference w:type="default" r:id="rId19"/>
      <w:headerReference w:type="first" r:id="rId20"/>
      <w:footerReference w:type="first" r:id="rId21"/>
      <w:pgSz w:w="11906" w:h="16838"/>
      <w:pgMar w:top="1134" w:right="850" w:bottom="1134" w:left="1701" w:header="426"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605" w:rsidRDefault="009B0605">
      <w:r>
        <w:separator/>
      </w:r>
    </w:p>
  </w:endnote>
  <w:endnote w:type="continuationSeparator" w:id="0">
    <w:p w:rsidR="009B0605" w:rsidRDefault="009B0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82447"/>
    </w:sdtPr>
    <w:sdtContent>
      <w:p w:rsidR="00FE1A5B" w:rsidRDefault="001108E0">
        <w:pPr>
          <w:pStyle w:val="af9"/>
          <w:jc w:val="center"/>
        </w:pPr>
        <w:fldSimple w:instr=" PAGE   \* MERGEFORMAT ">
          <w:r w:rsidR="000F5C98">
            <w:rPr>
              <w:noProof/>
            </w:rPr>
            <w:t>36</w:t>
          </w:r>
        </w:fldSimple>
      </w:p>
    </w:sdtContent>
  </w:sdt>
  <w:p w:rsidR="00FE1A5B" w:rsidRDefault="00FE1A5B">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82446"/>
    </w:sdtPr>
    <w:sdtContent>
      <w:p w:rsidR="00FE1A5B" w:rsidRDefault="001108E0">
        <w:pPr>
          <w:pStyle w:val="af9"/>
          <w:jc w:val="center"/>
        </w:pPr>
        <w:fldSimple w:instr=" PAGE   \* MERGEFORMAT ">
          <w:r w:rsidR="000F5C98">
            <w:rPr>
              <w:noProof/>
            </w:rPr>
            <w:t>1</w:t>
          </w:r>
        </w:fldSimple>
      </w:p>
    </w:sdtContent>
  </w:sdt>
  <w:p w:rsidR="00FE1A5B" w:rsidRDefault="00FE1A5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605" w:rsidRDefault="009B0605">
      <w:r>
        <w:separator/>
      </w:r>
    </w:p>
  </w:footnote>
  <w:footnote w:type="continuationSeparator" w:id="0">
    <w:p w:rsidR="009B0605" w:rsidRDefault="009B0605">
      <w:r>
        <w:continuationSeparator/>
      </w:r>
    </w:p>
  </w:footnote>
  <w:footnote w:id="1">
    <w:p w:rsidR="00FE1A5B" w:rsidRDefault="00FE1A5B" w:rsidP="004253FA">
      <w:pPr>
        <w:pStyle w:val="a6"/>
      </w:pPr>
      <w:r>
        <w:rPr>
          <w:rStyle w:val="afb"/>
        </w:rPr>
        <w:footnoteRef/>
      </w:r>
      <w:r>
        <w:t xml:space="preserve"> при условии наличия заключенного соглашения о взаимодействии между </w:t>
      </w:r>
      <w:r w:rsidRPr="00000728">
        <w:t>Многофункциональным центром</w:t>
      </w:r>
      <w:r>
        <w:t xml:space="preserve"> и ОМСУ</w:t>
      </w:r>
    </w:p>
  </w:footnote>
  <w:footnote w:id="2">
    <w:p w:rsidR="00FE1A5B" w:rsidRPr="004F3142" w:rsidRDefault="00FE1A5B" w:rsidP="004253FA">
      <w:pPr>
        <w:pStyle w:val="a6"/>
        <w:jc w:val="both"/>
      </w:pPr>
      <w:r>
        <w:rPr>
          <w:rStyle w:val="afb"/>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4F3142">
        <w:rPr>
          <w:szCs w:val="19"/>
        </w:rPr>
        <w:t>), а также специальной кнопки «Получить услугу»</w:t>
      </w:r>
      <w:r w:rsidRPr="004F3142">
        <w:rPr>
          <w:szCs w:val="28"/>
        </w:rPr>
        <w:t>.</w:t>
      </w:r>
    </w:p>
  </w:footnote>
  <w:footnote w:id="3">
    <w:p w:rsidR="00FE1A5B" w:rsidRDefault="00FE1A5B" w:rsidP="009B4460">
      <w:pPr>
        <w:pStyle w:val="a6"/>
      </w:pPr>
      <w:r>
        <w:rPr>
          <w:rStyle w:val="afb"/>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5B" w:rsidRDefault="001108E0">
    <w:pPr>
      <w:pStyle w:val="ac"/>
      <w:framePr w:wrap="around" w:vAnchor="text" w:hAnchor="margin" w:xAlign="right" w:y="1"/>
      <w:rPr>
        <w:rStyle w:val="ad"/>
      </w:rPr>
    </w:pPr>
    <w:r>
      <w:rPr>
        <w:rStyle w:val="ad"/>
      </w:rPr>
      <w:fldChar w:fldCharType="begin"/>
    </w:r>
    <w:r w:rsidR="00FE1A5B">
      <w:rPr>
        <w:rStyle w:val="ad"/>
      </w:rPr>
      <w:instrText xml:space="preserve">PAGE  </w:instrText>
    </w:r>
    <w:r>
      <w:rPr>
        <w:rStyle w:val="ad"/>
      </w:rPr>
      <w:fldChar w:fldCharType="end"/>
    </w:r>
  </w:p>
  <w:p w:rsidR="00FE1A5B" w:rsidRDefault="00FE1A5B">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5B" w:rsidRDefault="00FE1A5B">
    <w:pPr>
      <w:pStyle w:val="a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5B" w:rsidRDefault="00FE1A5B" w:rsidP="000D6F0C">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4D08D7"/>
    <w:multiLevelType w:val="hybridMultilevel"/>
    <w:tmpl w:val="BFD83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509EB"/>
    <w:multiLevelType w:val="multilevel"/>
    <w:tmpl w:val="7FD47A94"/>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7">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5"/>
  </w:num>
  <w:num w:numId="2">
    <w:abstractNumId w:val="3"/>
  </w:num>
  <w:num w:numId="3">
    <w:abstractNumId w:val="8"/>
  </w:num>
  <w:num w:numId="4">
    <w:abstractNumId w:val="12"/>
  </w:num>
  <w:num w:numId="5">
    <w:abstractNumId w:val="0"/>
  </w:num>
  <w:num w:numId="6">
    <w:abstractNumId w:val="11"/>
  </w:num>
  <w:num w:numId="7">
    <w:abstractNumId w:val="4"/>
  </w:num>
  <w:num w:numId="8">
    <w:abstractNumId w:val="13"/>
  </w:num>
  <w:num w:numId="9">
    <w:abstractNumId w:val="14"/>
  </w:num>
  <w:num w:numId="10">
    <w:abstractNumId w:val="10"/>
  </w:num>
  <w:num w:numId="11">
    <w:abstractNumId w:val="6"/>
  </w:num>
  <w:num w:numId="12">
    <w:abstractNumId w:val="9"/>
  </w:num>
  <w:num w:numId="13">
    <w:abstractNumId w:val="7"/>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823B57"/>
    <w:rsid w:val="0000025B"/>
    <w:rsid w:val="00003998"/>
    <w:rsid w:val="0002153F"/>
    <w:rsid w:val="0002162B"/>
    <w:rsid w:val="00025681"/>
    <w:rsid w:val="000279FC"/>
    <w:rsid w:val="00042AE5"/>
    <w:rsid w:val="00052062"/>
    <w:rsid w:val="00053F9C"/>
    <w:rsid w:val="00064AC6"/>
    <w:rsid w:val="00067116"/>
    <w:rsid w:val="000749BB"/>
    <w:rsid w:val="00083DF4"/>
    <w:rsid w:val="000937CB"/>
    <w:rsid w:val="000C6F44"/>
    <w:rsid w:val="000D3FB2"/>
    <w:rsid w:val="000D6F0C"/>
    <w:rsid w:val="000E00F3"/>
    <w:rsid w:val="000E06AB"/>
    <w:rsid w:val="000E2132"/>
    <w:rsid w:val="000F2C13"/>
    <w:rsid w:val="000F5170"/>
    <w:rsid w:val="000F5C98"/>
    <w:rsid w:val="0010034A"/>
    <w:rsid w:val="00107BDF"/>
    <w:rsid w:val="001108E0"/>
    <w:rsid w:val="001142AC"/>
    <w:rsid w:val="00123E8B"/>
    <w:rsid w:val="00130FA5"/>
    <w:rsid w:val="00133F55"/>
    <w:rsid w:val="00145A8F"/>
    <w:rsid w:val="001463E2"/>
    <w:rsid w:val="00146922"/>
    <w:rsid w:val="001473A1"/>
    <w:rsid w:val="00150D26"/>
    <w:rsid w:val="00154499"/>
    <w:rsid w:val="00172BC5"/>
    <w:rsid w:val="00174CF0"/>
    <w:rsid w:val="00182F1E"/>
    <w:rsid w:val="001843D2"/>
    <w:rsid w:val="00185482"/>
    <w:rsid w:val="0018660E"/>
    <w:rsid w:val="00187D34"/>
    <w:rsid w:val="00190C1C"/>
    <w:rsid w:val="0019299F"/>
    <w:rsid w:val="00192D89"/>
    <w:rsid w:val="001B6738"/>
    <w:rsid w:val="001E49D9"/>
    <w:rsid w:val="001E63ED"/>
    <w:rsid w:val="001F5DE5"/>
    <w:rsid w:val="001F75CA"/>
    <w:rsid w:val="002107BC"/>
    <w:rsid w:val="00214290"/>
    <w:rsid w:val="0022734A"/>
    <w:rsid w:val="00230D27"/>
    <w:rsid w:val="00230FB4"/>
    <w:rsid w:val="00231666"/>
    <w:rsid w:val="00235C3C"/>
    <w:rsid w:val="00253B2F"/>
    <w:rsid w:val="00260103"/>
    <w:rsid w:val="002652F3"/>
    <w:rsid w:val="002703A1"/>
    <w:rsid w:val="00286A29"/>
    <w:rsid w:val="00297676"/>
    <w:rsid w:val="002A64D7"/>
    <w:rsid w:val="002A7504"/>
    <w:rsid w:val="002C0616"/>
    <w:rsid w:val="002D16F0"/>
    <w:rsid w:val="002D2AE8"/>
    <w:rsid w:val="002F2203"/>
    <w:rsid w:val="002F2852"/>
    <w:rsid w:val="002F485E"/>
    <w:rsid w:val="00301B03"/>
    <w:rsid w:val="00302219"/>
    <w:rsid w:val="0030681B"/>
    <w:rsid w:val="00310242"/>
    <w:rsid w:val="00315693"/>
    <w:rsid w:val="003358D8"/>
    <w:rsid w:val="0034043E"/>
    <w:rsid w:val="00345294"/>
    <w:rsid w:val="00352323"/>
    <w:rsid w:val="00353BAA"/>
    <w:rsid w:val="00360EE5"/>
    <w:rsid w:val="00366215"/>
    <w:rsid w:val="00370D3F"/>
    <w:rsid w:val="00375125"/>
    <w:rsid w:val="003761F3"/>
    <w:rsid w:val="00381AF1"/>
    <w:rsid w:val="0038506B"/>
    <w:rsid w:val="00392B09"/>
    <w:rsid w:val="003957F2"/>
    <w:rsid w:val="003A36CD"/>
    <w:rsid w:val="003C072E"/>
    <w:rsid w:val="003C1F1D"/>
    <w:rsid w:val="003C2F03"/>
    <w:rsid w:val="003C69F6"/>
    <w:rsid w:val="003D7E7A"/>
    <w:rsid w:val="003E10E3"/>
    <w:rsid w:val="003E6D92"/>
    <w:rsid w:val="003E6E33"/>
    <w:rsid w:val="003F6FF6"/>
    <w:rsid w:val="00421DF0"/>
    <w:rsid w:val="004253FA"/>
    <w:rsid w:val="00441F0D"/>
    <w:rsid w:val="00445B06"/>
    <w:rsid w:val="00446AD6"/>
    <w:rsid w:val="00447962"/>
    <w:rsid w:val="00457194"/>
    <w:rsid w:val="004A45E6"/>
    <w:rsid w:val="004C2EE4"/>
    <w:rsid w:val="004D3A05"/>
    <w:rsid w:val="004E6DDD"/>
    <w:rsid w:val="004F1671"/>
    <w:rsid w:val="005013D3"/>
    <w:rsid w:val="00507728"/>
    <w:rsid w:val="00507A0B"/>
    <w:rsid w:val="00512046"/>
    <w:rsid w:val="00524009"/>
    <w:rsid w:val="00525DFF"/>
    <w:rsid w:val="00535139"/>
    <w:rsid w:val="00550FC1"/>
    <w:rsid w:val="00556F2D"/>
    <w:rsid w:val="0055752B"/>
    <w:rsid w:val="005618E8"/>
    <w:rsid w:val="0056606B"/>
    <w:rsid w:val="00571435"/>
    <w:rsid w:val="00574B9A"/>
    <w:rsid w:val="00587750"/>
    <w:rsid w:val="00590FE8"/>
    <w:rsid w:val="005A3B2F"/>
    <w:rsid w:val="005B20F6"/>
    <w:rsid w:val="005B360F"/>
    <w:rsid w:val="005B7DD9"/>
    <w:rsid w:val="005E5478"/>
    <w:rsid w:val="005F7647"/>
    <w:rsid w:val="006035EE"/>
    <w:rsid w:val="0061209B"/>
    <w:rsid w:val="00612AE1"/>
    <w:rsid w:val="00622099"/>
    <w:rsid w:val="00632102"/>
    <w:rsid w:val="006331FF"/>
    <w:rsid w:val="00644E90"/>
    <w:rsid w:val="00645285"/>
    <w:rsid w:val="00652E4A"/>
    <w:rsid w:val="006554F2"/>
    <w:rsid w:val="006859AD"/>
    <w:rsid w:val="006929D9"/>
    <w:rsid w:val="00695D9F"/>
    <w:rsid w:val="00695FED"/>
    <w:rsid w:val="00696635"/>
    <w:rsid w:val="006A77A9"/>
    <w:rsid w:val="006B1407"/>
    <w:rsid w:val="006B2CB2"/>
    <w:rsid w:val="006C2AC1"/>
    <w:rsid w:val="006C5455"/>
    <w:rsid w:val="006E5F69"/>
    <w:rsid w:val="007068E9"/>
    <w:rsid w:val="00707A3C"/>
    <w:rsid w:val="00725649"/>
    <w:rsid w:val="00727AE2"/>
    <w:rsid w:val="00730E01"/>
    <w:rsid w:val="00734FE8"/>
    <w:rsid w:val="00736F2E"/>
    <w:rsid w:val="00745019"/>
    <w:rsid w:val="00751A4A"/>
    <w:rsid w:val="00757392"/>
    <w:rsid w:val="007579EA"/>
    <w:rsid w:val="00773AC6"/>
    <w:rsid w:val="007851EA"/>
    <w:rsid w:val="007907D6"/>
    <w:rsid w:val="007B5338"/>
    <w:rsid w:val="007B7BC2"/>
    <w:rsid w:val="007C5132"/>
    <w:rsid w:val="007F603D"/>
    <w:rsid w:val="00807520"/>
    <w:rsid w:val="008106E9"/>
    <w:rsid w:val="00822765"/>
    <w:rsid w:val="00823B57"/>
    <w:rsid w:val="00824ED7"/>
    <w:rsid w:val="00830557"/>
    <w:rsid w:val="008432B5"/>
    <w:rsid w:val="00843E96"/>
    <w:rsid w:val="00847C36"/>
    <w:rsid w:val="00853D94"/>
    <w:rsid w:val="0085621F"/>
    <w:rsid w:val="008568B9"/>
    <w:rsid w:val="00861E04"/>
    <w:rsid w:val="00866406"/>
    <w:rsid w:val="00881915"/>
    <w:rsid w:val="00891121"/>
    <w:rsid w:val="008B11B1"/>
    <w:rsid w:val="008B1A69"/>
    <w:rsid w:val="008B1B1B"/>
    <w:rsid w:val="008D05E4"/>
    <w:rsid w:val="008D74C0"/>
    <w:rsid w:val="008E122B"/>
    <w:rsid w:val="008E2375"/>
    <w:rsid w:val="008E638F"/>
    <w:rsid w:val="00900192"/>
    <w:rsid w:val="0091142D"/>
    <w:rsid w:val="00913589"/>
    <w:rsid w:val="009148AC"/>
    <w:rsid w:val="00922797"/>
    <w:rsid w:val="00926784"/>
    <w:rsid w:val="00927DFA"/>
    <w:rsid w:val="00931027"/>
    <w:rsid w:val="009405A3"/>
    <w:rsid w:val="00942C1C"/>
    <w:rsid w:val="00945D92"/>
    <w:rsid w:val="009469D4"/>
    <w:rsid w:val="00951F5D"/>
    <w:rsid w:val="00954FAE"/>
    <w:rsid w:val="009644A2"/>
    <w:rsid w:val="00966266"/>
    <w:rsid w:val="00974C40"/>
    <w:rsid w:val="00982DCC"/>
    <w:rsid w:val="009960AE"/>
    <w:rsid w:val="00997FEB"/>
    <w:rsid w:val="009A07C8"/>
    <w:rsid w:val="009A1073"/>
    <w:rsid w:val="009A12DD"/>
    <w:rsid w:val="009A7B73"/>
    <w:rsid w:val="009B0605"/>
    <w:rsid w:val="009B0CAD"/>
    <w:rsid w:val="009B4460"/>
    <w:rsid w:val="009B5831"/>
    <w:rsid w:val="009B669A"/>
    <w:rsid w:val="009B6C0D"/>
    <w:rsid w:val="009C1DE9"/>
    <w:rsid w:val="009C45B3"/>
    <w:rsid w:val="009D60BB"/>
    <w:rsid w:val="009E5308"/>
    <w:rsid w:val="009F3D6D"/>
    <w:rsid w:val="009F6610"/>
    <w:rsid w:val="00A14411"/>
    <w:rsid w:val="00A2078D"/>
    <w:rsid w:val="00A3261C"/>
    <w:rsid w:val="00A35F05"/>
    <w:rsid w:val="00A4787E"/>
    <w:rsid w:val="00A50030"/>
    <w:rsid w:val="00A54ED9"/>
    <w:rsid w:val="00A56EB2"/>
    <w:rsid w:val="00A63B23"/>
    <w:rsid w:val="00A644FE"/>
    <w:rsid w:val="00A840FA"/>
    <w:rsid w:val="00AA3EBB"/>
    <w:rsid w:val="00AA4D17"/>
    <w:rsid w:val="00AA5184"/>
    <w:rsid w:val="00AB3D09"/>
    <w:rsid w:val="00AC3F51"/>
    <w:rsid w:val="00AD6044"/>
    <w:rsid w:val="00AE3DB3"/>
    <w:rsid w:val="00AF7512"/>
    <w:rsid w:val="00B113FB"/>
    <w:rsid w:val="00B2480F"/>
    <w:rsid w:val="00B2653A"/>
    <w:rsid w:val="00B41369"/>
    <w:rsid w:val="00B44648"/>
    <w:rsid w:val="00B4476A"/>
    <w:rsid w:val="00B6256D"/>
    <w:rsid w:val="00B82526"/>
    <w:rsid w:val="00B84151"/>
    <w:rsid w:val="00B86FA7"/>
    <w:rsid w:val="00B90912"/>
    <w:rsid w:val="00BB7D79"/>
    <w:rsid w:val="00BC1D93"/>
    <w:rsid w:val="00BD7227"/>
    <w:rsid w:val="00BF0B52"/>
    <w:rsid w:val="00BF3417"/>
    <w:rsid w:val="00C04526"/>
    <w:rsid w:val="00C15480"/>
    <w:rsid w:val="00C16CD2"/>
    <w:rsid w:val="00C23025"/>
    <w:rsid w:val="00C312CA"/>
    <w:rsid w:val="00C435B7"/>
    <w:rsid w:val="00C700B7"/>
    <w:rsid w:val="00C7374A"/>
    <w:rsid w:val="00C77ABF"/>
    <w:rsid w:val="00C87320"/>
    <w:rsid w:val="00C8789D"/>
    <w:rsid w:val="00C92ED0"/>
    <w:rsid w:val="00C9502C"/>
    <w:rsid w:val="00CA1BCC"/>
    <w:rsid w:val="00CA51D1"/>
    <w:rsid w:val="00CA75C0"/>
    <w:rsid w:val="00CB6323"/>
    <w:rsid w:val="00CC0507"/>
    <w:rsid w:val="00CC0964"/>
    <w:rsid w:val="00CC0F71"/>
    <w:rsid w:val="00CC0FBE"/>
    <w:rsid w:val="00CD4F1D"/>
    <w:rsid w:val="00CD67C7"/>
    <w:rsid w:val="00CF03F8"/>
    <w:rsid w:val="00CF66F1"/>
    <w:rsid w:val="00CF6F73"/>
    <w:rsid w:val="00D148B7"/>
    <w:rsid w:val="00D16D13"/>
    <w:rsid w:val="00D2578B"/>
    <w:rsid w:val="00D27493"/>
    <w:rsid w:val="00D3289B"/>
    <w:rsid w:val="00D331D0"/>
    <w:rsid w:val="00D43EC7"/>
    <w:rsid w:val="00D44102"/>
    <w:rsid w:val="00D55113"/>
    <w:rsid w:val="00D62A72"/>
    <w:rsid w:val="00D66454"/>
    <w:rsid w:val="00D716E2"/>
    <w:rsid w:val="00D71EFB"/>
    <w:rsid w:val="00D72BB6"/>
    <w:rsid w:val="00D97C9C"/>
    <w:rsid w:val="00DA4E73"/>
    <w:rsid w:val="00DB7D4C"/>
    <w:rsid w:val="00DC5C64"/>
    <w:rsid w:val="00DF06A7"/>
    <w:rsid w:val="00E0364D"/>
    <w:rsid w:val="00E0741C"/>
    <w:rsid w:val="00E10D2D"/>
    <w:rsid w:val="00E24660"/>
    <w:rsid w:val="00E302E4"/>
    <w:rsid w:val="00E31B8E"/>
    <w:rsid w:val="00E47D16"/>
    <w:rsid w:val="00E50636"/>
    <w:rsid w:val="00E5295E"/>
    <w:rsid w:val="00E5640B"/>
    <w:rsid w:val="00E600A8"/>
    <w:rsid w:val="00E669A6"/>
    <w:rsid w:val="00E80269"/>
    <w:rsid w:val="00E810F9"/>
    <w:rsid w:val="00E828DE"/>
    <w:rsid w:val="00E97639"/>
    <w:rsid w:val="00EB0925"/>
    <w:rsid w:val="00EB3ED0"/>
    <w:rsid w:val="00EB41EE"/>
    <w:rsid w:val="00EC2D9D"/>
    <w:rsid w:val="00ED4337"/>
    <w:rsid w:val="00EE43AE"/>
    <w:rsid w:val="00EF18FD"/>
    <w:rsid w:val="00EF39F8"/>
    <w:rsid w:val="00F05074"/>
    <w:rsid w:val="00F06727"/>
    <w:rsid w:val="00F0712C"/>
    <w:rsid w:val="00F0764E"/>
    <w:rsid w:val="00F11332"/>
    <w:rsid w:val="00F1365F"/>
    <w:rsid w:val="00F15D00"/>
    <w:rsid w:val="00F20847"/>
    <w:rsid w:val="00F2398E"/>
    <w:rsid w:val="00F47AF0"/>
    <w:rsid w:val="00F55B2B"/>
    <w:rsid w:val="00F61F65"/>
    <w:rsid w:val="00F6462E"/>
    <w:rsid w:val="00F7339F"/>
    <w:rsid w:val="00F80B70"/>
    <w:rsid w:val="00F82265"/>
    <w:rsid w:val="00F8364C"/>
    <w:rsid w:val="00F86AF1"/>
    <w:rsid w:val="00F90A45"/>
    <w:rsid w:val="00F9237F"/>
    <w:rsid w:val="00FA3033"/>
    <w:rsid w:val="00FA3647"/>
    <w:rsid w:val="00FC2953"/>
    <w:rsid w:val="00FC315D"/>
    <w:rsid w:val="00FC577A"/>
    <w:rsid w:val="00FE1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35"/>
    <w:rPr>
      <w:sz w:val="24"/>
      <w:szCs w:val="24"/>
    </w:rPr>
  </w:style>
  <w:style w:type="paragraph" w:styleId="1">
    <w:name w:val="heading 1"/>
    <w:basedOn w:val="a"/>
    <w:next w:val="a"/>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paragraph" w:styleId="7">
    <w:name w:val="heading 7"/>
    <w:basedOn w:val="a"/>
    <w:next w:val="a"/>
    <w:link w:val="70"/>
    <w:uiPriority w:val="9"/>
    <w:semiHidden/>
    <w:unhideWhenUsed/>
    <w:qFormat/>
    <w:rsid w:val="001F5DE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4">
    <w:name w:val="Normal (Web)"/>
    <w:basedOn w:val="a"/>
    <w:semiHidden/>
    <w:rsid w:val="00696635"/>
    <w:pPr>
      <w:spacing w:before="100" w:beforeAutospacing="1" w:after="100" w:afterAutospacing="1"/>
    </w:pPr>
  </w:style>
  <w:style w:type="character" w:styleId="a5">
    <w:name w:val="Hyperlink"/>
    <w:semiHidden/>
    <w:rsid w:val="00696635"/>
    <w:rPr>
      <w:color w:val="074592"/>
      <w:u w:val="single"/>
    </w:rPr>
  </w:style>
  <w:style w:type="paragraph" w:styleId="a6">
    <w:name w:val="footnote text"/>
    <w:basedOn w:val="a"/>
    <w:link w:val="a7"/>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8">
    <w:name w:val="Emphasis"/>
    <w:qFormat/>
    <w:rsid w:val="00696635"/>
    <w:rPr>
      <w:i/>
      <w:iCs/>
    </w:rPr>
  </w:style>
  <w:style w:type="character" w:styleId="a9">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730E01"/>
    <w:rPr>
      <w:rFonts w:ascii="Tahoma" w:hAnsi="Tahoma" w:cs="Tahoma"/>
      <w:sz w:val="16"/>
      <w:szCs w:val="16"/>
    </w:rPr>
  </w:style>
  <w:style w:type="character" w:customStyle="1" w:styleId="23">
    <w:name w:val="Заголовок 2 Знак"/>
    <w:rsid w:val="00696635"/>
    <w:rPr>
      <w:sz w:val="28"/>
      <w:szCs w:val="24"/>
      <w:lang w:val="ru-RU" w:eastAsia="ru-RU" w:bidi="ar-SA"/>
    </w:rPr>
  </w:style>
  <w:style w:type="paragraph" w:styleId="ac">
    <w:name w:val="header"/>
    <w:basedOn w:val="a"/>
    <w:semiHidden/>
    <w:rsid w:val="00696635"/>
    <w:pPr>
      <w:tabs>
        <w:tab w:val="center" w:pos="4677"/>
        <w:tab w:val="right" w:pos="9355"/>
      </w:tabs>
    </w:pPr>
  </w:style>
  <w:style w:type="character" w:styleId="ad">
    <w:name w:val="page number"/>
    <w:basedOn w:val="a0"/>
    <w:semiHidden/>
    <w:rsid w:val="00696635"/>
  </w:style>
  <w:style w:type="paragraph" w:customStyle="1" w:styleId="ConsPlusCell">
    <w:name w:val="ConsPlusCell"/>
    <w:rsid w:val="00696635"/>
    <w:pPr>
      <w:autoSpaceDE w:val="0"/>
      <w:autoSpaceDN w:val="0"/>
      <w:adjustRightInd w:val="0"/>
    </w:pPr>
    <w:rPr>
      <w:rFonts w:ascii="Arial" w:hAnsi="Arial" w:cs="Arial"/>
    </w:rPr>
  </w:style>
  <w:style w:type="character" w:customStyle="1" w:styleId="ab">
    <w:name w:val="Текст выноски Знак"/>
    <w:basedOn w:val="a0"/>
    <w:link w:val="aa"/>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e">
    <w:name w:val="annotation reference"/>
    <w:uiPriority w:val="99"/>
    <w:semiHidden/>
    <w:unhideWhenUsed/>
    <w:rsid w:val="00830557"/>
    <w:rPr>
      <w:sz w:val="16"/>
      <w:szCs w:val="16"/>
    </w:rPr>
  </w:style>
  <w:style w:type="paragraph" w:styleId="af">
    <w:name w:val="annotation text"/>
    <w:basedOn w:val="a"/>
    <w:link w:val="af0"/>
    <w:uiPriority w:val="99"/>
    <w:semiHidden/>
    <w:unhideWhenUsed/>
    <w:rsid w:val="00830557"/>
    <w:rPr>
      <w:sz w:val="20"/>
      <w:szCs w:val="20"/>
    </w:rPr>
  </w:style>
  <w:style w:type="character" w:customStyle="1" w:styleId="af0">
    <w:name w:val="Текст примечания Знак"/>
    <w:basedOn w:val="a0"/>
    <w:link w:val="af"/>
    <w:uiPriority w:val="99"/>
    <w:semiHidden/>
    <w:rsid w:val="00830557"/>
  </w:style>
  <w:style w:type="character" w:customStyle="1" w:styleId="af1">
    <w:name w:val="Гипертекстовая ссылка"/>
    <w:basedOn w:val="a0"/>
    <w:uiPriority w:val="99"/>
    <w:rsid w:val="00830557"/>
    <w:rPr>
      <w:color w:val="106BBE"/>
    </w:rPr>
  </w:style>
  <w:style w:type="paragraph" w:customStyle="1" w:styleId="af2">
    <w:name w:val="Прижатый влево"/>
    <w:basedOn w:val="a"/>
    <w:next w:val="a"/>
    <w:uiPriority w:val="99"/>
    <w:rsid w:val="00847C36"/>
    <w:pPr>
      <w:autoSpaceDE w:val="0"/>
      <w:autoSpaceDN w:val="0"/>
      <w:adjustRightInd w:val="0"/>
    </w:pPr>
    <w:rPr>
      <w:rFonts w:ascii="Arial" w:hAnsi="Arial" w:cs="Arial"/>
    </w:rPr>
  </w:style>
  <w:style w:type="paragraph" w:customStyle="1" w:styleId="af3">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587750"/>
    <w:pPr>
      <w:spacing w:before="0"/>
    </w:pPr>
    <w:rPr>
      <w:i/>
      <w:iCs/>
    </w:rPr>
  </w:style>
  <w:style w:type="paragraph" w:customStyle="1" w:styleId="af5">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B7D79"/>
    <w:pPr>
      <w:ind w:left="720"/>
      <w:contextualSpacing/>
    </w:pPr>
  </w:style>
  <w:style w:type="paragraph" w:styleId="af7">
    <w:name w:val="annotation subject"/>
    <w:basedOn w:val="af"/>
    <w:next w:val="af"/>
    <w:link w:val="af8"/>
    <w:uiPriority w:val="99"/>
    <w:semiHidden/>
    <w:unhideWhenUsed/>
    <w:rsid w:val="00FC577A"/>
    <w:rPr>
      <w:b/>
      <w:bCs/>
    </w:rPr>
  </w:style>
  <w:style w:type="character" w:customStyle="1" w:styleId="af8">
    <w:name w:val="Тема примечания Знак"/>
    <w:basedOn w:val="af0"/>
    <w:link w:val="af7"/>
    <w:uiPriority w:val="99"/>
    <w:semiHidden/>
    <w:rsid w:val="00FC577A"/>
    <w:rPr>
      <w:b/>
      <w:bCs/>
    </w:rPr>
  </w:style>
  <w:style w:type="paragraph" w:styleId="af9">
    <w:name w:val="footer"/>
    <w:basedOn w:val="a"/>
    <w:link w:val="afa"/>
    <w:uiPriority w:val="99"/>
    <w:unhideWhenUsed/>
    <w:rsid w:val="000D6F0C"/>
    <w:pPr>
      <w:tabs>
        <w:tab w:val="center" w:pos="4677"/>
        <w:tab w:val="right" w:pos="9355"/>
      </w:tabs>
    </w:pPr>
  </w:style>
  <w:style w:type="character" w:customStyle="1" w:styleId="afa">
    <w:name w:val="Нижний колонтитул Знак"/>
    <w:basedOn w:val="a0"/>
    <w:link w:val="af9"/>
    <w:uiPriority w:val="99"/>
    <w:rsid w:val="000D6F0C"/>
    <w:rPr>
      <w:sz w:val="24"/>
      <w:szCs w:val="24"/>
    </w:rPr>
  </w:style>
  <w:style w:type="character" w:styleId="afb">
    <w:name w:val="footnote reference"/>
    <w:rsid w:val="004253FA"/>
    <w:rPr>
      <w:vertAlign w:val="superscript"/>
    </w:rPr>
  </w:style>
  <w:style w:type="character" w:customStyle="1" w:styleId="a7">
    <w:name w:val="Текст сноски Знак"/>
    <w:link w:val="a6"/>
    <w:rsid w:val="004253FA"/>
  </w:style>
  <w:style w:type="character" w:customStyle="1" w:styleId="70">
    <w:name w:val="Заголовок 7 Знак"/>
    <w:basedOn w:val="a0"/>
    <w:link w:val="7"/>
    <w:uiPriority w:val="9"/>
    <w:semiHidden/>
    <w:rsid w:val="001F5DE5"/>
    <w:rPr>
      <w:rFonts w:asciiTheme="majorHAnsi" w:eastAsiaTheme="majorEastAsia" w:hAnsiTheme="majorHAnsi" w:cstheme="majorBidi"/>
      <w:i/>
      <w:iCs/>
      <w:color w:val="404040" w:themeColor="text1" w:themeTint="BF"/>
      <w:sz w:val="24"/>
      <w:szCs w:val="24"/>
    </w:rPr>
  </w:style>
  <w:style w:type="paragraph" w:styleId="afc">
    <w:name w:val="No Spacing"/>
    <w:uiPriority w:val="1"/>
    <w:qFormat/>
    <w:rsid w:val="001F5D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sz w:val="28"/>
    </w:rPr>
  </w:style>
  <w:style w:type="paragraph" w:styleId="2">
    <w:name w:val="heading 2"/>
    <w:basedOn w:val="a"/>
    <w:next w:val="a"/>
    <w:qFormat/>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540"/>
      <w:jc w:val="both"/>
    </w:pPr>
    <w:rPr>
      <w:sz w:val="28"/>
    </w:rPr>
  </w:style>
  <w:style w:type="paragraph" w:styleId="20">
    <w:name w:val="Body Text Indent 2"/>
    <w:basedOn w:val="a"/>
    <w:semiHidden/>
    <w:pPr>
      <w:autoSpaceDE w:val="0"/>
      <w:autoSpaceDN w:val="0"/>
      <w:adjustRightInd w:val="0"/>
      <w:ind w:firstLine="540"/>
      <w:jc w:val="center"/>
    </w:pPr>
    <w:rPr>
      <w:sz w:val="28"/>
    </w:rPr>
  </w:style>
  <w:style w:type="paragraph" w:styleId="22">
    <w:name w:val="Body Text 2"/>
    <w:basedOn w:val="a"/>
    <w:semiHidden/>
    <w:pPr>
      <w:autoSpaceDE w:val="0"/>
      <w:autoSpaceDN w:val="0"/>
      <w:adjustRightInd w:val="0"/>
      <w:jc w:val="center"/>
    </w:pPr>
    <w:rPr>
      <w:sz w:val="28"/>
      <w:szCs w:val="28"/>
    </w:rPr>
  </w:style>
  <w:style w:type="paragraph" w:styleId="a4">
    <w:name w:val="Normal (Web)"/>
    <w:basedOn w:val="a"/>
    <w:semiHidden/>
    <w:pPr>
      <w:spacing w:before="100" w:beforeAutospacing="1" w:after="100" w:afterAutospacing="1"/>
    </w:pPr>
  </w:style>
  <w:style w:type="character" w:styleId="a5">
    <w:name w:val="Hyperlink"/>
    <w:semiHidden/>
    <w:rPr>
      <w:color w:val="074592"/>
      <w:u w:val="single"/>
    </w:rPr>
  </w:style>
  <w:style w:type="paragraph" w:styleId="a6">
    <w:name w:val="footnote text"/>
    <w:basedOn w:val="a"/>
    <w:semiHidden/>
    <w:rPr>
      <w:sz w:val="20"/>
      <w:szCs w:val="20"/>
    </w:rPr>
  </w:style>
  <w:style w:type="character" w:customStyle="1" w:styleId="FontStyle26">
    <w:name w:val="Font Style26"/>
    <w:rPr>
      <w:rFonts w:ascii="Times New Roman" w:hAnsi="Times New Roman" w:cs="Times New Roman"/>
      <w:sz w:val="24"/>
      <w:szCs w:val="24"/>
    </w:rPr>
  </w:style>
  <w:style w:type="paragraph" w:customStyle="1" w:styleId="ConsPlusNonformat">
    <w:name w:val="ConsPlusNonformat"/>
    <w:pPr>
      <w:autoSpaceDE w:val="0"/>
      <w:autoSpaceDN w:val="0"/>
      <w:adjustRightInd w:val="0"/>
    </w:pPr>
    <w:rPr>
      <w:rFonts w:ascii="Courier New" w:hAnsi="Courier New" w:cs="Courier New"/>
    </w:rPr>
  </w:style>
  <w:style w:type="character" w:styleId="a8">
    <w:name w:val="Emphasis"/>
    <w:qFormat/>
    <w:rPr>
      <w:i/>
      <w:iCs/>
    </w:rPr>
  </w:style>
  <w:style w:type="character" w:styleId="a9">
    <w:name w:val="Strong"/>
    <w:qFormat/>
    <w:rPr>
      <w:b/>
      <w:bCs/>
    </w:rPr>
  </w:style>
  <w:style w:type="paragraph" w:customStyle="1" w:styleId="ConsPlusNormal">
    <w:name w:val="ConsPlusNormal"/>
    <w:pPr>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730E01"/>
    <w:rPr>
      <w:rFonts w:ascii="Tahoma" w:hAnsi="Tahoma" w:cs="Tahoma"/>
      <w:sz w:val="16"/>
      <w:szCs w:val="16"/>
    </w:rPr>
  </w:style>
  <w:style w:type="character" w:customStyle="1" w:styleId="23">
    <w:name w:val="Заголовок 2 Знак"/>
    <w:rPr>
      <w:sz w:val="28"/>
      <w:szCs w:val="24"/>
      <w:lang w:val="ru-RU" w:eastAsia="ru-RU" w:bidi="ar-SA"/>
    </w:rPr>
  </w:style>
  <w:style w:type="paragraph" w:styleId="ac">
    <w:name w:val="header"/>
    <w:basedOn w:val="a"/>
    <w:semiHidden/>
    <w:pPr>
      <w:tabs>
        <w:tab w:val="center" w:pos="4677"/>
        <w:tab w:val="right" w:pos="9355"/>
      </w:tabs>
    </w:pPr>
  </w:style>
  <w:style w:type="character" w:styleId="ad">
    <w:name w:val="page number"/>
    <w:basedOn w:val="a0"/>
    <w:semiHidden/>
  </w:style>
  <w:style w:type="paragraph" w:customStyle="1" w:styleId="ConsPlusCell">
    <w:name w:val="ConsPlusCell"/>
    <w:pPr>
      <w:autoSpaceDE w:val="0"/>
      <w:autoSpaceDN w:val="0"/>
      <w:adjustRightInd w:val="0"/>
    </w:pPr>
    <w:rPr>
      <w:rFonts w:ascii="Arial" w:hAnsi="Arial" w:cs="Arial"/>
    </w:rPr>
  </w:style>
  <w:style w:type="character" w:customStyle="1" w:styleId="ab">
    <w:name w:val="Текст выноски Знак"/>
    <w:basedOn w:val="a0"/>
    <w:link w:val="aa"/>
    <w:uiPriority w:val="99"/>
    <w:semiHidden/>
    <w:rsid w:val="00730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237905">
      <w:bodyDiv w:val="1"/>
      <w:marLeft w:val="0"/>
      <w:marRight w:val="0"/>
      <w:marTop w:val="0"/>
      <w:marBottom w:val="0"/>
      <w:divBdr>
        <w:top w:val="none" w:sz="0" w:space="0" w:color="auto"/>
        <w:left w:val="none" w:sz="0" w:space="0" w:color="auto"/>
        <w:bottom w:val="none" w:sz="0" w:space="0" w:color="auto"/>
        <w:right w:val="none" w:sz="0" w:space="0" w:color="auto"/>
      </w:divBdr>
    </w:div>
    <w:div w:id="1423575487">
      <w:bodyDiv w:val="1"/>
      <w:marLeft w:val="0"/>
      <w:marRight w:val="0"/>
      <w:marTop w:val="0"/>
      <w:marBottom w:val="0"/>
      <w:divBdr>
        <w:top w:val="none" w:sz="0" w:space="0" w:color="auto"/>
        <w:left w:val="none" w:sz="0" w:space="0" w:color="auto"/>
        <w:bottom w:val="none" w:sz="0" w:space="0" w:color="auto"/>
        <w:right w:val="none" w:sz="0" w:space="0" w:color="auto"/>
      </w:divBdr>
    </w:div>
    <w:div w:id="1769765642">
      <w:bodyDiv w:val="1"/>
      <w:marLeft w:val="0"/>
      <w:marRight w:val="0"/>
      <w:marTop w:val="0"/>
      <w:marBottom w:val="0"/>
      <w:divBdr>
        <w:top w:val="none" w:sz="0" w:space="0" w:color="auto"/>
        <w:left w:val="none" w:sz="0" w:space="0" w:color="auto"/>
        <w:bottom w:val="none" w:sz="0" w:space="0" w:color="auto"/>
        <w:right w:val="none" w:sz="0" w:space="0" w:color="auto"/>
      </w:divBdr>
    </w:div>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s://rosreest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22.gosuslugi.ru/pg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22.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mns@nalog.ru" TargetMode="External"/><Relationship Id="rId23" Type="http://schemas.openxmlformats.org/officeDocument/2006/relationships/theme" Target="theme/theme1.xml"/><Relationship Id="rId10" Type="http://schemas.openxmlformats.org/officeDocument/2006/relationships/hyperlink" Target="garantF1://12044695.2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http://nalo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1F6C-E365-4C44-90F2-E52A5547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Pages>
  <Words>13856</Words>
  <Characters>78983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92654</CharactersWithSpaces>
  <SharedDoc>false</SharedDoc>
  <HLinks>
    <vt:vector size="42" baseType="variant">
      <vt:variant>
        <vt:i4>3276805</vt:i4>
      </vt:variant>
      <vt:variant>
        <vt:i4>18</vt:i4>
      </vt:variant>
      <vt:variant>
        <vt:i4>0</vt:i4>
      </vt:variant>
      <vt:variant>
        <vt:i4>5</vt:i4>
      </vt:variant>
      <vt:variant>
        <vt:lpwstr>mailto:a.kasatova@okt</vt:lpwstr>
      </vt:variant>
      <vt:variant>
        <vt:lpwstr/>
      </vt:variant>
      <vt:variant>
        <vt:i4>3932267</vt:i4>
      </vt:variant>
      <vt:variant>
        <vt:i4>15</vt:i4>
      </vt:variant>
      <vt:variant>
        <vt:i4>0</vt:i4>
      </vt:variant>
      <vt:variant>
        <vt:i4>5</vt:i4>
      </vt:variant>
      <vt:variant>
        <vt:lpwstr>consultantplus://offline/main?base=LAW;n=108752;fld=134;dst=100650</vt:lpwstr>
      </vt:variant>
      <vt:variant>
        <vt:lpwstr/>
      </vt:variant>
      <vt:variant>
        <vt:i4>262167</vt:i4>
      </vt:variant>
      <vt:variant>
        <vt:i4>12</vt:i4>
      </vt:variant>
      <vt:variant>
        <vt:i4>0</vt:i4>
      </vt:variant>
      <vt:variant>
        <vt:i4>5</vt:i4>
      </vt:variant>
      <vt:variant>
        <vt:lpwstr>consultantplus://offline/main?base=RLAW906;n=38942;fld=134;dst=100077</vt:lpwstr>
      </vt:variant>
      <vt:variant>
        <vt:lpwstr/>
      </vt:variant>
      <vt:variant>
        <vt:i4>4063350</vt:i4>
      </vt:variant>
      <vt:variant>
        <vt:i4>9</vt:i4>
      </vt:variant>
      <vt:variant>
        <vt:i4>0</vt:i4>
      </vt:variant>
      <vt:variant>
        <vt:i4>5</vt:i4>
      </vt:variant>
      <vt:variant>
        <vt:lpwstr>http://www.barnaul.org/</vt:lpwstr>
      </vt:variant>
      <vt:variant>
        <vt:lpwstr/>
      </vt:variant>
      <vt:variant>
        <vt:i4>4063350</vt:i4>
      </vt:variant>
      <vt:variant>
        <vt:i4>6</vt:i4>
      </vt:variant>
      <vt:variant>
        <vt:i4>0</vt:i4>
      </vt:variant>
      <vt:variant>
        <vt:i4>5</vt:i4>
      </vt:variant>
      <vt:variant>
        <vt:lpwstr>http://www.barnaul.org/</vt:lpwstr>
      </vt:variant>
      <vt:variant>
        <vt:lpwstr/>
      </vt:variant>
      <vt:variant>
        <vt:i4>4063350</vt:i4>
      </vt:variant>
      <vt:variant>
        <vt:i4>3</vt:i4>
      </vt:variant>
      <vt:variant>
        <vt:i4>0</vt:i4>
      </vt:variant>
      <vt:variant>
        <vt:i4>5</vt:i4>
      </vt:variant>
      <vt:variant>
        <vt:lpwstr>http://www.barnaul.org/</vt:lpwstr>
      </vt:variant>
      <vt:variant>
        <vt:lpwstr/>
      </vt:variant>
      <vt:variant>
        <vt:i4>4063350</vt:i4>
      </vt:variant>
      <vt:variant>
        <vt:i4>0</vt:i4>
      </vt:variant>
      <vt:variant>
        <vt:i4>0</vt:i4>
      </vt:variant>
      <vt:variant>
        <vt:i4>5</vt:i4>
      </vt:variant>
      <vt:variant>
        <vt:lpwstr>http://www.barnaul.org/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КупрановаД</cp:lastModifiedBy>
  <cp:revision>187</cp:revision>
  <cp:lastPrinted>2015-04-09T07:02:00Z</cp:lastPrinted>
  <dcterms:created xsi:type="dcterms:W3CDTF">2012-06-05T12:19:00Z</dcterms:created>
  <dcterms:modified xsi:type="dcterms:W3CDTF">2020-02-12T02:26:00Z</dcterms:modified>
</cp:coreProperties>
</file>