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89"/>
      </w:tblGrid>
      <w:tr w:rsidR="00D90E7B" w:rsidRPr="00023E07" w:rsidTr="001C6B33">
        <w:trPr>
          <w:trHeight w:val="1020"/>
        </w:trPr>
        <w:tc>
          <w:tcPr>
            <w:tcW w:w="9889" w:type="dxa"/>
            <w:tcBorders>
              <w:top w:val="nil"/>
              <w:left w:val="nil"/>
              <w:bottom w:val="nil"/>
              <w:right w:val="nil"/>
            </w:tcBorders>
          </w:tcPr>
          <w:p w:rsidR="00D90E7B" w:rsidRPr="00BF360F" w:rsidRDefault="00D90E7B" w:rsidP="004A4442">
            <w:pPr>
              <w:pStyle w:val="7"/>
              <w:spacing w:after="0" w:line="276" w:lineRule="auto"/>
              <w:jc w:val="center"/>
              <w:rPr>
                <w:rFonts w:ascii="Times New Roman" w:hAnsi="Times New Roman"/>
                <w:b/>
                <w:noProof/>
                <w:sz w:val="32"/>
                <w:szCs w:val="32"/>
                <w:lang w:eastAsia="ru-RU"/>
              </w:rPr>
            </w:pPr>
            <w:r w:rsidRPr="00BF360F">
              <w:rPr>
                <w:rFonts w:ascii="Times New Roman" w:hAnsi="Times New Roman"/>
                <w:b/>
                <w:noProof/>
                <w:sz w:val="32"/>
                <w:szCs w:val="32"/>
                <w:lang w:eastAsia="ru-RU"/>
              </w:rPr>
              <w:t>Администрация Хабарского района</w:t>
            </w:r>
          </w:p>
          <w:p w:rsidR="00D90E7B" w:rsidRPr="00BF360F" w:rsidRDefault="00D90E7B" w:rsidP="004A4442">
            <w:pPr>
              <w:pStyle w:val="7"/>
              <w:spacing w:after="0" w:line="276" w:lineRule="auto"/>
              <w:jc w:val="center"/>
              <w:rPr>
                <w:rFonts w:ascii="Times New Roman" w:hAnsi="Times New Roman"/>
                <w:b/>
                <w:noProof/>
                <w:sz w:val="32"/>
                <w:szCs w:val="32"/>
                <w:lang w:eastAsia="ru-RU"/>
              </w:rPr>
            </w:pPr>
            <w:r w:rsidRPr="00BF360F">
              <w:rPr>
                <w:rFonts w:ascii="Times New Roman" w:hAnsi="Times New Roman"/>
                <w:b/>
                <w:noProof/>
                <w:sz w:val="32"/>
                <w:szCs w:val="32"/>
                <w:lang w:eastAsia="ru-RU"/>
              </w:rPr>
              <w:t>Алтайского края</w:t>
            </w:r>
          </w:p>
          <w:p w:rsidR="00D90E7B" w:rsidRPr="00011E75" w:rsidRDefault="00D90E7B" w:rsidP="004A4442">
            <w:pPr>
              <w:jc w:val="center"/>
            </w:pPr>
          </w:p>
          <w:p w:rsidR="00D90E7B" w:rsidRPr="00023E07" w:rsidRDefault="00D90E7B" w:rsidP="004A4442">
            <w:pPr>
              <w:pStyle w:val="2"/>
              <w:spacing w:line="480" w:lineRule="auto"/>
              <w:rPr>
                <w:rFonts w:ascii="Arial" w:hAnsi="Arial"/>
                <w:spacing w:val="84"/>
                <w:sz w:val="36"/>
              </w:rPr>
            </w:pPr>
            <w:r w:rsidRPr="00023E07">
              <w:rPr>
                <w:rFonts w:ascii="Arial" w:hAnsi="Arial"/>
                <w:b/>
                <w:spacing w:val="84"/>
                <w:sz w:val="36"/>
              </w:rPr>
              <w:t>ПОСТАНОВЛЕНИЕ</w:t>
            </w:r>
          </w:p>
        </w:tc>
      </w:tr>
      <w:tr w:rsidR="00D90E7B" w:rsidTr="001C6B33">
        <w:trPr>
          <w:trHeight w:val="700"/>
        </w:trPr>
        <w:tc>
          <w:tcPr>
            <w:tcW w:w="9889" w:type="dxa"/>
            <w:tcBorders>
              <w:top w:val="nil"/>
              <w:left w:val="nil"/>
              <w:bottom w:val="nil"/>
              <w:right w:val="nil"/>
            </w:tcBorders>
          </w:tcPr>
          <w:tbl>
            <w:tblPr>
              <w:tblW w:w="9381" w:type="dxa"/>
              <w:tblLayout w:type="fixed"/>
              <w:tblLook w:val="01E0"/>
            </w:tblPr>
            <w:tblGrid>
              <w:gridCol w:w="2864"/>
              <w:gridCol w:w="1118"/>
              <w:gridCol w:w="1374"/>
              <w:gridCol w:w="504"/>
              <w:gridCol w:w="504"/>
              <w:gridCol w:w="504"/>
              <w:gridCol w:w="504"/>
              <w:gridCol w:w="373"/>
              <w:gridCol w:w="1636"/>
            </w:tblGrid>
            <w:tr w:rsidR="00D90E7B" w:rsidRPr="00C61B04" w:rsidTr="001C6B33">
              <w:trPr>
                <w:trHeight w:val="377"/>
              </w:trPr>
              <w:tc>
                <w:tcPr>
                  <w:tcW w:w="2864" w:type="dxa"/>
                  <w:tcBorders>
                    <w:bottom w:val="single" w:sz="4" w:space="0" w:color="auto"/>
                  </w:tcBorders>
                  <w:shd w:val="clear" w:color="auto" w:fill="auto"/>
                </w:tcPr>
                <w:p w:rsidR="00D90E7B" w:rsidRPr="00601E39" w:rsidRDefault="00601E39" w:rsidP="00601E39">
                  <w:pPr>
                    <w:spacing w:line="240" w:lineRule="auto"/>
                    <w:jc w:val="center"/>
                    <w:rPr>
                      <w:rFonts w:ascii="Times New Roman" w:eastAsia="Calibri" w:hAnsi="Times New Roman" w:cs="Times New Roman"/>
                      <w:sz w:val="28"/>
                      <w:szCs w:val="28"/>
                    </w:rPr>
                  </w:pPr>
                  <w:r w:rsidRPr="00601E39">
                    <w:rPr>
                      <w:rFonts w:ascii="Times New Roman" w:eastAsia="Calibri" w:hAnsi="Times New Roman" w:cs="Times New Roman"/>
                      <w:sz w:val="28"/>
                      <w:szCs w:val="28"/>
                    </w:rPr>
                    <w:t>18.12</w:t>
                  </w:r>
                </w:p>
              </w:tc>
              <w:tc>
                <w:tcPr>
                  <w:tcW w:w="1118" w:type="dxa"/>
                  <w:shd w:val="clear" w:color="auto" w:fill="auto"/>
                </w:tcPr>
                <w:p w:rsidR="00D90E7B" w:rsidRPr="00114AE6" w:rsidRDefault="00D90E7B" w:rsidP="00601E39">
                  <w:pPr>
                    <w:spacing w:line="240" w:lineRule="auto"/>
                    <w:rPr>
                      <w:rFonts w:ascii="Times New Roman" w:eastAsia="Calibri" w:hAnsi="Times New Roman" w:cs="Times New Roman"/>
                      <w:sz w:val="28"/>
                      <w:szCs w:val="28"/>
                    </w:rPr>
                  </w:pPr>
                  <w:r w:rsidRPr="00114AE6">
                    <w:rPr>
                      <w:rFonts w:ascii="Times New Roman" w:eastAsia="Calibri" w:hAnsi="Times New Roman" w:cs="Times New Roman"/>
                      <w:sz w:val="28"/>
                      <w:szCs w:val="28"/>
                    </w:rPr>
                    <w:t>2019</w:t>
                  </w:r>
                </w:p>
              </w:tc>
              <w:tc>
                <w:tcPr>
                  <w:tcW w:w="1374" w:type="dxa"/>
                  <w:shd w:val="clear" w:color="auto" w:fill="auto"/>
                </w:tcPr>
                <w:p w:rsidR="00D90E7B" w:rsidRPr="00C61B04" w:rsidRDefault="00D90E7B" w:rsidP="00601E39">
                  <w:pPr>
                    <w:spacing w:line="240" w:lineRule="auto"/>
                    <w:rPr>
                      <w:rFonts w:eastAsia="Calibri"/>
                      <w:sz w:val="28"/>
                      <w:szCs w:val="28"/>
                    </w:rPr>
                  </w:pPr>
                </w:p>
              </w:tc>
              <w:tc>
                <w:tcPr>
                  <w:tcW w:w="504" w:type="dxa"/>
                  <w:shd w:val="clear" w:color="auto" w:fill="auto"/>
                </w:tcPr>
                <w:p w:rsidR="00D90E7B" w:rsidRPr="00C61B04" w:rsidRDefault="00D90E7B" w:rsidP="00601E39">
                  <w:pPr>
                    <w:spacing w:line="240" w:lineRule="auto"/>
                    <w:rPr>
                      <w:rFonts w:eastAsia="Calibri"/>
                      <w:sz w:val="28"/>
                      <w:szCs w:val="28"/>
                    </w:rPr>
                  </w:pPr>
                </w:p>
              </w:tc>
              <w:tc>
                <w:tcPr>
                  <w:tcW w:w="504" w:type="dxa"/>
                  <w:shd w:val="clear" w:color="auto" w:fill="auto"/>
                </w:tcPr>
                <w:p w:rsidR="00D90E7B" w:rsidRPr="00C61B04" w:rsidRDefault="00D90E7B" w:rsidP="00601E39">
                  <w:pPr>
                    <w:spacing w:line="240" w:lineRule="auto"/>
                    <w:rPr>
                      <w:rFonts w:eastAsia="Calibri"/>
                      <w:sz w:val="28"/>
                      <w:szCs w:val="28"/>
                    </w:rPr>
                  </w:pPr>
                </w:p>
              </w:tc>
              <w:tc>
                <w:tcPr>
                  <w:tcW w:w="504" w:type="dxa"/>
                  <w:shd w:val="clear" w:color="auto" w:fill="auto"/>
                </w:tcPr>
                <w:p w:rsidR="00D90E7B" w:rsidRPr="00C61B04" w:rsidRDefault="00D90E7B" w:rsidP="00601E39">
                  <w:pPr>
                    <w:spacing w:line="240" w:lineRule="auto"/>
                    <w:rPr>
                      <w:rFonts w:eastAsia="Calibri"/>
                      <w:sz w:val="28"/>
                      <w:szCs w:val="28"/>
                    </w:rPr>
                  </w:pPr>
                </w:p>
              </w:tc>
              <w:tc>
                <w:tcPr>
                  <w:tcW w:w="504" w:type="dxa"/>
                  <w:shd w:val="clear" w:color="auto" w:fill="auto"/>
                </w:tcPr>
                <w:p w:rsidR="00D90E7B" w:rsidRPr="00C61B04" w:rsidRDefault="00D90E7B" w:rsidP="00601E39">
                  <w:pPr>
                    <w:spacing w:line="240" w:lineRule="auto"/>
                    <w:rPr>
                      <w:rFonts w:eastAsia="Calibri"/>
                      <w:sz w:val="28"/>
                      <w:szCs w:val="28"/>
                    </w:rPr>
                  </w:pPr>
                </w:p>
              </w:tc>
              <w:tc>
                <w:tcPr>
                  <w:tcW w:w="373" w:type="dxa"/>
                  <w:shd w:val="clear" w:color="auto" w:fill="auto"/>
                </w:tcPr>
                <w:p w:rsidR="00D90E7B" w:rsidRPr="00114AE6" w:rsidRDefault="00D90E7B" w:rsidP="00601E39">
                  <w:pPr>
                    <w:spacing w:line="240" w:lineRule="auto"/>
                    <w:ind w:right="-204"/>
                    <w:rPr>
                      <w:rFonts w:ascii="Times New Roman" w:eastAsia="Calibri" w:hAnsi="Times New Roman" w:cs="Times New Roman"/>
                      <w:sz w:val="28"/>
                      <w:szCs w:val="28"/>
                    </w:rPr>
                  </w:pPr>
                  <w:r w:rsidRPr="00114AE6">
                    <w:rPr>
                      <w:rFonts w:ascii="Times New Roman" w:eastAsia="Calibri" w:hAnsi="Times New Roman" w:cs="Times New Roman"/>
                      <w:sz w:val="28"/>
                      <w:szCs w:val="28"/>
                    </w:rPr>
                    <w:t>№</w:t>
                  </w:r>
                </w:p>
              </w:tc>
              <w:tc>
                <w:tcPr>
                  <w:tcW w:w="1636" w:type="dxa"/>
                  <w:tcBorders>
                    <w:bottom w:val="single" w:sz="4" w:space="0" w:color="auto"/>
                  </w:tcBorders>
                  <w:shd w:val="clear" w:color="auto" w:fill="auto"/>
                </w:tcPr>
                <w:p w:rsidR="00D90E7B" w:rsidRPr="00601E39" w:rsidRDefault="00D90E7B" w:rsidP="00601E39">
                  <w:pPr>
                    <w:spacing w:line="240" w:lineRule="auto"/>
                    <w:rPr>
                      <w:rFonts w:ascii="Times New Roman" w:eastAsia="Calibri" w:hAnsi="Times New Roman" w:cs="Times New Roman"/>
                      <w:sz w:val="28"/>
                      <w:szCs w:val="28"/>
                    </w:rPr>
                  </w:pPr>
                  <w:r>
                    <w:rPr>
                      <w:rFonts w:eastAsia="Calibri"/>
                      <w:sz w:val="28"/>
                      <w:szCs w:val="28"/>
                    </w:rPr>
                    <w:t xml:space="preserve">      </w:t>
                  </w:r>
                  <w:r w:rsidR="00601E39" w:rsidRPr="00601E39">
                    <w:rPr>
                      <w:rFonts w:ascii="Times New Roman" w:eastAsia="Calibri" w:hAnsi="Times New Roman" w:cs="Times New Roman"/>
                      <w:sz w:val="28"/>
                      <w:szCs w:val="28"/>
                    </w:rPr>
                    <w:t>559</w:t>
                  </w:r>
                </w:p>
              </w:tc>
            </w:tr>
          </w:tbl>
          <w:p w:rsidR="00D90E7B" w:rsidRPr="00591A11" w:rsidRDefault="00D90E7B" w:rsidP="00591A11">
            <w:pPr>
              <w:jc w:val="center"/>
              <w:rPr>
                <w:rFonts w:ascii="Arial" w:hAnsi="Arial" w:cs="Arial"/>
              </w:rPr>
            </w:pPr>
            <w:r>
              <w:rPr>
                <w:rFonts w:ascii="Arial" w:hAnsi="Arial" w:cs="Arial"/>
              </w:rPr>
              <w:t>с</w:t>
            </w:r>
            <w:r w:rsidRPr="00F8794C">
              <w:rPr>
                <w:rFonts w:ascii="Arial" w:hAnsi="Arial" w:cs="Arial"/>
              </w:rPr>
              <w:t xml:space="preserve">. </w:t>
            </w:r>
            <w:proofErr w:type="gramStart"/>
            <w:r>
              <w:rPr>
                <w:rFonts w:ascii="Arial" w:hAnsi="Arial" w:cs="Arial"/>
              </w:rPr>
              <w:t>Хабары</w:t>
            </w:r>
            <w:proofErr w:type="gramEnd"/>
          </w:p>
        </w:tc>
      </w:tr>
      <w:tr w:rsidR="00D90E7B" w:rsidTr="001C6B33">
        <w:trPr>
          <w:trHeight w:val="1880"/>
        </w:trPr>
        <w:tc>
          <w:tcPr>
            <w:tcW w:w="9889" w:type="dxa"/>
            <w:tcBorders>
              <w:top w:val="nil"/>
              <w:left w:val="nil"/>
              <w:bottom w:val="nil"/>
              <w:right w:val="nil"/>
            </w:tcBorders>
          </w:tcPr>
          <w:p w:rsidR="00D90E7B" w:rsidRPr="00114AE6" w:rsidRDefault="00AD5A2F" w:rsidP="001C6B33">
            <w:pPr>
              <w:jc w:val="both"/>
              <w:rPr>
                <w:rFonts w:ascii="Times New Roman" w:hAnsi="Times New Roman" w:cs="Times New Roman"/>
                <w:sz w:val="16"/>
                <w:szCs w:val="16"/>
              </w:rPr>
            </w:pPr>
            <w:r w:rsidRPr="00AD5A2F">
              <w:rPr>
                <w:rFonts w:ascii="Times New Roman" w:hAnsi="Times New Roman" w:cs="Times New Roman"/>
                <w:noProof/>
                <w:sz w:val="28"/>
                <w:szCs w:val="20"/>
              </w:rPr>
              <w:pict>
                <v:group id="_x0000_s1026" style="position:absolute;left:0;text-align:left;margin-left:-3.4pt;margin-top:18.6pt;width:241.95pt;height:8.75pt;z-index:251660288;mso-position-horizontal-relative:text;mso-position-vertical-relative:text" coordorigin="1298,5819" coordsize="5234,145" o:allowincell="f">
                  <v:group id="_x0000_s1027" style="position:absolute;left:6387;top:5819;width:145;height:145" coordorigin="-10" coordsize="20010,20000">
                    <v:line id="_x0000_s1028" style="position:absolute;flip:y" from="19862,0" to="20000,20000">
                      <v:stroke startarrowwidth="narrow" startarrowlength="short" endarrowwidth="narrow" endarrowlength="short"/>
                    </v:line>
                    <v:line id="_x0000_s1029" style="position:absolute" from="-10,0" to="20000,138">
                      <v:stroke startarrowwidth="narrow" startarrowlength="short" endarrowwidth="narrow" endarrowlength="short"/>
                    </v:line>
                  </v:group>
                  <v:group id="_x0000_s1030" style="position:absolute;left:1298;top:5819;width:145;height:145" coordsize="20010,20000">
                    <v:line id="_x0000_s1031" style="position:absolute;flip:y" from="0,0" to="138,20000">
                      <v:stroke startarrowwidth="narrow" startarrowlength="short" endarrowwidth="narrow" endarrowlength="short"/>
                    </v:line>
                    <v:line id="_x0000_s1032" style="position:absolute;flip:x" from="0,0" to="20010,138">
                      <v:stroke startarrowwidth="narrow" startarrowlength="short" endarrowwidth="narrow" endarrowlength="short"/>
                    </v:line>
                  </v:group>
                </v:group>
              </w:pict>
            </w:r>
          </w:p>
          <w:p w:rsidR="00D90E7B" w:rsidRPr="00114AE6" w:rsidRDefault="00D90E7B" w:rsidP="001C6B33">
            <w:pPr>
              <w:spacing w:line="240" w:lineRule="exact"/>
              <w:ind w:right="4959"/>
              <w:jc w:val="both"/>
              <w:rPr>
                <w:rFonts w:ascii="Times New Roman" w:hAnsi="Times New Roman" w:cs="Times New Roman"/>
                <w:sz w:val="28"/>
                <w:szCs w:val="28"/>
              </w:rPr>
            </w:pPr>
            <w:r w:rsidRPr="00114AE6">
              <w:rPr>
                <w:rFonts w:ascii="Times New Roman" w:hAnsi="Times New Roman" w:cs="Times New Roman"/>
                <w:sz w:val="28"/>
                <w:szCs w:val="28"/>
              </w:rPr>
              <w:t>Об утверждении Административного регламента предоставления муниципальной услуги «</w:t>
            </w:r>
            <w:r w:rsidR="00114AE6" w:rsidRPr="00114AE6">
              <w:rPr>
                <w:rFonts w:ascii="Times New Roman" w:hAnsi="Times New Roman" w:cs="Times New Roman"/>
                <w:sz w:val="28"/>
                <w:szCs w:val="28"/>
              </w:rPr>
              <w:t>Признание садового дома жилым домом и жилого дома садовым домом»</w:t>
            </w:r>
          </w:p>
          <w:p w:rsidR="00D90E7B" w:rsidRPr="00114AE6" w:rsidRDefault="00D90E7B" w:rsidP="001C6B33">
            <w:pPr>
              <w:jc w:val="both"/>
              <w:rPr>
                <w:rFonts w:ascii="Times New Roman" w:hAnsi="Times New Roman" w:cs="Times New Roman"/>
                <w:sz w:val="28"/>
              </w:rPr>
            </w:pPr>
          </w:p>
        </w:tc>
      </w:tr>
    </w:tbl>
    <w:p w:rsidR="00D90E7B" w:rsidRPr="00114AE6" w:rsidRDefault="004B5AFE" w:rsidP="0021692A">
      <w:pPr>
        <w:spacing w:after="0"/>
        <w:ind w:firstLine="851"/>
        <w:jc w:val="both"/>
        <w:rPr>
          <w:rFonts w:ascii="Times New Roman" w:hAnsi="Times New Roman" w:cs="Times New Roman"/>
          <w:sz w:val="28"/>
          <w:szCs w:val="28"/>
        </w:rPr>
      </w:pPr>
      <w:r>
        <w:rPr>
          <w:rFonts w:ascii="Times New Roman" w:hAnsi="Times New Roman" w:cs="Times New Roman"/>
          <w:sz w:val="28"/>
          <w:szCs w:val="28"/>
        </w:rPr>
        <w:t>В целях реализации положений Федерального закона от 27.07.2010 №210-ФЗ «Об организации предоставления государственных и муниципальных услуг»</w:t>
      </w:r>
      <w:r w:rsidR="00D90E7B" w:rsidRPr="00114AE6">
        <w:rPr>
          <w:rFonts w:ascii="Times New Roman" w:hAnsi="Times New Roman" w:cs="Times New Roman"/>
          <w:sz w:val="28"/>
          <w:szCs w:val="28"/>
        </w:rPr>
        <w:t>,</w:t>
      </w:r>
      <w:r>
        <w:rPr>
          <w:rFonts w:ascii="Times New Roman" w:hAnsi="Times New Roman" w:cs="Times New Roman"/>
          <w:sz w:val="28"/>
          <w:szCs w:val="28"/>
        </w:rPr>
        <w:t xml:space="preserve"> Федерального закона от 02.05.2006 №59-ФЗ «О порядке рассмотрения обращений граждан Российской Федерации», </w:t>
      </w:r>
      <w:proofErr w:type="gramStart"/>
      <w:r>
        <w:rPr>
          <w:rFonts w:ascii="Times New Roman" w:hAnsi="Times New Roman" w:cs="Times New Roman"/>
          <w:sz w:val="28"/>
          <w:szCs w:val="28"/>
        </w:rPr>
        <w:t xml:space="preserve">руководствуясь статьей 54 Устава муниципального образования </w:t>
      </w:r>
      <w:proofErr w:type="spellStart"/>
      <w:r>
        <w:rPr>
          <w:rFonts w:ascii="Times New Roman" w:hAnsi="Times New Roman" w:cs="Times New Roman"/>
          <w:sz w:val="28"/>
          <w:szCs w:val="28"/>
        </w:rPr>
        <w:t>Хабарский</w:t>
      </w:r>
      <w:proofErr w:type="spellEnd"/>
      <w:r>
        <w:rPr>
          <w:rFonts w:ascii="Times New Roman" w:hAnsi="Times New Roman" w:cs="Times New Roman"/>
          <w:sz w:val="28"/>
          <w:szCs w:val="28"/>
        </w:rPr>
        <w:t xml:space="preserve"> района Алтайского края</w:t>
      </w:r>
      <w:r w:rsidR="00D90E7B" w:rsidRPr="00114AE6">
        <w:rPr>
          <w:rFonts w:ascii="Times New Roman" w:hAnsi="Times New Roman" w:cs="Times New Roman"/>
          <w:sz w:val="28"/>
          <w:szCs w:val="28"/>
        </w:rPr>
        <w:t xml:space="preserve"> </w:t>
      </w:r>
      <w:r w:rsidR="00D90E7B" w:rsidRPr="00114AE6">
        <w:rPr>
          <w:rFonts w:ascii="Times New Roman" w:hAnsi="Times New Roman" w:cs="Times New Roman"/>
          <w:spacing w:val="50"/>
          <w:sz w:val="28"/>
          <w:szCs w:val="28"/>
        </w:rPr>
        <w:t>постановляю</w:t>
      </w:r>
      <w:proofErr w:type="gramEnd"/>
      <w:r w:rsidR="00D90E7B" w:rsidRPr="00114AE6">
        <w:rPr>
          <w:rFonts w:ascii="Times New Roman" w:hAnsi="Times New Roman" w:cs="Times New Roman"/>
          <w:spacing w:val="50"/>
          <w:sz w:val="28"/>
          <w:szCs w:val="28"/>
        </w:rPr>
        <w:t>:</w:t>
      </w:r>
    </w:p>
    <w:p w:rsidR="00D90E7B" w:rsidRDefault="00D90E7B" w:rsidP="004B5AFE">
      <w:pPr>
        <w:pStyle w:val="aa"/>
        <w:jc w:val="both"/>
        <w:rPr>
          <w:bCs/>
          <w:sz w:val="28"/>
          <w:szCs w:val="28"/>
        </w:rPr>
      </w:pPr>
      <w:r w:rsidRPr="009031C0">
        <w:rPr>
          <w:sz w:val="28"/>
          <w:szCs w:val="28"/>
        </w:rPr>
        <w:t xml:space="preserve">         </w:t>
      </w:r>
      <w:r>
        <w:rPr>
          <w:sz w:val="28"/>
          <w:szCs w:val="28"/>
        </w:rPr>
        <w:t xml:space="preserve">   </w:t>
      </w:r>
      <w:r w:rsidRPr="009031C0">
        <w:rPr>
          <w:sz w:val="28"/>
          <w:szCs w:val="28"/>
        </w:rPr>
        <w:t xml:space="preserve">1. </w:t>
      </w:r>
      <w:r>
        <w:rPr>
          <w:sz w:val="28"/>
          <w:szCs w:val="28"/>
        </w:rPr>
        <w:t>У</w:t>
      </w:r>
      <w:r w:rsidRPr="009031C0">
        <w:rPr>
          <w:sz w:val="28"/>
          <w:szCs w:val="28"/>
        </w:rPr>
        <w:t>тверди</w:t>
      </w:r>
      <w:r>
        <w:rPr>
          <w:sz w:val="28"/>
          <w:szCs w:val="28"/>
        </w:rPr>
        <w:t xml:space="preserve">ть </w:t>
      </w:r>
      <w:r w:rsidRPr="009031C0">
        <w:rPr>
          <w:sz w:val="28"/>
          <w:szCs w:val="28"/>
        </w:rPr>
        <w:t xml:space="preserve"> Административн</w:t>
      </w:r>
      <w:r>
        <w:rPr>
          <w:sz w:val="28"/>
          <w:szCs w:val="28"/>
        </w:rPr>
        <w:t>ый</w:t>
      </w:r>
      <w:r w:rsidRPr="009031C0">
        <w:rPr>
          <w:sz w:val="28"/>
          <w:szCs w:val="28"/>
        </w:rPr>
        <w:t xml:space="preserve"> регламент предоставления муниципальной услуги </w:t>
      </w:r>
      <w:r w:rsidRPr="007C1C31">
        <w:rPr>
          <w:sz w:val="28"/>
          <w:szCs w:val="28"/>
        </w:rPr>
        <w:t>«</w:t>
      </w:r>
      <w:r w:rsidR="004B5AFE">
        <w:rPr>
          <w:bCs/>
          <w:sz w:val="28"/>
          <w:szCs w:val="28"/>
        </w:rPr>
        <w:t>Признание садового дома жилым домом и жилого дома садовым домом</w:t>
      </w:r>
      <w:r w:rsidR="00DD1906">
        <w:rPr>
          <w:bCs/>
          <w:sz w:val="28"/>
          <w:szCs w:val="28"/>
        </w:rPr>
        <w:t>»</w:t>
      </w:r>
      <w:r>
        <w:rPr>
          <w:bCs/>
          <w:sz w:val="28"/>
          <w:szCs w:val="28"/>
        </w:rPr>
        <w:t xml:space="preserve"> согласно приложению.</w:t>
      </w:r>
      <w:r w:rsidR="00AE54AD">
        <w:rPr>
          <w:bCs/>
          <w:sz w:val="28"/>
          <w:szCs w:val="28"/>
        </w:rPr>
        <w:t xml:space="preserve"> </w:t>
      </w:r>
    </w:p>
    <w:p w:rsidR="00D90E7B" w:rsidRPr="004B5AFE" w:rsidRDefault="004B5AFE" w:rsidP="0021692A">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2</w:t>
      </w:r>
      <w:r w:rsidR="00D90E7B" w:rsidRPr="004B5AFE">
        <w:rPr>
          <w:rFonts w:ascii="Times New Roman" w:hAnsi="Times New Roman" w:cs="Times New Roman"/>
          <w:sz w:val="28"/>
          <w:szCs w:val="28"/>
        </w:rPr>
        <w:t xml:space="preserve">. Обнародовать настоящее постановление на официальном сайте Администрации </w:t>
      </w:r>
      <w:proofErr w:type="spellStart"/>
      <w:r w:rsidR="00D90E7B" w:rsidRPr="004B5AFE">
        <w:rPr>
          <w:rFonts w:ascii="Times New Roman" w:hAnsi="Times New Roman" w:cs="Times New Roman"/>
          <w:sz w:val="28"/>
          <w:szCs w:val="28"/>
        </w:rPr>
        <w:t>Хабарского</w:t>
      </w:r>
      <w:proofErr w:type="spellEnd"/>
      <w:r w:rsidR="00D90E7B" w:rsidRPr="004B5AFE">
        <w:rPr>
          <w:rFonts w:ascii="Times New Roman" w:hAnsi="Times New Roman" w:cs="Times New Roman"/>
          <w:sz w:val="28"/>
          <w:szCs w:val="28"/>
        </w:rPr>
        <w:t xml:space="preserve"> района Алтайского края.</w:t>
      </w:r>
    </w:p>
    <w:p w:rsidR="00D90E7B" w:rsidRPr="006117A3" w:rsidRDefault="004B5AFE" w:rsidP="0021692A">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3</w:t>
      </w:r>
      <w:r w:rsidR="00D90E7B" w:rsidRPr="004B5AFE">
        <w:rPr>
          <w:rFonts w:ascii="Times New Roman" w:hAnsi="Times New Roman" w:cs="Times New Roman"/>
          <w:sz w:val="28"/>
          <w:szCs w:val="28"/>
        </w:rPr>
        <w:t xml:space="preserve">. Контроль исполнения настоящего постановления возложить на начальника  </w:t>
      </w:r>
      <w:r>
        <w:rPr>
          <w:rFonts w:ascii="Times New Roman" w:hAnsi="Times New Roman" w:cs="Times New Roman"/>
          <w:sz w:val="28"/>
          <w:szCs w:val="28"/>
        </w:rPr>
        <w:t>отдела по архитектуре строительству и территориа</w:t>
      </w:r>
      <w:r w:rsidR="006117A3">
        <w:rPr>
          <w:rFonts w:ascii="Times New Roman" w:hAnsi="Times New Roman" w:cs="Times New Roman"/>
          <w:sz w:val="28"/>
          <w:szCs w:val="28"/>
        </w:rPr>
        <w:t xml:space="preserve">льному планированию </w:t>
      </w:r>
      <w:proofErr w:type="spellStart"/>
      <w:r w:rsidR="006117A3">
        <w:rPr>
          <w:rFonts w:ascii="Times New Roman" w:hAnsi="Times New Roman" w:cs="Times New Roman"/>
          <w:sz w:val="28"/>
          <w:szCs w:val="28"/>
        </w:rPr>
        <w:t>Войкину</w:t>
      </w:r>
      <w:proofErr w:type="spellEnd"/>
      <w:r w:rsidR="006117A3">
        <w:rPr>
          <w:rFonts w:ascii="Times New Roman" w:hAnsi="Times New Roman" w:cs="Times New Roman"/>
          <w:sz w:val="28"/>
          <w:szCs w:val="28"/>
        </w:rPr>
        <w:t xml:space="preserve"> И.С.</w:t>
      </w:r>
    </w:p>
    <w:p w:rsidR="006117A3" w:rsidRDefault="006117A3" w:rsidP="00520D4C">
      <w:pPr>
        <w:spacing w:after="0"/>
        <w:jc w:val="both"/>
        <w:rPr>
          <w:rFonts w:ascii="Times New Roman" w:hAnsi="Times New Roman" w:cs="Times New Roman"/>
          <w:sz w:val="28"/>
          <w:szCs w:val="28"/>
        </w:rPr>
      </w:pPr>
    </w:p>
    <w:p w:rsidR="006117A3" w:rsidRDefault="006117A3" w:rsidP="00D90E7B">
      <w:pPr>
        <w:jc w:val="both"/>
        <w:rPr>
          <w:rFonts w:ascii="Times New Roman" w:hAnsi="Times New Roman" w:cs="Times New Roman"/>
          <w:sz w:val="28"/>
          <w:szCs w:val="28"/>
        </w:rPr>
      </w:pPr>
    </w:p>
    <w:p w:rsidR="00D90E7B" w:rsidRPr="006117A3" w:rsidRDefault="00D90E7B" w:rsidP="00D90E7B">
      <w:pPr>
        <w:jc w:val="both"/>
        <w:rPr>
          <w:rFonts w:ascii="Times New Roman" w:hAnsi="Times New Roman" w:cs="Times New Roman"/>
        </w:rPr>
      </w:pPr>
      <w:r w:rsidRPr="006117A3">
        <w:rPr>
          <w:rFonts w:ascii="Times New Roman" w:hAnsi="Times New Roman" w:cs="Times New Roman"/>
          <w:sz w:val="28"/>
          <w:szCs w:val="28"/>
        </w:rPr>
        <w:t xml:space="preserve">Глава района                                                      </w:t>
      </w:r>
      <w:r w:rsidR="006117A3">
        <w:rPr>
          <w:rFonts w:ascii="Times New Roman" w:hAnsi="Times New Roman" w:cs="Times New Roman"/>
          <w:sz w:val="28"/>
          <w:szCs w:val="28"/>
        </w:rPr>
        <w:t xml:space="preserve">                                 </w:t>
      </w:r>
      <w:r w:rsidRPr="006117A3">
        <w:rPr>
          <w:rFonts w:ascii="Times New Roman" w:hAnsi="Times New Roman" w:cs="Times New Roman"/>
          <w:sz w:val="28"/>
          <w:szCs w:val="28"/>
        </w:rPr>
        <w:t>А.А. Кислов</w:t>
      </w:r>
      <w:r w:rsidRPr="006117A3">
        <w:rPr>
          <w:rFonts w:ascii="Times New Roman" w:hAnsi="Times New Roman" w:cs="Times New Roman"/>
        </w:rPr>
        <w:t xml:space="preserve">   </w:t>
      </w:r>
    </w:p>
    <w:p w:rsidR="00547198" w:rsidRPr="006117A3" w:rsidRDefault="00D90E7B" w:rsidP="006117A3">
      <w:pPr>
        <w:pStyle w:val="aa"/>
        <w:spacing w:line="276" w:lineRule="auto"/>
        <w:jc w:val="both"/>
        <w:rPr>
          <w:b/>
        </w:rPr>
      </w:pPr>
      <w:r w:rsidRPr="006467FC">
        <w:rPr>
          <w:b/>
        </w:rPr>
        <w:tab/>
      </w:r>
      <w:r w:rsidRPr="006467FC">
        <w:rPr>
          <w:b/>
        </w:rPr>
        <w:tab/>
      </w:r>
      <w:r w:rsidRPr="006467FC">
        <w:rPr>
          <w:b/>
        </w:rPr>
        <w:tab/>
      </w:r>
      <w:r w:rsidRPr="006467FC">
        <w:rPr>
          <w:b/>
        </w:rPr>
        <w:tab/>
      </w:r>
      <w:r w:rsidRPr="006467FC">
        <w:rPr>
          <w:b/>
        </w:rPr>
        <w:tab/>
      </w:r>
      <w:r w:rsidRPr="006467FC">
        <w:rPr>
          <w:b/>
        </w:rPr>
        <w:tab/>
      </w:r>
      <w:r w:rsidRPr="006467FC">
        <w:rPr>
          <w:b/>
        </w:rPr>
        <w:tab/>
      </w:r>
    </w:p>
    <w:p w:rsidR="00520D4C" w:rsidRDefault="00520D4C" w:rsidP="007F378A">
      <w:pPr>
        <w:autoSpaceDE w:val="0"/>
        <w:autoSpaceDN w:val="0"/>
        <w:adjustRightInd w:val="0"/>
        <w:spacing w:after="0" w:line="240" w:lineRule="auto"/>
        <w:ind w:left="5387"/>
        <w:contextualSpacing/>
        <w:outlineLvl w:val="0"/>
        <w:rPr>
          <w:rFonts w:ascii="Times New Roman" w:hAnsi="Times New Roman" w:cs="Times New Roman"/>
          <w:sz w:val="28"/>
          <w:szCs w:val="28"/>
        </w:rPr>
      </w:pPr>
    </w:p>
    <w:p w:rsidR="00520D4C" w:rsidRDefault="00520D4C" w:rsidP="007F378A">
      <w:pPr>
        <w:autoSpaceDE w:val="0"/>
        <w:autoSpaceDN w:val="0"/>
        <w:adjustRightInd w:val="0"/>
        <w:spacing w:after="0" w:line="240" w:lineRule="auto"/>
        <w:ind w:left="5387"/>
        <w:contextualSpacing/>
        <w:outlineLvl w:val="0"/>
        <w:rPr>
          <w:rFonts w:ascii="Times New Roman" w:hAnsi="Times New Roman" w:cs="Times New Roman"/>
          <w:sz w:val="28"/>
          <w:szCs w:val="28"/>
        </w:rPr>
      </w:pPr>
    </w:p>
    <w:p w:rsidR="00591A11" w:rsidRDefault="00591A11" w:rsidP="007F378A">
      <w:pPr>
        <w:autoSpaceDE w:val="0"/>
        <w:autoSpaceDN w:val="0"/>
        <w:adjustRightInd w:val="0"/>
        <w:spacing w:after="0" w:line="240" w:lineRule="auto"/>
        <w:ind w:left="5387"/>
        <w:contextualSpacing/>
        <w:outlineLvl w:val="0"/>
        <w:rPr>
          <w:rFonts w:ascii="Times New Roman" w:hAnsi="Times New Roman" w:cs="Times New Roman"/>
          <w:sz w:val="28"/>
          <w:szCs w:val="28"/>
        </w:rPr>
      </w:pPr>
    </w:p>
    <w:p w:rsidR="00591A11" w:rsidRDefault="00591A11" w:rsidP="007F378A">
      <w:pPr>
        <w:autoSpaceDE w:val="0"/>
        <w:autoSpaceDN w:val="0"/>
        <w:adjustRightInd w:val="0"/>
        <w:spacing w:after="0" w:line="240" w:lineRule="auto"/>
        <w:ind w:left="5387"/>
        <w:contextualSpacing/>
        <w:outlineLvl w:val="0"/>
        <w:rPr>
          <w:rFonts w:ascii="Times New Roman" w:hAnsi="Times New Roman" w:cs="Times New Roman"/>
          <w:sz w:val="28"/>
          <w:szCs w:val="28"/>
        </w:rPr>
      </w:pPr>
    </w:p>
    <w:p w:rsidR="00601E39" w:rsidRDefault="00601E39" w:rsidP="007F378A">
      <w:pPr>
        <w:autoSpaceDE w:val="0"/>
        <w:autoSpaceDN w:val="0"/>
        <w:adjustRightInd w:val="0"/>
        <w:spacing w:after="0" w:line="240" w:lineRule="auto"/>
        <w:ind w:left="5387"/>
        <w:contextualSpacing/>
        <w:outlineLvl w:val="0"/>
        <w:rPr>
          <w:rFonts w:ascii="Times New Roman" w:hAnsi="Times New Roman" w:cs="Times New Roman"/>
          <w:sz w:val="28"/>
          <w:szCs w:val="28"/>
        </w:rPr>
      </w:pPr>
    </w:p>
    <w:p w:rsidR="00601E39" w:rsidRPr="000D748F" w:rsidRDefault="00601E39" w:rsidP="00601E39">
      <w:pPr>
        <w:pStyle w:val="aa"/>
        <w:jc w:val="center"/>
      </w:pPr>
      <w:r>
        <w:lastRenderedPageBreak/>
        <w:t xml:space="preserve">                                                 </w:t>
      </w:r>
      <w:r w:rsidRPr="000D748F">
        <w:t>УТВЕРЖДЕН</w:t>
      </w:r>
    </w:p>
    <w:p w:rsidR="00601E39" w:rsidRPr="000D748F" w:rsidRDefault="00601E39" w:rsidP="00601E39">
      <w:pPr>
        <w:pStyle w:val="aa"/>
      </w:pPr>
      <w:r w:rsidRPr="000D748F">
        <w:t xml:space="preserve">                                                                                           постановлением  Администрации                                                         </w:t>
      </w:r>
    </w:p>
    <w:p w:rsidR="00601E39" w:rsidRDefault="00601E39" w:rsidP="00601E39">
      <w:pPr>
        <w:pStyle w:val="aa"/>
      </w:pPr>
      <w:r w:rsidRPr="000D748F">
        <w:t xml:space="preserve">                                                                                           </w:t>
      </w:r>
      <w:proofErr w:type="spellStart"/>
      <w:r w:rsidRPr="000D748F">
        <w:t>Хабарского</w:t>
      </w:r>
      <w:proofErr w:type="spellEnd"/>
      <w:r w:rsidRPr="000D748F">
        <w:t xml:space="preserve">  района Алтайского края  </w:t>
      </w:r>
    </w:p>
    <w:p w:rsidR="00601E39" w:rsidRDefault="00601E39" w:rsidP="00601E39">
      <w:pPr>
        <w:pStyle w:val="aa"/>
      </w:pPr>
      <w:r>
        <w:t xml:space="preserve">                                                                                          </w:t>
      </w:r>
      <w:r w:rsidRPr="000D748F">
        <w:t xml:space="preserve"> </w:t>
      </w:r>
      <w:r>
        <w:t>от 18.12.2019 №559</w:t>
      </w:r>
    </w:p>
    <w:p w:rsidR="00547198" w:rsidRPr="00FC61B3" w:rsidRDefault="00547198" w:rsidP="005B74C5">
      <w:pPr>
        <w:autoSpaceDE w:val="0"/>
        <w:autoSpaceDN w:val="0"/>
        <w:adjustRightInd w:val="0"/>
        <w:spacing w:after="0" w:line="240" w:lineRule="auto"/>
        <w:contextualSpacing/>
        <w:jc w:val="both"/>
        <w:rPr>
          <w:rFonts w:ascii="Times New Roman" w:hAnsi="Times New Roman" w:cs="Times New Roman"/>
          <w:sz w:val="28"/>
          <w:szCs w:val="28"/>
        </w:rPr>
      </w:pPr>
    </w:p>
    <w:p w:rsidR="00771E1D" w:rsidRPr="00FC61B3" w:rsidRDefault="00771E1D" w:rsidP="005B74C5">
      <w:pPr>
        <w:autoSpaceDE w:val="0"/>
        <w:autoSpaceDN w:val="0"/>
        <w:adjustRightInd w:val="0"/>
        <w:spacing w:after="0" w:line="240" w:lineRule="auto"/>
        <w:contextualSpacing/>
        <w:jc w:val="both"/>
        <w:rPr>
          <w:rFonts w:ascii="Times New Roman" w:hAnsi="Times New Roman" w:cs="Times New Roman"/>
          <w:sz w:val="28"/>
          <w:szCs w:val="28"/>
        </w:rPr>
      </w:pPr>
    </w:p>
    <w:p w:rsidR="00771E1D" w:rsidRPr="00FC61B3" w:rsidRDefault="00771E1D" w:rsidP="005B74C5">
      <w:pPr>
        <w:autoSpaceDE w:val="0"/>
        <w:autoSpaceDN w:val="0"/>
        <w:adjustRightInd w:val="0"/>
        <w:spacing w:after="0" w:line="240" w:lineRule="auto"/>
        <w:contextualSpacing/>
        <w:jc w:val="both"/>
        <w:rPr>
          <w:rFonts w:ascii="Times New Roman" w:hAnsi="Times New Roman" w:cs="Times New Roman"/>
          <w:sz w:val="28"/>
          <w:szCs w:val="28"/>
        </w:rPr>
      </w:pPr>
    </w:p>
    <w:p w:rsidR="00547198" w:rsidRPr="00601E39" w:rsidRDefault="00547198" w:rsidP="005B74C5">
      <w:pPr>
        <w:autoSpaceDE w:val="0"/>
        <w:autoSpaceDN w:val="0"/>
        <w:adjustRightInd w:val="0"/>
        <w:spacing w:after="0" w:line="240" w:lineRule="auto"/>
        <w:contextualSpacing/>
        <w:jc w:val="center"/>
        <w:rPr>
          <w:rFonts w:ascii="Times New Roman" w:hAnsi="Times New Roman" w:cs="Times New Roman"/>
          <w:bCs/>
          <w:sz w:val="24"/>
          <w:szCs w:val="24"/>
        </w:rPr>
      </w:pPr>
      <w:bookmarkStart w:id="0" w:name="Par28"/>
      <w:bookmarkEnd w:id="0"/>
      <w:r w:rsidRPr="00601E39">
        <w:rPr>
          <w:rFonts w:ascii="Times New Roman" w:hAnsi="Times New Roman" w:cs="Times New Roman"/>
          <w:bCs/>
          <w:sz w:val="24"/>
          <w:szCs w:val="24"/>
        </w:rPr>
        <w:t>АДМИНИСТРАТИВНЫЙ РЕГЛАМЕНТ</w:t>
      </w:r>
    </w:p>
    <w:p w:rsidR="00547198" w:rsidRPr="00601E39" w:rsidRDefault="001F2E34" w:rsidP="005B74C5">
      <w:pPr>
        <w:autoSpaceDE w:val="0"/>
        <w:autoSpaceDN w:val="0"/>
        <w:adjustRightInd w:val="0"/>
        <w:spacing w:after="0" w:line="240" w:lineRule="auto"/>
        <w:contextualSpacing/>
        <w:jc w:val="center"/>
        <w:rPr>
          <w:rFonts w:ascii="Times New Roman" w:hAnsi="Times New Roman" w:cs="Times New Roman"/>
          <w:bCs/>
          <w:sz w:val="24"/>
          <w:szCs w:val="24"/>
        </w:rPr>
      </w:pPr>
      <w:r w:rsidRPr="00601E39">
        <w:rPr>
          <w:rFonts w:ascii="Times New Roman" w:hAnsi="Times New Roman" w:cs="Times New Roman"/>
          <w:bCs/>
          <w:sz w:val="24"/>
          <w:szCs w:val="24"/>
        </w:rPr>
        <w:t>предоставления муниципальной услуги</w:t>
      </w:r>
    </w:p>
    <w:p w:rsidR="00547198" w:rsidRPr="00601E39" w:rsidRDefault="001F2E34" w:rsidP="005B74C5">
      <w:pPr>
        <w:autoSpaceDE w:val="0"/>
        <w:autoSpaceDN w:val="0"/>
        <w:adjustRightInd w:val="0"/>
        <w:spacing w:after="0" w:line="240" w:lineRule="auto"/>
        <w:contextualSpacing/>
        <w:jc w:val="center"/>
        <w:rPr>
          <w:rFonts w:ascii="Times New Roman" w:hAnsi="Times New Roman" w:cs="Times New Roman"/>
          <w:bCs/>
          <w:sz w:val="24"/>
          <w:szCs w:val="24"/>
        </w:rPr>
      </w:pPr>
      <w:r w:rsidRPr="00601E39">
        <w:rPr>
          <w:rFonts w:ascii="Times New Roman" w:hAnsi="Times New Roman" w:cs="Times New Roman"/>
          <w:bCs/>
          <w:sz w:val="24"/>
          <w:szCs w:val="24"/>
        </w:rPr>
        <w:t>«Признание садового дома жилым домом и жилого дома садовым домом»</w:t>
      </w:r>
    </w:p>
    <w:p w:rsidR="00547198" w:rsidRPr="00601E39" w:rsidRDefault="00547198" w:rsidP="005B74C5">
      <w:pPr>
        <w:autoSpaceDE w:val="0"/>
        <w:autoSpaceDN w:val="0"/>
        <w:adjustRightInd w:val="0"/>
        <w:spacing w:after="0" w:line="240" w:lineRule="auto"/>
        <w:contextualSpacing/>
        <w:jc w:val="both"/>
        <w:rPr>
          <w:rFonts w:ascii="Times New Roman" w:hAnsi="Times New Roman" w:cs="Times New Roman"/>
          <w:sz w:val="24"/>
          <w:szCs w:val="24"/>
        </w:rPr>
      </w:pPr>
    </w:p>
    <w:p w:rsidR="00547198" w:rsidRPr="00601E39" w:rsidRDefault="00547198" w:rsidP="005B74C5">
      <w:pPr>
        <w:autoSpaceDE w:val="0"/>
        <w:autoSpaceDN w:val="0"/>
        <w:adjustRightInd w:val="0"/>
        <w:spacing w:after="0" w:line="240" w:lineRule="auto"/>
        <w:contextualSpacing/>
        <w:jc w:val="center"/>
        <w:outlineLvl w:val="1"/>
        <w:rPr>
          <w:rFonts w:ascii="Times New Roman" w:hAnsi="Times New Roman" w:cs="Times New Roman"/>
          <w:bCs/>
          <w:sz w:val="24"/>
          <w:szCs w:val="24"/>
        </w:rPr>
      </w:pPr>
      <w:r w:rsidRPr="00601E39">
        <w:rPr>
          <w:rFonts w:ascii="Times New Roman" w:hAnsi="Times New Roman" w:cs="Times New Roman"/>
          <w:bCs/>
          <w:sz w:val="24"/>
          <w:szCs w:val="24"/>
        </w:rPr>
        <w:t>I. Общие положения</w:t>
      </w:r>
    </w:p>
    <w:p w:rsidR="00547198" w:rsidRPr="00601E39" w:rsidRDefault="00547198" w:rsidP="005B74C5">
      <w:pPr>
        <w:autoSpaceDE w:val="0"/>
        <w:autoSpaceDN w:val="0"/>
        <w:adjustRightInd w:val="0"/>
        <w:spacing w:after="0" w:line="240" w:lineRule="auto"/>
        <w:contextualSpacing/>
        <w:jc w:val="both"/>
        <w:rPr>
          <w:rFonts w:ascii="Times New Roman" w:hAnsi="Times New Roman" w:cs="Times New Roman"/>
          <w:sz w:val="24"/>
          <w:szCs w:val="24"/>
        </w:rPr>
      </w:pPr>
    </w:p>
    <w:p w:rsidR="00547198" w:rsidRPr="00601E39" w:rsidRDefault="00547198" w:rsidP="005B74C5">
      <w:pPr>
        <w:autoSpaceDE w:val="0"/>
        <w:autoSpaceDN w:val="0"/>
        <w:adjustRightInd w:val="0"/>
        <w:spacing w:after="0" w:line="240" w:lineRule="auto"/>
        <w:contextualSpacing/>
        <w:jc w:val="center"/>
        <w:outlineLvl w:val="2"/>
        <w:rPr>
          <w:rFonts w:ascii="Times New Roman" w:hAnsi="Times New Roman" w:cs="Times New Roman"/>
          <w:bCs/>
          <w:sz w:val="24"/>
          <w:szCs w:val="24"/>
        </w:rPr>
      </w:pPr>
      <w:r w:rsidRPr="00601E39">
        <w:rPr>
          <w:rFonts w:ascii="Times New Roman" w:hAnsi="Times New Roman" w:cs="Times New Roman"/>
          <w:bCs/>
          <w:sz w:val="24"/>
          <w:szCs w:val="24"/>
        </w:rPr>
        <w:t>1. Предмет регулирования Административного регламента</w:t>
      </w:r>
    </w:p>
    <w:p w:rsidR="00547198" w:rsidRPr="00601E39" w:rsidRDefault="00547198" w:rsidP="005B74C5">
      <w:pPr>
        <w:autoSpaceDE w:val="0"/>
        <w:autoSpaceDN w:val="0"/>
        <w:adjustRightInd w:val="0"/>
        <w:spacing w:after="0" w:line="240" w:lineRule="auto"/>
        <w:contextualSpacing/>
        <w:jc w:val="both"/>
        <w:rPr>
          <w:rFonts w:ascii="Times New Roman" w:hAnsi="Times New Roman" w:cs="Times New Roman"/>
          <w:sz w:val="24"/>
          <w:szCs w:val="24"/>
        </w:rPr>
      </w:pPr>
    </w:p>
    <w:p w:rsidR="001F2E34" w:rsidRPr="00601E39" w:rsidRDefault="00547198" w:rsidP="005B74C5">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601E39">
        <w:rPr>
          <w:rFonts w:ascii="Times New Roman" w:hAnsi="Times New Roman" w:cs="Times New Roman"/>
          <w:sz w:val="24"/>
          <w:szCs w:val="24"/>
        </w:rPr>
        <w:t xml:space="preserve">1.1. </w:t>
      </w:r>
      <w:proofErr w:type="gramStart"/>
      <w:r w:rsidRPr="00601E39">
        <w:rPr>
          <w:rFonts w:ascii="Times New Roman" w:hAnsi="Times New Roman" w:cs="Times New Roman"/>
          <w:sz w:val="24"/>
          <w:szCs w:val="24"/>
        </w:rPr>
        <w:t xml:space="preserve">Административный регламент предоставления муниципальной услуги </w:t>
      </w:r>
      <w:r w:rsidR="001F2E34" w:rsidRPr="00601E39">
        <w:rPr>
          <w:rFonts w:ascii="Times New Roman" w:hAnsi="Times New Roman" w:cs="Times New Roman"/>
          <w:sz w:val="24"/>
          <w:szCs w:val="24"/>
        </w:rPr>
        <w:t>«Признание садового дома жилым домом и жилого дома садовым домом»</w:t>
      </w:r>
      <w:r w:rsidRPr="00601E39">
        <w:rPr>
          <w:rFonts w:ascii="Times New Roman" w:hAnsi="Times New Roman" w:cs="Times New Roman"/>
          <w:sz w:val="24"/>
          <w:szCs w:val="24"/>
        </w:rPr>
        <w:t xml:space="preserve"> (далее </w:t>
      </w:r>
      <w:r w:rsidR="00771E1D" w:rsidRPr="00601E39">
        <w:rPr>
          <w:rFonts w:ascii="Times New Roman" w:hAnsi="Times New Roman" w:cs="Times New Roman"/>
          <w:sz w:val="24"/>
          <w:szCs w:val="24"/>
        </w:rPr>
        <w:t>–</w:t>
      </w:r>
      <w:r w:rsidRPr="00601E39">
        <w:rPr>
          <w:rFonts w:ascii="Times New Roman" w:hAnsi="Times New Roman" w:cs="Times New Roman"/>
          <w:sz w:val="24"/>
          <w:szCs w:val="24"/>
        </w:rPr>
        <w:t xml:space="preserve"> Регламент) разработан в целях повышения качества и доступности предоставления муниципальной услуги </w:t>
      </w:r>
      <w:r w:rsidR="001F2E34" w:rsidRPr="00601E39">
        <w:rPr>
          <w:rFonts w:ascii="Times New Roman" w:hAnsi="Times New Roman" w:cs="Times New Roman"/>
          <w:sz w:val="24"/>
          <w:szCs w:val="24"/>
        </w:rPr>
        <w:t>«Признание садового дома жилым домом и жилого дома садовым домом»</w:t>
      </w:r>
      <w:r w:rsidRPr="00601E39">
        <w:rPr>
          <w:rFonts w:ascii="Times New Roman" w:hAnsi="Times New Roman" w:cs="Times New Roman"/>
          <w:sz w:val="24"/>
          <w:szCs w:val="24"/>
        </w:rPr>
        <w:t xml:space="preserve"> (далее</w:t>
      </w:r>
      <w:r w:rsidR="00FB3018" w:rsidRPr="00601E39">
        <w:rPr>
          <w:rFonts w:ascii="Times New Roman" w:hAnsi="Times New Roman" w:cs="Times New Roman"/>
          <w:sz w:val="24"/>
          <w:szCs w:val="24"/>
        </w:rPr>
        <w:t xml:space="preserve"> – </w:t>
      </w:r>
      <w:r w:rsidRPr="00601E39">
        <w:rPr>
          <w:rFonts w:ascii="Times New Roman" w:hAnsi="Times New Roman" w:cs="Times New Roman"/>
          <w:sz w:val="24"/>
          <w:szCs w:val="24"/>
        </w:rPr>
        <w:t xml:space="preserve">муниципальная услуга) на территории </w:t>
      </w:r>
      <w:proofErr w:type="spellStart"/>
      <w:r w:rsidR="00465BC9" w:rsidRPr="00601E39">
        <w:rPr>
          <w:rFonts w:ascii="Times New Roman" w:hAnsi="Times New Roman" w:cs="Times New Roman"/>
          <w:sz w:val="24"/>
          <w:szCs w:val="24"/>
        </w:rPr>
        <w:t>Хабарского</w:t>
      </w:r>
      <w:proofErr w:type="spellEnd"/>
      <w:r w:rsidR="00465BC9" w:rsidRPr="00601E39">
        <w:rPr>
          <w:rFonts w:ascii="Times New Roman" w:hAnsi="Times New Roman" w:cs="Times New Roman"/>
          <w:sz w:val="24"/>
          <w:szCs w:val="24"/>
        </w:rPr>
        <w:t xml:space="preserve"> района Алтайского края</w:t>
      </w:r>
      <w:r w:rsidRPr="00601E39">
        <w:rPr>
          <w:rFonts w:ascii="Times New Roman" w:hAnsi="Times New Roman" w:cs="Times New Roman"/>
          <w:sz w:val="24"/>
          <w:szCs w:val="24"/>
        </w:rPr>
        <w:t xml:space="preserve"> (далее </w:t>
      </w:r>
      <w:r w:rsidR="00771E1D" w:rsidRPr="00601E39">
        <w:rPr>
          <w:rFonts w:ascii="Times New Roman" w:hAnsi="Times New Roman" w:cs="Times New Roman"/>
          <w:sz w:val="24"/>
          <w:szCs w:val="24"/>
        </w:rPr>
        <w:t>–</w:t>
      </w:r>
      <w:r w:rsidRPr="00601E39">
        <w:rPr>
          <w:rFonts w:ascii="Times New Roman" w:hAnsi="Times New Roman" w:cs="Times New Roman"/>
          <w:sz w:val="24"/>
          <w:szCs w:val="24"/>
        </w:rPr>
        <w:t xml:space="preserve"> </w:t>
      </w:r>
      <w:r w:rsidR="00465BC9" w:rsidRPr="00601E39">
        <w:rPr>
          <w:rFonts w:ascii="Times New Roman" w:hAnsi="Times New Roman" w:cs="Times New Roman"/>
          <w:sz w:val="24"/>
          <w:szCs w:val="24"/>
        </w:rPr>
        <w:t>муниципальное образование</w:t>
      </w:r>
      <w:r w:rsidRPr="00601E39">
        <w:rPr>
          <w:rFonts w:ascii="Times New Roman" w:hAnsi="Times New Roman" w:cs="Times New Roman"/>
          <w:sz w:val="24"/>
          <w:szCs w:val="24"/>
        </w:rPr>
        <w:t>), создания комфортных условий для получения муниципальной услуги, в том числе через</w:t>
      </w:r>
      <w:proofErr w:type="gramEnd"/>
      <w:r w:rsidRPr="00601E39">
        <w:rPr>
          <w:rFonts w:ascii="Times New Roman" w:hAnsi="Times New Roman" w:cs="Times New Roman"/>
          <w:sz w:val="24"/>
          <w:szCs w:val="24"/>
        </w:rPr>
        <w:t xml:space="preserve"> краевое автономное учреждение </w:t>
      </w:r>
      <w:r w:rsidR="001F2E34" w:rsidRPr="00601E39">
        <w:rPr>
          <w:rFonts w:ascii="Times New Roman" w:hAnsi="Times New Roman" w:cs="Times New Roman"/>
          <w:sz w:val="24"/>
          <w:szCs w:val="24"/>
        </w:rPr>
        <w:t>«</w:t>
      </w:r>
      <w:r w:rsidRPr="00601E39">
        <w:rPr>
          <w:rFonts w:ascii="Times New Roman" w:hAnsi="Times New Roman" w:cs="Times New Roman"/>
          <w:sz w:val="24"/>
          <w:szCs w:val="24"/>
        </w:rPr>
        <w:t>Многофункциональный центр предоставления государственных и муниципальных услуг Алтайского края</w:t>
      </w:r>
      <w:r w:rsidR="001F2E34" w:rsidRPr="00601E39">
        <w:rPr>
          <w:rFonts w:ascii="Times New Roman" w:hAnsi="Times New Roman" w:cs="Times New Roman"/>
          <w:sz w:val="24"/>
          <w:szCs w:val="24"/>
        </w:rPr>
        <w:t>»</w:t>
      </w:r>
      <w:r w:rsidRPr="00601E39">
        <w:rPr>
          <w:rFonts w:ascii="Times New Roman" w:hAnsi="Times New Roman" w:cs="Times New Roman"/>
          <w:sz w:val="24"/>
          <w:szCs w:val="24"/>
        </w:rPr>
        <w:t xml:space="preserve"> (далее </w:t>
      </w:r>
      <w:r w:rsidR="00FB3018" w:rsidRPr="00601E39">
        <w:rPr>
          <w:rFonts w:ascii="Times New Roman" w:hAnsi="Times New Roman" w:cs="Times New Roman"/>
          <w:sz w:val="24"/>
          <w:szCs w:val="24"/>
        </w:rPr>
        <w:t xml:space="preserve">– </w:t>
      </w:r>
      <w:r w:rsidRPr="00601E39">
        <w:rPr>
          <w:rFonts w:ascii="Times New Roman" w:hAnsi="Times New Roman" w:cs="Times New Roman"/>
          <w:sz w:val="24"/>
          <w:szCs w:val="24"/>
        </w:rPr>
        <w:t xml:space="preserve"> МФЦ) и его филиалы, с соблюдением норм законодательства о защите персональных данных.</w:t>
      </w:r>
    </w:p>
    <w:p w:rsidR="001F2E34" w:rsidRPr="00601E39" w:rsidRDefault="00547198" w:rsidP="005B74C5">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601E39">
        <w:rPr>
          <w:rFonts w:ascii="Times New Roman" w:hAnsi="Times New Roman" w:cs="Times New Roman"/>
          <w:sz w:val="24"/>
          <w:szCs w:val="24"/>
        </w:rPr>
        <w:t xml:space="preserve">1.2. </w:t>
      </w:r>
      <w:proofErr w:type="gramStart"/>
      <w:r w:rsidRPr="00601E39">
        <w:rPr>
          <w:rFonts w:ascii="Times New Roman" w:hAnsi="Times New Roman" w:cs="Times New Roman"/>
          <w:sz w:val="24"/>
          <w:szCs w:val="24"/>
        </w:rPr>
        <w:t xml:space="preserve">Регламент устанавливает порядок и стандарт предоставления муниципальной услуги органами местного самоуправления </w:t>
      </w:r>
      <w:r w:rsidR="00465BC9" w:rsidRPr="00601E39">
        <w:rPr>
          <w:rFonts w:ascii="Times New Roman" w:hAnsi="Times New Roman" w:cs="Times New Roman"/>
          <w:sz w:val="24"/>
          <w:szCs w:val="24"/>
        </w:rPr>
        <w:t>муниципального образования</w:t>
      </w:r>
      <w:r w:rsidRPr="00601E39">
        <w:rPr>
          <w:rFonts w:ascii="Times New Roman" w:hAnsi="Times New Roman" w:cs="Times New Roman"/>
          <w:sz w:val="24"/>
          <w:szCs w:val="24"/>
        </w:rPr>
        <w:t xml:space="preserve"> по запросу физических или юридических лиц либо их уполномоченных представителей в пределах полномочий органов местного самоуправления по решению вопросов местного значения, установленных Федеральным </w:t>
      </w:r>
      <w:hyperlink r:id="rId7" w:history="1">
        <w:r w:rsidRPr="00601E39">
          <w:rPr>
            <w:rFonts w:ascii="Times New Roman" w:hAnsi="Times New Roman" w:cs="Times New Roman"/>
            <w:sz w:val="24"/>
            <w:szCs w:val="24"/>
          </w:rPr>
          <w:t>законом</w:t>
        </w:r>
      </w:hyperlink>
      <w:r w:rsidRPr="00601E39">
        <w:rPr>
          <w:rFonts w:ascii="Times New Roman" w:hAnsi="Times New Roman" w:cs="Times New Roman"/>
          <w:sz w:val="24"/>
          <w:szCs w:val="24"/>
        </w:rPr>
        <w:t xml:space="preserve"> от 06.10.2003 </w:t>
      </w:r>
      <w:r w:rsidR="001F2E34" w:rsidRPr="00601E39">
        <w:rPr>
          <w:rFonts w:ascii="Times New Roman" w:hAnsi="Times New Roman" w:cs="Times New Roman"/>
          <w:sz w:val="24"/>
          <w:szCs w:val="24"/>
        </w:rPr>
        <w:t>№</w:t>
      </w:r>
      <w:r w:rsidRPr="00601E39">
        <w:rPr>
          <w:rFonts w:ascii="Times New Roman" w:hAnsi="Times New Roman" w:cs="Times New Roman"/>
          <w:sz w:val="24"/>
          <w:szCs w:val="24"/>
        </w:rPr>
        <w:t xml:space="preserve">131-ФЗ </w:t>
      </w:r>
      <w:r w:rsidR="001F2E34" w:rsidRPr="00601E39">
        <w:rPr>
          <w:rFonts w:ascii="Times New Roman" w:hAnsi="Times New Roman" w:cs="Times New Roman"/>
          <w:sz w:val="24"/>
          <w:szCs w:val="24"/>
        </w:rPr>
        <w:t>«</w:t>
      </w:r>
      <w:r w:rsidRPr="00601E39">
        <w:rPr>
          <w:rFonts w:ascii="Times New Roman" w:hAnsi="Times New Roman" w:cs="Times New Roman"/>
          <w:sz w:val="24"/>
          <w:szCs w:val="24"/>
        </w:rPr>
        <w:t>Об общих принципах организации местного самоуправления в Российской Федерации</w:t>
      </w:r>
      <w:r w:rsidR="001F2E34" w:rsidRPr="00601E39">
        <w:rPr>
          <w:rFonts w:ascii="Times New Roman" w:hAnsi="Times New Roman" w:cs="Times New Roman"/>
          <w:sz w:val="24"/>
          <w:szCs w:val="24"/>
        </w:rPr>
        <w:t>»</w:t>
      </w:r>
      <w:r w:rsidRPr="00601E39">
        <w:rPr>
          <w:rFonts w:ascii="Times New Roman" w:hAnsi="Times New Roman" w:cs="Times New Roman"/>
          <w:sz w:val="24"/>
          <w:szCs w:val="24"/>
        </w:rPr>
        <w:t xml:space="preserve"> и </w:t>
      </w:r>
      <w:hyperlink r:id="rId8" w:history="1">
        <w:r w:rsidRPr="00601E39">
          <w:rPr>
            <w:rFonts w:ascii="Times New Roman" w:hAnsi="Times New Roman" w:cs="Times New Roman"/>
            <w:sz w:val="24"/>
            <w:szCs w:val="24"/>
          </w:rPr>
          <w:t>Уставом</w:t>
        </w:r>
      </w:hyperlink>
      <w:r w:rsidRPr="00601E39">
        <w:rPr>
          <w:rFonts w:ascii="Times New Roman" w:hAnsi="Times New Roman" w:cs="Times New Roman"/>
          <w:sz w:val="24"/>
          <w:szCs w:val="24"/>
        </w:rPr>
        <w:t xml:space="preserve"> </w:t>
      </w:r>
      <w:r w:rsidR="00465BC9" w:rsidRPr="00601E39">
        <w:rPr>
          <w:rFonts w:ascii="Times New Roman" w:hAnsi="Times New Roman" w:cs="Times New Roman"/>
          <w:sz w:val="24"/>
          <w:szCs w:val="24"/>
        </w:rPr>
        <w:t xml:space="preserve">муниципального образования </w:t>
      </w:r>
      <w:proofErr w:type="spellStart"/>
      <w:r w:rsidR="00465BC9" w:rsidRPr="00601E39">
        <w:rPr>
          <w:rFonts w:ascii="Times New Roman" w:hAnsi="Times New Roman" w:cs="Times New Roman"/>
          <w:sz w:val="24"/>
          <w:szCs w:val="24"/>
        </w:rPr>
        <w:t>Хабарский</w:t>
      </w:r>
      <w:proofErr w:type="spellEnd"/>
      <w:r w:rsidR="00465BC9" w:rsidRPr="00601E39">
        <w:rPr>
          <w:rFonts w:ascii="Times New Roman" w:hAnsi="Times New Roman" w:cs="Times New Roman"/>
          <w:sz w:val="24"/>
          <w:szCs w:val="24"/>
        </w:rPr>
        <w:t xml:space="preserve"> район Алтайского края</w:t>
      </w:r>
      <w:r w:rsidRPr="00601E39">
        <w:rPr>
          <w:rFonts w:ascii="Times New Roman" w:hAnsi="Times New Roman" w:cs="Times New Roman"/>
          <w:sz w:val="24"/>
          <w:szCs w:val="24"/>
        </w:rPr>
        <w:t>, в соответствии с</w:t>
      </w:r>
      <w:proofErr w:type="gramEnd"/>
      <w:r w:rsidRPr="00601E39">
        <w:rPr>
          <w:rFonts w:ascii="Times New Roman" w:hAnsi="Times New Roman" w:cs="Times New Roman"/>
          <w:sz w:val="24"/>
          <w:szCs w:val="24"/>
        </w:rPr>
        <w:t xml:space="preserve"> требованиями Федерального </w:t>
      </w:r>
      <w:hyperlink r:id="rId9" w:history="1">
        <w:r w:rsidRPr="00601E39">
          <w:rPr>
            <w:rFonts w:ascii="Times New Roman" w:hAnsi="Times New Roman" w:cs="Times New Roman"/>
            <w:sz w:val="24"/>
            <w:szCs w:val="24"/>
          </w:rPr>
          <w:t>закона</w:t>
        </w:r>
      </w:hyperlink>
      <w:r w:rsidRPr="00601E39">
        <w:rPr>
          <w:rFonts w:ascii="Times New Roman" w:hAnsi="Times New Roman" w:cs="Times New Roman"/>
          <w:sz w:val="24"/>
          <w:szCs w:val="24"/>
        </w:rPr>
        <w:t xml:space="preserve"> от 27.07.2010 </w:t>
      </w:r>
      <w:r w:rsidR="001F2E34" w:rsidRPr="00601E39">
        <w:rPr>
          <w:rFonts w:ascii="Times New Roman" w:hAnsi="Times New Roman" w:cs="Times New Roman"/>
          <w:sz w:val="24"/>
          <w:szCs w:val="24"/>
        </w:rPr>
        <w:t>№210-ФЗ «</w:t>
      </w:r>
      <w:r w:rsidRPr="00601E39">
        <w:rPr>
          <w:rFonts w:ascii="Times New Roman" w:hAnsi="Times New Roman" w:cs="Times New Roman"/>
          <w:sz w:val="24"/>
          <w:szCs w:val="24"/>
        </w:rPr>
        <w:t>Об организации предоставления государственных и муниципальных услуг</w:t>
      </w:r>
      <w:r w:rsidR="001F2E34" w:rsidRPr="00601E39">
        <w:rPr>
          <w:rFonts w:ascii="Times New Roman" w:hAnsi="Times New Roman" w:cs="Times New Roman"/>
          <w:sz w:val="24"/>
          <w:szCs w:val="24"/>
        </w:rPr>
        <w:t>»</w:t>
      </w:r>
      <w:r w:rsidR="00771E1D" w:rsidRPr="00601E39">
        <w:rPr>
          <w:rFonts w:ascii="Times New Roman" w:hAnsi="Times New Roman" w:cs="Times New Roman"/>
          <w:sz w:val="24"/>
          <w:szCs w:val="24"/>
        </w:rPr>
        <w:t xml:space="preserve"> (далее – Федеральный закон от 27.07.2010 №210-ФЗ)</w:t>
      </w:r>
      <w:r w:rsidRPr="00601E39">
        <w:rPr>
          <w:rFonts w:ascii="Times New Roman" w:hAnsi="Times New Roman" w:cs="Times New Roman"/>
          <w:sz w:val="24"/>
          <w:szCs w:val="24"/>
        </w:rPr>
        <w:t>.</w:t>
      </w:r>
    </w:p>
    <w:p w:rsidR="00547198" w:rsidRPr="00601E39" w:rsidRDefault="00547198" w:rsidP="005B74C5">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601E39">
        <w:rPr>
          <w:rFonts w:ascii="Times New Roman" w:hAnsi="Times New Roman" w:cs="Times New Roman"/>
          <w:sz w:val="24"/>
          <w:szCs w:val="24"/>
        </w:rPr>
        <w:t xml:space="preserve">1.3. Регламент регулирует общественные отношения, возникающие в связи с </w:t>
      </w:r>
      <w:r w:rsidR="001F2E34" w:rsidRPr="00601E39">
        <w:rPr>
          <w:rFonts w:ascii="Times New Roman" w:hAnsi="Times New Roman" w:cs="Times New Roman"/>
          <w:sz w:val="24"/>
          <w:szCs w:val="24"/>
        </w:rPr>
        <w:t xml:space="preserve">признанием садового дома жилым домом и жилого </w:t>
      </w:r>
      <w:r w:rsidR="00BE5C84" w:rsidRPr="00601E39">
        <w:rPr>
          <w:rFonts w:ascii="Times New Roman" w:hAnsi="Times New Roman" w:cs="Times New Roman"/>
          <w:sz w:val="24"/>
          <w:szCs w:val="24"/>
        </w:rPr>
        <w:t>д</w:t>
      </w:r>
      <w:r w:rsidR="001F2E34" w:rsidRPr="00601E39">
        <w:rPr>
          <w:rFonts w:ascii="Times New Roman" w:hAnsi="Times New Roman" w:cs="Times New Roman"/>
          <w:sz w:val="24"/>
          <w:szCs w:val="24"/>
        </w:rPr>
        <w:t xml:space="preserve">ома садовым домом в границах </w:t>
      </w:r>
      <w:r w:rsidR="00465BC9" w:rsidRPr="00601E39">
        <w:rPr>
          <w:rFonts w:ascii="Times New Roman" w:hAnsi="Times New Roman" w:cs="Times New Roman"/>
          <w:sz w:val="24"/>
          <w:szCs w:val="24"/>
        </w:rPr>
        <w:t>муниципального образования</w:t>
      </w:r>
      <w:r w:rsidRPr="00601E39">
        <w:rPr>
          <w:rFonts w:ascii="Times New Roman" w:hAnsi="Times New Roman" w:cs="Times New Roman"/>
          <w:sz w:val="24"/>
          <w:szCs w:val="24"/>
        </w:rPr>
        <w:t>.</w:t>
      </w:r>
    </w:p>
    <w:p w:rsidR="001F2E34" w:rsidRPr="00601E39" w:rsidRDefault="001F2E34" w:rsidP="005B74C5">
      <w:pPr>
        <w:autoSpaceDE w:val="0"/>
        <w:autoSpaceDN w:val="0"/>
        <w:adjustRightInd w:val="0"/>
        <w:spacing w:after="0" w:line="240" w:lineRule="auto"/>
        <w:contextualSpacing/>
        <w:jc w:val="center"/>
        <w:outlineLvl w:val="2"/>
        <w:rPr>
          <w:rFonts w:ascii="Times New Roman" w:hAnsi="Times New Roman" w:cs="Times New Roman"/>
          <w:bCs/>
          <w:sz w:val="24"/>
          <w:szCs w:val="24"/>
        </w:rPr>
      </w:pPr>
    </w:p>
    <w:p w:rsidR="000D558C" w:rsidRPr="00601E39" w:rsidRDefault="000D558C" w:rsidP="005B74C5">
      <w:pPr>
        <w:autoSpaceDE w:val="0"/>
        <w:autoSpaceDN w:val="0"/>
        <w:adjustRightInd w:val="0"/>
        <w:spacing w:after="0" w:line="240" w:lineRule="auto"/>
        <w:contextualSpacing/>
        <w:jc w:val="center"/>
        <w:outlineLvl w:val="2"/>
        <w:rPr>
          <w:rFonts w:ascii="Times New Roman" w:hAnsi="Times New Roman" w:cs="Times New Roman"/>
          <w:bCs/>
          <w:sz w:val="24"/>
          <w:szCs w:val="24"/>
        </w:rPr>
      </w:pPr>
    </w:p>
    <w:p w:rsidR="00547198" w:rsidRPr="00601E39" w:rsidRDefault="00547198" w:rsidP="005B74C5">
      <w:pPr>
        <w:autoSpaceDE w:val="0"/>
        <w:autoSpaceDN w:val="0"/>
        <w:adjustRightInd w:val="0"/>
        <w:spacing w:after="0" w:line="240" w:lineRule="auto"/>
        <w:contextualSpacing/>
        <w:jc w:val="center"/>
        <w:outlineLvl w:val="2"/>
        <w:rPr>
          <w:rFonts w:ascii="Times New Roman" w:hAnsi="Times New Roman" w:cs="Times New Roman"/>
          <w:bCs/>
          <w:sz w:val="24"/>
          <w:szCs w:val="24"/>
        </w:rPr>
      </w:pPr>
      <w:r w:rsidRPr="00601E39">
        <w:rPr>
          <w:rFonts w:ascii="Times New Roman" w:hAnsi="Times New Roman" w:cs="Times New Roman"/>
          <w:bCs/>
          <w:sz w:val="24"/>
          <w:szCs w:val="24"/>
        </w:rPr>
        <w:t>2. Круг заявителей</w:t>
      </w:r>
    </w:p>
    <w:p w:rsidR="007F378A" w:rsidRPr="00601E39" w:rsidRDefault="007F378A" w:rsidP="005B74C5">
      <w:pPr>
        <w:autoSpaceDE w:val="0"/>
        <w:autoSpaceDN w:val="0"/>
        <w:adjustRightInd w:val="0"/>
        <w:spacing w:after="0" w:line="240" w:lineRule="auto"/>
        <w:contextualSpacing/>
        <w:jc w:val="center"/>
        <w:outlineLvl w:val="2"/>
        <w:rPr>
          <w:rFonts w:ascii="Times New Roman" w:hAnsi="Times New Roman" w:cs="Times New Roman"/>
          <w:sz w:val="24"/>
          <w:szCs w:val="24"/>
        </w:rPr>
      </w:pPr>
    </w:p>
    <w:p w:rsidR="001F2E34" w:rsidRPr="00601E39" w:rsidRDefault="00BE5C84" w:rsidP="00525FB4">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601E39">
        <w:rPr>
          <w:rFonts w:ascii="Times New Roman" w:hAnsi="Times New Roman" w:cs="Times New Roman"/>
          <w:sz w:val="24"/>
          <w:szCs w:val="24"/>
        </w:rPr>
        <w:t xml:space="preserve">Правом на подачу заявления о предоставлении муниципальной услуги (далее </w:t>
      </w:r>
      <w:r w:rsidR="00771E1D" w:rsidRPr="00601E39">
        <w:rPr>
          <w:rFonts w:ascii="Times New Roman" w:hAnsi="Times New Roman" w:cs="Times New Roman"/>
          <w:sz w:val="24"/>
          <w:szCs w:val="24"/>
        </w:rPr>
        <w:t>–</w:t>
      </w:r>
      <w:r w:rsidRPr="00601E39">
        <w:rPr>
          <w:rFonts w:ascii="Times New Roman" w:hAnsi="Times New Roman" w:cs="Times New Roman"/>
          <w:sz w:val="24"/>
          <w:szCs w:val="24"/>
        </w:rPr>
        <w:t xml:space="preserve"> заявление) обладает физическое или юридическое лицо, являющееся собственником садового дома или собственником жилого дома, либо уполномоченный им представитель (далее </w:t>
      </w:r>
      <w:r w:rsidR="00771E1D" w:rsidRPr="00601E39">
        <w:rPr>
          <w:rFonts w:ascii="Times New Roman" w:hAnsi="Times New Roman" w:cs="Times New Roman"/>
          <w:sz w:val="24"/>
          <w:szCs w:val="24"/>
        </w:rPr>
        <w:t>–</w:t>
      </w:r>
      <w:r w:rsidRPr="00601E39">
        <w:rPr>
          <w:rFonts w:ascii="Times New Roman" w:hAnsi="Times New Roman" w:cs="Times New Roman"/>
          <w:sz w:val="24"/>
          <w:szCs w:val="24"/>
        </w:rPr>
        <w:t xml:space="preserve"> заявитель).</w:t>
      </w:r>
    </w:p>
    <w:p w:rsidR="00BE5C84" w:rsidRPr="00601E39" w:rsidRDefault="00BE5C84" w:rsidP="00BE5C84">
      <w:pPr>
        <w:autoSpaceDE w:val="0"/>
        <w:autoSpaceDN w:val="0"/>
        <w:adjustRightInd w:val="0"/>
        <w:spacing w:after="0" w:line="240" w:lineRule="auto"/>
        <w:ind w:firstLine="540"/>
        <w:contextualSpacing/>
        <w:jc w:val="both"/>
        <w:rPr>
          <w:rFonts w:ascii="Times New Roman" w:hAnsi="Times New Roman" w:cs="Times New Roman"/>
          <w:bCs/>
          <w:sz w:val="24"/>
          <w:szCs w:val="24"/>
        </w:rPr>
      </w:pPr>
    </w:p>
    <w:p w:rsidR="00547198" w:rsidRPr="00601E39" w:rsidRDefault="00547198" w:rsidP="005B74C5">
      <w:pPr>
        <w:autoSpaceDE w:val="0"/>
        <w:autoSpaceDN w:val="0"/>
        <w:adjustRightInd w:val="0"/>
        <w:spacing w:after="0" w:line="240" w:lineRule="auto"/>
        <w:contextualSpacing/>
        <w:jc w:val="center"/>
        <w:outlineLvl w:val="2"/>
        <w:rPr>
          <w:rFonts w:ascii="Times New Roman" w:hAnsi="Times New Roman" w:cs="Times New Roman"/>
          <w:bCs/>
          <w:sz w:val="24"/>
          <w:szCs w:val="24"/>
        </w:rPr>
      </w:pPr>
      <w:r w:rsidRPr="00601E39">
        <w:rPr>
          <w:rFonts w:ascii="Times New Roman" w:hAnsi="Times New Roman" w:cs="Times New Roman"/>
          <w:bCs/>
          <w:sz w:val="24"/>
          <w:szCs w:val="24"/>
        </w:rPr>
        <w:t>3. Требования к порядку информирования о предоставлении</w:t>
      </w:r>
      <w:r w:rsidR="005B74C5" w:rsidRPr="00601E39">
        <w:rPr>
          <w:rFonts w:ascii="Times New Roman" w:hAnsi="Times New Roman" w:cs="Times New Roman"/>
          <w:bCs/>
          <w:sz w:val="24"/>
          <w:szCs w:val="24"/>
        </w:rPr>
        <w:t xml:space="preserve"> </w:t>
      </w:r>
      <w:r w:rsidRPr="00601E39">
        <w:rPr>
          <w:rFonts w:ascii="Times New Roman" w:hAnsi="Times New Roman" w:cs="Times New Roman"/>
          <w:bCs/>
          <w:sz w:val="24"/>
          <w:szCs w:val="24"/>
        </w:rPr>
        <w:t>муниципальной услуги</w:t>
      </w:r>
    </w:p>
    <w:p w:rsidR="007F378A" w:rsidRPr="00601E39" w:rsidRDefault="007F378A" w:rsidP="005B74C5">
      <w:pPr>
        <w:autoSpaceDE w:val="0"/>
        <w:autoSpaceDN w:val="0"/>
        <w:adjustRightInd w:val="0"/>
        <w:spacing w:after="0" w:line="240" w:lineRule="auto"/>
        <w:contextualSpacing/>
        <w:jc w:val="center"/>
        <w:outlineLvl w:val="2"/>
        <w:rPr>
          <w:rFonts w:ascii="Times New Roman" w:hAnsi="Times New Roman" w:cs="Times New Roman"/>
          <w:bCs/>
          <w:sz w:val="24"/>
          <w:szCs w:val="24"/>
        </w:rPr>
      </w:pPr>
    </w:p>
    <w:p w:rsidR="00771E1D" w:rsidRPr="00601E39" w:rsidRDefault="00771E1D" w:rsidP="00526716">
      <w:pPr>
        <w:spacing w:after="0" w:line="240" w:lineRule="auto"/>
        <w:ind w:firstLine="709"/>
        <w:jc w:val="both"/>
        <w:rPr>
          <w:rFonts w:ascii="Times New Roman" w:hAnsi="Times New Roman" w:cs="Times New Roman"/>
          <w:sz w:val="24"/>
          <w:szCs w:val="24"/>
        </w:rPr>
      </w:pPr>
      <w:r w:rsidRPr="00601E39">
        <w:rPr>
          <w:rFonts w:ascii="Times New Roman" w:eastAsia="Times New Roman" w:hAnsi="Times New Roman" w:cs="Times New Roman"/>
          <w:sz w:val="24"/>
          <w:szCs w:val="24"/>
          <w:lang w:eastAsia="ar-SA"/>
        </w:rPr>
        <w:t>3.1. </w:t>
      </w:r>
      <w:proofErr w:type="gramStart"/>
      <w:r w:rsidRPr="00601E39">
        <w:rPr>
          <w:rFonts w:ascii="Times New Roman" w:hAnsi="Times New Roman" w:cs="Times New Roman"/>
          <w:sz w:val="24"/>
          <w:szCs w:val="24"/>
        </w:rPr>
        <w:t>Информация о месте нахождения, почтовом адресе, справочных телефонах, графике ра</w:t>
      </w:r>
      <w:r w:rsidR="00526716" w:rsidRPr="00601E39">
        <w:rPr>
          <w:rFonts w:ascii="Times New Roman" w:hAnsi="Times New Roman" w:cs="Times New Roman"/>
          <w:sz w:val="24"/>
          <w:szCs w:val="24"/>
        </w:rPr>
        <w:t xml:space="preserve">боты, адресах электронной почты </w:t>
      </w:r>
      <w:r w:rsidRPr="00601E39">
        <w:rPr>
          <w:rFonts w:ascii="Times New Roman" w:hAnsi="Times New Roman" w:cs="Times New Roman"/>
          <w:sz w:val="24"/>
          <w:szCs w:val="24"/>
        </w:rPr>
        <w:t xml:space="preserve">органов местного самоуправления </w:t>
      </w:r>
      <w:r w:rsidR="00465BC9" w:rsidRPr="00601E39">
        <w:rPr>
          <w:rFonts w:ascii="Times New Roman" w:hAnsi="Times New Roman" w:cs="Times New Roman"/>
          <w:sz w:val="24"/>
          <w:szCs w:val="24"/>
        </w:rPr>
        <w:t>муниципального образования</w:t>
      </w:r>
      <w:r w:rsidRPr="00601E39">
        <w:rPr>
          <w:rFonts w:ascii="Times New Roman" w:hAnsi="Times New Roman" w:cs="Times New Roman"/>
          <w:sz w:val="24"/>
          <w:szCs w:val="24"/>
        </w:rPr>
        <w:t xml:space="preserve">, предоставляющих муниципальную услугу, (далее – орган, </w:t>
      </w:r>
      <w:r w:rsidRPr="00601E39">
        <w:rPr>
          <w:rFonts w:ascii="Times New Roman" w:hAnsi="Times New Roman" w:cs="Times New Roman"/>
          <w:sz w:val="24"/>
          <w:szCs w:val="24"/>
        </w:rPr>
        <w:lastRenderedPageBreak/>
        <w:t>предос</w:t>
      </w:r>
      <w:r w:rsidR="00526716" w:rsidRPr="00601E39">
        <w:rPr>
          <w:rFonts w:ascii="Times New Roman" w:hAnsi="Times New Roman" w:cs="Times New Roman"/>
          <w:sz w:val="24"/>
          <w:szCs w:val="24"/>
        </w:rPr>
        <w:t xml:space="preserve">тавляющий муниципальную услугу), </w:t>
      </w:r>
      <w:r w:rsidRPr="00601E39">
        <w:rPr>
          <w:rFonts w:ascii="Times New Roman" w:eastAsia="Times New Roman" w:hAnsi="Times New Roman" w:cs="Times New Roman"/>
          <w:sz w:val="24"/>
          <w:szCs w:val="24"/>
          <w:lang w:eastAsia="ar-SA"/>
        </w:rPr>
        <w:t xml:space="preserve">органа государственной власти, участвующего в предоставлении муниципальной услуги в порядке межведомственного информационного взаимодействия, </w:t>
      </w:r>
      <w:r w:rsidRPr="00601E39">
        <w:rPr>
          <w:rFonts w:ascii="Times New Roman" w:hAnsi="Times New Roman" w:cs="Times New Roman"/>
          <w:sz w:val="24"/>
          <w:szCs w:val="24"/>
        </w:rPr>
        <w:t xml:space="preserve">размещена на официальном Интернет-сайте </w:t>
      </w:r>
      <w:r w:rsidR="00465BC9" w:rsidRPr="00601E39">
        <w:rPr>
          <w:rFonts w:ascii="Times New Roman" w:hAnsi="Times New Roman" w:cs="Times New Roman"/>
          <w:sz w:val="24"/>
          <w:szCs w:val="24"/>
        </w:rPr>
        <w:t>муниципального образования</w:t>
      </w:r>
      <w:r w:rsidRPr="00601E39">
        <w:rPr>
          <w:rFonts w:ascii="Times New Roman" w:hAnsi="Times New Roman" w:cs="Times New Roman"/>
          <w:sz w:val="24"/>
          <w:szCs w:val="24"/>
        </w:rPr>
        <w:t>, на информационных стендах в местах предоставления муниципальной услуги, в федеральной государственной информационной системе «Единый портал</w:t>
      </w:r>
      <w:proofErr w:type="gramEnd"/>
      <w:r w:rsidRPr="00601E39">
        <w:rPr>
          <w:rFonts w:ascii="Times New Roman" w:hAnsi="Times New Roman" w:cs="Times New Roman"/>
          <w:sz w:val="24"/>
          <w:szCs w:val="24"/>
        </w:rPr>
        <w:t xml:space="preserve"> государственных и муниципальных услуг (функций)»</w:t>
      </w:r>
      <w:r w:rsidR="00465BC9" w:rsidRPr="00601E39">
        <w:rPr>
          <w:rFonts w:ascii="Times New Roman" w:hAnsi="Times New Roman" w:cs="Times New Roman"/>
          <w:sz w:val="24"/>
          <w:szCs w:val="24"/>
        </w:rPr>
        <w:t>.</w:t>
      </w:r>
      <w:r w:rsidRPr="00601E39">
        <w:rPr>
          <w:rFonts w:ascii="Times New Roman" w:hAnsi="Times New Roman" w:cs="Times New Roman"/>
          <w:sz w:val="24"/>
          <w:szCs w:val="24"/>
        </w:rPr>
        <w:t xml:space="preserve"> </w:t>
      </w:r>
    </w:p>
    <w:p w:rsidR="001F2E34" w:rsidRPr="00601E39" w:rsidRDefault="00547198" w:rsidP="00771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3.</w:t>
      </w:r>
      <w:r w:rsidR="004F4992" w:rsidRPr="00601E39">
        <w:rPr>
          <w:rFonts w:ascii="Times New Roman" w:hAnsi="Times New Roman" w:cs="Times New Roman"/>
          <w:sz w:val="24"/>
          <w:szCs w:val="24"/>
        </w:rPr>
        <w:t>2</w:t>
      </w:r>
      <w:r w:rsidRPr="00601E39">
        <w:rPr>
          <w:rFonts w:ascii="Times New Roman" w:hAnsi="Times New Roman" w:cs="Times New Roman"/>
          <w:sz w:val="24"/>
          <w:szCs w:val="24"/>
        </w:rPr>
        <w:t xml:space="preserve">. Муниципальная услуга может быть получена заявителем по принципу </w:t>
      </w:r>
      <w:r w:rsidR="001F2E34" w:rsidRPr="00601E39">
        <w:rPr>
          <w:rFonts w:ascii="Times New Roman" w:hAnsi="Times New Roman" w:cs="Times New Roman"/>
          <w:sz w:val="24"/>
          <w:szCs w:val="24"/>
        </w:rPr>
        <w:t>«</w:t>
      </w:r>
      <w:r w:rsidRPr="00601E39">
        <w:rPr>
          <w:rFonts w:ascii="Times New Roman" w:hAnsi="Times New Roman" w:cs="Times New Roman"/>
          <w:sz w:val="24"/>
          <w:szCs w:val="24"/>
        </w:rPr>
        <w:t>одного окна</w:t>
      </w:r>
      <w:r w:rsidR="001F2E34" w:rsidRPr="00601E39">
        <w:rPr>
          <w:rFonts w:ascii="Times New Roman" w:hAnsi="Times New Roman" w:cs="Times New Roman"/>
          <w:sz w:val="24"/>
          <w:szCs w:val="24"/>
        </w:rPr>
        <w:t>»</w:t>
      </w:r>
      <w:r w:rsidRPr="00601E39">
        <w:rPr>
          <w:rFonts w:ascii="Times New Roman" w:hAnsi="Times New Roman" w:cs="Times New Roman"/>
          <w:sz w:val="24"/>
          <w:szCs w:val="24"/>
        </w:rPr>
        <w:t xml:space="preserve"> в МФЦ (филиалах МФЦ).</w:t>
      </w:r>
      <w:r w:rsidR="001F2E34" w:rsidRPr="00601E39">
        <w:rPr>
          <w:rFonts w:ascii="Times New Roman" w:hAnsi="Times New Roman" w:cs="Times New Roman"/>
          <w:sz w:val="24"/>
          <w:szCs w:val="24"/>
        </w:rPr>
        <w:t xml:space="preserve"> </w:t>
      </w:r>
    </w:p>
    <w:p w:rsidR="001F2E34" w:rsidRPr="00601E39" w:rsidRDefault="00547198" w:rsidP="00771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Информация о месте нахождения, графике работы, справочных телефонах, адресе электронной почты МФЦ (филиало</w:t>
      </w:r>
      <w:r w:rsidR="00465BC9" w:rsidRPr="00601E39">
        <w:rPr>
          <w:rFonts w:ascii="Times New Roman" w:hAnsi="Times New Roman" w:cs="Times New Roman"/>
          <w:sz w:val="24"/>
          <w:szCs w:val="24"/>
        </w:rPr>
        <w:t>в МФЦ) размещена на сайте муниципального образования</w:t>
      </w:r>
      <w:r w:rsidRPr="00601E39">
        <w:rPr>
          <w:rFonts w:ascii="Times New Roman" w:hAnsi="Times New Roman" w:cs="Times New Roman"/>
          <w:sz w:val="24"/>
          <w:szCs w:val="24"/>
        </w:rPr>
        <w:t xml:space="preserve">, на официальном сайте МФЦ </w:t>
      </w:r>
      <w:r w:rsidR="00FB3018" w:rsidRPr="00601E39">
        <w:rPr>
          <w:rFonts w:ascii="Times New Roman" w:hAnsi="Times New Roman" w:cs="Times New Roman"/>
          <w:sz w:val="24"/>
          <w:szCs w:val="24"/>
        </w:rPr>
        <w:t xml:space="preserve">– </w:t>
      </w:r>
      <w:r w:rsidRPr="00601E39">
        <w:rPr>
          <w:rFonts w:ascii="Times New Roman" w:hAnsi="Times New Roman" w:cs="Times New Roman"/>
          <w:sz w:val="24"/>
          <w:szCs w:val="24"/>
        </w:rPr>
        <w:t xml:space="preserve"> http://mfc22.ru (далее </w:t>
      </w:r>
      <w:r w:rsidR="00FB3018" w:rsidRPr="00601E39">
        <w:rPr>
          <w:rFonts w:ascii="Times New Roman" w:hAnsi="Times New Roman" w:cs="Times New Roman"/>
          <w:sz w:val="24"/>
          <w:szCs w:val="24"/>
        </w:rPr>
        <w:t xml:space="preserve">– </w:t>
      </w:r>
      <w:r w:rsidRPr="00601E39">
        <w:rPr>
          <w:rFonts w:ascii="Times New Roman" w:hAnsi="Times New Roman" w:cs="Times New Roman"/>
          <w:sz w:val="24"/>
          <w:szCs w:val="24"/>
        </w:rPr>
        <w:t xml:space="preserve"> сайт МФЦ</w:t>
      </w:r>
      <w:r w:rsidR="000D558C" w:rsidRPr="00601E39">
        <w:rPr>
          <w:rFonts w:ascii="Times New Roman" w:hAnsi="Times New Roman" w:cs="Times New Roman"/>
          <w:sz w:val="24"/>
          <w:szCs w:val="24"/>
        </w:rPr>
        <w:t>)</w:t>
      </w:r>
      <w:r w:rsidRPr="00601E39">
        <w:rPr>
          <w:rFonts w:ascii="Times New Roman" w:hAnsi="Times New Roman" w:cs="Times New Roman"/>
          <w:sz w:val="24"/>
          <w:szCs w:val="24"/>
        </w:rPr>
        <w:t>.</w:t>
      </w:r>
    </w:p>
    <w:p w:rsidR="001F2E34" w:rsidRPr="00601E39" w:rsidRDefault="00547198" w:rsidP="00771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3.</w:t>
      </w:r>
      <w:r w:rsidR="004F4992" w:rsidRPr="00601E39">
        <w:rPr>
          <w:rFonts w:ascii="Times New Roman" w:hAnsi="Times New Roman" w:cs="Times New Roman"/>
          <w:sz w:val="24"/>
          <w:szCs w:val="24"/>
        </w:rPr>
        <w:t>3</w:t>
      </w:r>
      <w:r w:rsidRPr="00601E39">
        <w:rPr>
          <w:rFonts w:ascii="Times New Roman" w:hAnsi="Times New Roman" w:cs="Times New Roman"/>
          <w:sz w:val="24"/>
          <w:szCs w:val="24"/>
        </w:rPr>
        <w:t>. Информация о порядке и сроках получения муниципальной услуги может быть получена заявителем с использованием Единого портала государственных и муниципальных услу</w:t>
      </w:r>
      <w:r w:rsidR="00465BC9" w:rsidRPr="00601E39">
        <w:rPr>
          <w:rFonts w:ascii="Times New Roman" w:hAnsi="Times New Roman" w:cs="Times New Roman"/>
          <w:sz w:val="24"/>
          <w:szCs w:val="24"/>
        </w:rPr>
        <w:t>г (функций).</w:t>
      </w:r>
    </w:p>
    <w:p w:rsidR="001F2E34" w:rsidRPr="00601E39" w:rsidRDefault="00547198" w:rsidP="00771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 xml:space="preserve">Адреса порталов в информационно-телекоммуникационной сети Интернет (далее - сеть Интернет) указаны в </w:t>
      </w:r>
      <w:r w:rsidR="00BE5C84" w:rsidRPr="00601E39">
        <w:rPr>
          <w:rFonts w:ascii="Times New Roman" w:hAnsi="Times New Roman" w:cs="Times New Roman"/>
          <w:sz w:val="24"/>
          <w:szCs w:val="24"/>
        </w:rPr>
        <w:t xml:space="preserve">приложении </w:t>
      </w:r>
      <w:hyperlink w:anchor="Par831" w:history="1">
        <w:r w:rsidR="004F4992" w:rsidRPr="00601E39">
          <w:rPr>
            <w:rFonts w:ascii="Times New Roman" w:hAnsi="Times New Roman" w:cs="Times New Roman"/>
            <w:sz w:val="24"/>
            <w:szCs w:val="24"/>
          </w:rPr>
          <w:t>1</w:t>
        </w:r>
      </w:hyperlink>
      <w:r w:rsidRPr="00601E39">
        <w:rPr>
          <w:rFonts w:ascii="Times New Roman" w:hAnsi="Times New Roman" w:cs="Times New Roman"/>
          <w:sz w:val="24"/>
          <w:szCs w:val="24"/>
        </w:rPr>
        <w:t xml:space="preserve"> к Регламенту.</w:t>
      </w:r>
    </w:p>
    <w:p w:rsidR="001F2E34" w:rsidRPr="00601E39" w:rsidRDefault="00547198" w:rsidP="00771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3.</w:t>
      </w:r>
      <w:r w:rsidR="004F4992" w:rsidRPr="00601E39">
        <w:rPr>
          <w:rFonts w:ascii="Times New Roman" w:hAnsi="Times New Roman" w:cs="Times New Roman"/>
          <w:sz w:val="24"/>
          <w:szCs w:val="24"/>
        </w:rPr>
        <w:t>4</w:t>
      </w:r>
      <w:r w:rsidRPr="00601E39">
        <w:rPr>
          <w:rFonts w:ascii="Times New Roman" w:hAnsi="Times New Roman" w:cs="Times New Roman"/>
          <w:sz w:val="24"/>
          <w:szCs w:val="24"/>
        </w:rPr>
        <w:t xml:space="preserve">. Информация по вопросам предоставления муниципальной услуги, в том числе </w:t>
      </w:r>
      <w:r w:rsidR="00465BC9" w:rsidRPr="00601E39">
        <w:rPr>
          <w:rFonts w:ascii="Times New Roman" w:hAnsi="Times New Roman" w:cs="Times New Roman"/>
          <w:sz w:val="24"/>
          <w:szCs w:val="24"/>
        </w:rPr>
        <w:t xml:space="preserve">о порядке и сроках ее оказания, </w:t>
      </w:r>
      <w:r w:rsidRPr="00601E39">
        <w:rPr>
          <w:rFonts w:ascii="Times New Roman" w:hAnsi="Times New Roman" w:cs="Times New Roman"/>
          <w:sz w:val="24"/>
          <w:szCs w:val="24"/>
        </w:rPr>
        <w:t>является открытой и общедоступной.</w:t>
      </w:r>
    </w:p>
    <w:p w:rsidR="001F2E34" w:rsidRPr="00601E39" w:rsidRDefault="00547198" w:rsidP="005B74C5">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601E39">
        <w:rPr>
          <w:rFonts w:ascii="Times New Roman" w:hAnsi="Times New Roman" w:cs="Times New Roman"/>
          <w:sz w:val="24"/>
          <w:szCs w:val="24"/>
        </w:rPr>
        <w:t>3.</w:t>
      </w:r>
      <w:r w:rsidR="004F4992" w:rsidRPr="00601E39">
        <w:rPr>
          <w:rFonts w:ascii="Times New Roman" w:hAnsi="Times New Roman" w:cs="Times New Roman"/>
          <w:sz w:val="24"/>
          <w:szCs w:val="24"/>
        </w:rPr>
        <w:t>4</w:t>
      </w:r>
      <w:r w:rsidRPr="00601E39">
        <w:rPr>
          <w:rFonts w:ascii="Times New Roman" w:hAnsi="Times New Roman" w:cs="Times New Roman"/>
          <w:sz w:val="24"/>
          <w:szCs w:val="24"/>
        </w:rPr>
        <w:t>.1. Информация по вопросам предоставления муниципальной услуги может быть получена заявителем самостоятельно путем ознакомления с информацией:</w:t>
      </w:r>
    </w:p>
    <w:p w:rsidR="001F2E34" w:rsidRPr="00601E39" w:rsidRDefault="00547198" w:rsidP="005B74C5">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601E39">
        <w:rPr>
          <w:rFonts w:ascii="Times New Roman" w:hAnsi="Times New Roman" w:cs="Times New Roman"/>
          <w:sz w:val="24"/>
          <w:szCs w:val="24"/>
        </w:rPr>
        <w:t>на стендах, в местах предоставления муниципальной услуги;</w:t>
      </w:r>
    </w:p>
    <w:p w:rsidR="001F2E34" w:rsidRPr="00601E39" w:rsidRDefault="00547198" w:rsidP="005B74C5">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601E39">
        <w:rPr>
          <w:rFonts w:ascii="Times New Roman" w:hAnsi="Times New Roman" w:cs="Times New Roman"/>
          <w:sz w:val="24"/>
          <w:szCs w:val="24"/>
        </w:rPr>
        <w:t xml:space="preserve">на сайте </w:t>
      </w:r>
      <w:r w:rsidR="00465BC9" w:rsidRPr="00601E39">
        <w:rPr>
          <w:rFonts w:ascii="Times New Roman" w:hAnsi="Times New Roman" w:cs="Times New Roman"/>
          <w:sz w:val="24"/>
          <w:szCs w:val="24"/>
        </w:rPr>
        <w:t>муниципального образования</w:t>
      </w:r>
      <w:r w:rsidRPr="00601E39">
        <w:rPr>
          <w:rFonts w:ascii="Times New Roman" w:hAnsi="Times New Roman" w:cs="Times New Roman"/>
          <w:sz w:val="24"/>
          <w:szCs w:val="24"/>
        </w:rPr>
        <w:t>;</w:t>
      </w:r>
    </w:p>
    <w:p w:rsidR="001F2E34" w:rsidRPr="00601E39" w:rsidRDefault="00547198" w:rsidP="005B74C5">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601E39">
        <w:rPr>
          <w:rFonts w:ascii="Times New Roman" w:hAnsi="Times New Roman" w:cs="Times New Roman"/>
          <w:sz w:val="24"/>
          <w:szCs w:val="24"/>
        </w:rPr>
        <w:t>на сайте МФЦ;</w:t>
      </w:r>
    </w:p>
    <w:p w:rsidR="001F2E34" w:rsidRPr="00601E39" w:rsidRDefault="00547198" w:rsidP="005B74C5">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601E39">
        <w:rPr>
          <w:rFonts w:ascii="Times New Roman" w:hAnsi="Times New Roman" w:cs="Times New Roman"/>
          <w:sz w:val="24"/>
          <w:szCs w:val="24"/>
        </w:rPr>
        <w:t>на Едином портале государственных и муниципальных услуг (функций).</w:t>
      </w:r>
    </w:p>
    <w:p w:rsidR="001F2E34" w:rsidRPr="00601E39" w:rsidRDefault="00547198" w:rsidP="005B74C5">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601E39">
        <w:rPr>
          <w:rFonts w:ascii="Times New Roman" w:hAnsi="Times New Roman" w:cs="Times New Roman"/>
          <w:sz w:val="24"/>
          <w:szCs w:val="24"/>
        </w:rPr>
        <w:t>3.</w:t>
      </w:r>
      <w:r w:rsidR="004F4992" w:rsidRPr="00601E39">
        <w:rPr>
          <w:rFonts w:ascii="Times New Roman" w:hAnsi="Times New Roman" w:cs="Times New Roman"/>
          <w:sz w:val="24"/>
          <w:szCs w:val="24"/>
        </w:rPr>
        <w:t>4</w:t>
      </w:r>
      <w:r w:rsidRPr="00601E39">
        <w:rPr>
          <w:rFonts w:ascii="Times New Roman" w:hAnsi="Times New Roman" w:cs="Times New Roman"/>
          <w:sz w:val="24"/>
          <w:szCs w:val="24"/>
        </w:rPr>
        <w:t>.2. Информация по вопросам предоставления муниципальной услуги может быть получена заявителем посредством письменного и (или) устного обращения в орган, предоставляющий муниципальную услугу, или МФЦ (филиал МФЦ):</w:t>
      </w:r>
    </w:p>
    <w:p w:rsidR="001F2E34" w:rsidRPr="00601E39" w:rsidRDefault="00547198" w:rsidP="005B74C5">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601E39">
        <w:rPr>
          <w:rFonts w:ascii="Times New Roman" w:hAnsi="Times New Roman" w:cs="Times New Roman"/>
          <w:sz w:val="24"/>
          <w:szCs w:val="24"/>
        </w:rPr>
        <w:t>по почте;</w:t>
      </w:r>
    </w:p>
    <w:p w:rsidR="001F2E34" w:rsidRPr="00601E39" w:rsidRDefault="00547198" w:rsidP="005B74C5">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601E39">
        <w:rPr>
          <w:rFonts w:ascii="Times New Roman" w:hAnsi="Times New Roman" w:cs="Times New Roman"/>
          <w:sz w:val="24"/>
          <w:szCs w:val="24"/>
        </w:rPr>
        <w:t>по электронной почте или иным способом, позволяющим производить передачу данных в электронной форме;</w:t>
      </w:r>
    </w:p>
    <w:p w:rsidR="001F2E34" w:rsidRPr="00601E39" w:rsidRDefault="00547198" w:rsidP="005B74C5">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601E39">
        <w:rPr>
          <w:rFonts w:ascii="Times New Roman" w:hAnsi="Times New Roman" w:cs="Times New Roman"/>
          <w:sz w:val="24"/>
          <w:szCs w:val="24"/>
        </w:rPr>
        <w:t>по телефону;</w:t>
      </w:r>
    </w:p>
    <w:p w:rsidR="001F2E34" w:rsidRPr="00601E39" w:rsidRDefault="00547198" w:rsidP="005B74C5">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601E39">
        <w:rPr>
          <w:rFonts w:ascii="Times New Roman" w:hAnsi="Times New Roman" w:cs="Times New Roman"/>
          <w:sz w:val="24"/>
          <w:szCs w:val="24"/>
        </w:rPr>
        <w:t>в ходе личного приема.</w:t>
      </w:r>
    </w:p>
    <w:p w:rsidR="001F2E34" w:rsidRPr="00601E39" w:rsidRDefault="00547198" w:rsidP="005B74C5">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601E39">
        <w:rPr>
          <w:rFonts w:ascii="Times New Roman" w:hAnsi="Times New Roman" w:cs="Times New Roman"/>
          <w:sz w:val="24"/>
          <w:szCs w:val="24"/>
        </w:rPr>
        <w:t>3.</w:t>
      </w:r>
      <w:r w:rsidR="004F4992" w:rsidRPr="00601E39">
        <w:rPr>
          <w:rFonts w:ascii="Times New Roman" w:hAnsi="Times New Roman" w:cs="Times New Roman"/>
          <w:sz w:val="24"/>
          <w:szCs w:val="24"/>
        </w:rPr>
        <w:t>5</w:t>
      </w:r>
      <w:r w:rsidRPr="00601E39">
        <w:rPr>
          <w:rFonts w:ascii="Times New Roman" w:hAnsi="Times New Roman" w:cs="Times New Roman"/>
          <w:sz w:val="24"/>
          <w:szCs w:val="24"/>
        </w:rPr>
        <w:t>. Сведения о ходе пред</w:t>
      </w:r>
      <w:r w:rsidR="004D4F60" w:rsidRPr="00601E39">
        <w:rPr>
          <w:rFonts w:ascii="Times New Roman" w:hAnsi="Times New Roman" w:cs="Times New Roman"/>
          <w:sz w:val="24"/>
          <w:szCs w:val="24"/>
        </w:rPr>
        <w:t>оставления муниципальной услуги</w:t>
      </w:r>
      <w:r w:rsidR="008408AD" w:rsidRPr="00601E39">
        <w:rPr>
          <w:rFonts w:ascii="Times New Roman" w:hAnsi="Times New Roman" w:cs="Times New Roman"/>
          <w:sz w:val="24"/>
          <w:szCs w:val="24"/>
        </w:rPr>
        <w:t xml:space="preserve"> </w:t>
      </w:r>
      <w:r w:rsidRPr="00601E39">
        <w:rPr>
          <w:rFonts w:ascii="Times New Roman" w:hAnsi="Times New Roman" w:cs="Times New Roman"/>
          <w:sz w:val="24"/>
          <w:szCs w:val="24"/>
        </w:rPr>
        <w:t>(по конкретному заявлению) могут быть получены заявителем:</w:t>
      </w:r>
    </w:p>
    <w:p w:rsidR="001F2E34" w:rsidRPr="00601E39" w:rsidRDefault="009A20F8" w:rsidP="005B74C5">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601E39">
        <w:rPr>
          <w:rFonts w:ascii="Times New Roman" w:hAnsi="Times New Roman" w:cs="Times New Roman"/>
          <w:sz w:val="24"/>
          <w:szCs w:val="24"/>
        </w:rPr>
        <w:t>самостоятельно</w:t>
      </w:r>
      <w:r w:rsidR="005B3CB8" w:rsidRPr="00601E39">
        <w:rPr>
          <w:rFonts w:ascii="Times New Roman" w:hAnsi="Times New Roman" w:cs="Times New Roman"/>
          <w:sz w:val="24"/>
          <w:szCs w:val="24"/>
        </w:rPr>
        <w:t>;</w:t>
      </w:r>
      <w:r w:rsidR="00547198" w:rsidRPr="00601E39">
        <w:rPr>
          <w:rFonts w:ascii="Times New Roman" w:hAnsi="Times New Roman" w:cs="Times New Roman"/>
          <w:sz w:val="24"/>
          <w:szCs w:val="24"/>
        </w:rPr>
        <w:t xml:space="preserve"> </w:t>
      </w:r>
      <w:r w:rsidR="008408AD" w:rsidRPr="00601E39">
        <w:rPr>
          <w:rFonts w:ascii="Times New Roman" w:hAnsi="Times New Roman" w:cs="Times New Roman"/>
          <w:sz w:val="24"/>
          <w:szCs w:val="24"/>
        </w:rPr>
        <w:t xml:space="preserve">          </w:t>
      </w:r>
    </w:p>
    <w:p w:rsidR="001F2E34" w:rsidRPr="00601E39" w:rsidRDefault="009A20F8" w:rsidP="005B74C5">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601E39">
        <w:rPr>
          <w:rFonts w:ascii="Times New Roman" w:hAnsi="Times New Roman" w:cs="Times New Roman"/>
          <w:sz w:val="24"/>
          <w:szCs w:val="24"/>
        </w:rPr>
        <w:t>п</w:t>
      </w:r>
      <w:r w:rsidR="00547198" w:rsidRPr="00601E39">
        <w:rPr>
          <w:rFonts w:ascii="Times New Roman" w:hAnsi="Times New Roman" w:cs="Times New Roman"/>
          <w:sz w:val="24"/>
          <w:szCs w:val="24"/>
        </w:rPr>
        <w:t>осредством письменного и (или) устного обращения в орган, предоставляющий муниципальную услугу:</w:t>
      </w:r>
    </w:p>
    <w:p w:rsidR="001F2E34" w:rsidRPr="00601E39" w:rsidRDefault="00547198" w:rsidP="005B74C5">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601E39">
        <w:rPr>
          <w:rFonts w:ascii="Times New Roman" w:hAnsi="Times New Roman" w:cs="Times New Roman"/>
          <w:sz w:val="24"/>
          <w:szCs w:val="24"/>
        </w:rPr>
        <w:t>по почте;</w:t>
      </w:r>
    </w:p>
    <w:p w:rsidR="001F2E34" w:rsidRPr="00601E39" w:rsidRDefault="00547198" w:rsidP="005B74C5">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601E39">
        <w:rPr>
          <w:rFonts w:ascii="Times New Roman" w:hAnsi="Times New Roman" w:cs="Times New Roman"/>
          <w:sz w:val="24"/>
          <w:szCs w:val="24"/>
        </w:rPr>
        <w:t>по электронной почте или иным способом, позволяющим производить передачу данных в электронной форме;</w:t>
      </w:r>
    </w:p>
    <w:p w:rsidR="001F2E34" w:rsidRPr="00601E39" w:rsidRDefault="00547198" w:rsidP="005B74C5">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601E39">
        <w:rPr>
          <w:rFonts w:ascii="Times New Roman" w:hAnsi="Times New Roman" w:cs="Times New Roman"/>
          <w:sz w:val="24"/>
          <w:szCs w:val="24"/>
        </w:rPr>
        <w:t>по контактным телефонам;</w:t>
      </w:r>
    </w:p>
    <w:p w:rsidR="001F2E34" w:rsidRPr="00601E39" w:rsidRDefault="00547198" w:rsidP="005B74C5">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601E39">
        <w:rPr>
          <w:rFonts w:ascii="Times New Roman" w:hAnsi="Times New Roman" w:cs="Times New Roman"/>
          <w:sz w:val="24"/>
          <w:szCs w:val="24"/>
        </w:rPr>
        <w:t>в ходе личного приема.</w:t>
      </w:r>
    </w:p>
    <w:p w:rsidR="001F2E34" w:rsidRPr="00601E39" w:rsidRDefault="00547198" w:rsidP="005B74C5">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601E39">
        <w:rPr>
          <w:rFonts w:ascii="Times New Roman" w:hAnsi="Times New Roman" w:cs="Times New Roman"/>
          <w:sz w:val="24"/>
          <w:szCs w:val="24"/>
        </w:rPr>
        <w:t>3.</w:t>
      </w:r>
      <w:r w:rsidR="004F4992" w:rsidRPr="00601E39">
        <w:rPr>
          <w:rFonts w:ascii="Times New Roman" w:hAnsi="Times New Roman" w:cs="Times New Roman"/>
          <w:sz w:val="24"/>
          <w:szCs w:val="24"/>
        </w:rPr>
        <w:t>6</w:t>
      </w:r>
      <w:r w:rsidRPr="00601E39">
        <w:rPr>
          <w:rFonts w:ascii="Times New Roman" w:hAnsi="Times New Roman" w:cs="Times New Roman"/>
          <w:sz w:val="24"/>
          <w:szCs w:val="24"/>
        </w:rPr>
        <w:t>. Сведения о ходе предоставления муниципальной услуги, информация по вопросам предоставления муниципальной услуги могут быть получены заявителем в случае письменного и (или) устного обращения в орган, предоставляющий муниципальную услугу, или в МФЦ (филиал МФЦ) в следующих формах:</w:t>
      </w:r>
    </w:p>
    <w:p w:rsidR="001F2E34" w:rsidRPr="00601E39" w:rsidRDefault="00547198" w:rsidP="005B74C5">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601E39">
        <w:rPr>
          <w:rFonts w:ascii="Times New Roman" w:hAnsi="Times New Roman" w:cs="Times New Roman"/>
          <w:sz w:val="24"/>
          <w:szCs w:val="24"/>
        </w:rPr>
        <w:t xml:space="preserve">в устной форме (при личном устном обращении по контактному телефону, в ходе личного приема (в случаях, предусмотренных </w:t>
      </w:r>
      <w:hyperlink w:anchor="Par84" w:history="1">
        <w:r w:rsidRPr="00601E39">
          <w:rPr>
            <w:rFonts w:ascii="Times New Roman" w:hAnsi="Times New Roman" w:cs="Times New Roman"/>
            <w:sz w:val="24"/>
            <w:szCs w:val="24"/>
          </w:rPr>
          <w:t>подпунктами 3.</w:t>
        </w:r>
        <w:r w:rsidR="00FB3018" w:rsidRPr="00601E39">
          <w:rPr>
            <w:rFonts w:ascii="Times New Roman" w:hAnsi="Times New Roman" w:cs="Times New Roman"/>
            <w:sz w:val="24"/>
            <w:szCs w:val="24"/>
          </w:rPr>
          <w:t>6</w:t>
        </w:r>
        <w:r w:rsidRPr="00601E39">
          <w:rPr>
            <w:rFonts w:ascii="Times New Roman" w:hAnsi="Times New Roman" w:cs="Times New Roman"/>
            <w:sz w:val="24"/>
            <w:szCs w:val="24"/>
          </w:rPr>
          <w:t>.1</w:t>
        </w:r>
      </w:hyperlink>
      <w:r w:rsidRPr="00601E39">
        <w:rPr>
          <w:rFonts w:ascii="Times New Roman" w:hAnsi="Times New Roman" w:cs="Times New Roman"/>
          <w:sz w:val="24"/>
          <w:szCs w:val="24"/>
        </w:rPr>
        <w:t xml:space="preserve">, </w:t>
      </w:r>
      <w:hyperlink w:anchor="Par86" w:history="1">
        <w:r w:rsidRPr="00601E39">
          <w:rPr>
            <w:rFonts w:ascii="Times New Roman" w:hAnsi="Times New Roman" w:cs="Times New Roman"/>
            <w:sz w:val="24"/>
            <w:szCs w:val="24"/>
          </w:rPr>
          <w:t>3.</w:t>
        </w:r>
        <w:r w:rsidR="00FB3018" w:rsidRPr="00601E39">
          <w:rPr>
            <w:rFonts w:ascii="Times New Roman" w:hAnsi="Times New Roman" w:cs="Times New Roman"/>
            <w:sz w:val="24"/>
            <w:szCs w:val="24"/>
          </w:rPr>
          <w:t>6</w:t>
        </w:r>
        <w:r w:rsidRPr="00601E39">
          <w:rPr>
            <w:rFonts w:ascii="Times New Roman" w:hAnsi="Times New Roman" w:cs="Times New Roman"/>
            <w:sz w:val="24"/>
            <w:szCs w:val="24"/>
          </w:rPr>
          <w:t>.2</w:t>
        </w:r>
      </w:hyperlink>
      <w:r w:rsidRPr="00601E39">
        <w:rPr>
          <w:rFonts w:ascii="Times New Roman" w:hAnsi="Times New Roman" w:cs="Times New Roman"/>
          <w:sz w:val="24"/>
          <w:szCs w:val="24"/>
        </w:rPr>
        <w:t xml:space="preserve"> настоящего пункта Регламента);</w:t>
      </w:r>
    </w:p>
    <w:p w:rsidR="001F2E34" w:rsidRPr="00601E39" w:rsidRDefault="00547198" w:rsidP="005B74C5">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601E39">
        <w:rPr>
          <w:rFonts w:ascii="Times New Roman" w:hAnsi="Times New Roman" w:cs="Times New Roman"/>
          <w:sz w:val="24"/>
          <w:szCs w:val="24"/>
        </w:rPr>
        <w:t>в письменной форме (при устном обращении</w:t>
      </w:r>
      <w:r w:rsidR="00771E1D" w:rsidRPr="00601E39">
        <w:rPr>
          <w:rFonts w:ascii="Times New Roman" w:hAnsi="Times New Roman" w:cs="Times New Roman"/>
          <w:sz w:val="24"/>
          <w:szCs w:val="24"/>
        </w:rPr>
        <w:t xml:space="preserve"> в ходе личного приема</w:t>
      </w:r>
      <w:r w:rsidR="00526716" w:rsidRPr="00601E39">
        <w:rPr>
          <w:rFonts w:ascii="Times New Roman" w:hAnsi="Times New Roman" w:cs="Times New Roman"/>
          <w:sz w:val="24"/>
          <w:szCs w:val="24"/>
        </w:rPr>
        <w:t>,</w:t>
      </w:r>
      <w:r w:rsidRPr="00601E39">
        <w:rPr>
          <w:rFonts w:ascii="Times New Roman" w:hAnsi="Times New Roman" w:cs="Times New Roman"/>
          <w:sz w:val="24"/>
          <w:szCs w:val="24"/>
        </w:rPr>
        <w:t xml:space="preserve"> при направлении обращения по почте (в случаях, предусмотренных </w:t>
      </w:r>
      <w:hyperlink w:anchor="Par84" w:history="1">
        <w:r w:rsidRPr="00601E39">
          <w:rPr>
            <w:rFonts w:ascii="Times New Roman" w:hAnsi="Times New Roman" w:cs="Times New Roman"/>
            <w:sz w:val="24"/>
            <w:szCs w:val="24"/>
          </w:rPr>
          <w:t xml:space="preserve">подпунктами </w:t>
        </w:r>
        <w:r w:rsidR="00771E1D" w:rsidRPr="00601E39">
          <w:rPr>
            <w:rFonts w:ascii="Times New Roman" w:hAnsi="Times New Roman" w:cs="Times New Roman"/>
            <w:sz w:val="24"/>
            <w:szCs w:val="24"/>
          </w:rPr>
          <w:t xml:space="preserve">3.6.1, </w:t>
        </w:r>
        <w:r w:rsidRPr="00601E39">
          <w:rPr>
            <w:rFonts w:ascii="Times New Roman" w:hAnsi="Times New Roman" w:cs="Times New Roman"/>
            <w:sz w:val="24"/>
            <w:szCs w:val="24"/>
          </w:rPr>
          <w:t>3.</w:t>
        </w:r>
        <w:r w:rsidR="00FB3018" w:rsidRPr="00601E39">
          <w:rPr>
            <w:rFonts w:ascii="Times New Roman" w:hAnsi="Times New Roman" w:cs="Times New Roman"/>
            <w:sz w:val="24"/>
            <w:szCs w:val="24"/>
          </w:rPr>
          <w:t>6</w:t>
        </w:r>
        <w:r w:rsidRPr="00601E39">
          <w:rPr>
            <w:rFonts w:ascii="Times New Roman" w:hAnsi="Times New Roman" w:cs="Times New Roman"/>
            <w:sz w:val="24"/>
            <w:szCs w:val="24"/>
          </w:rPr>
          <w:t>.</w:t>
        </w:r>
      </w:hyperlink>
      <w:r w:rsidR="00FB3018" w:rsidRPr="00601E39">
        <w:rPr>
          <w:rFonts w:ascii="Times New Roman" w:hAnsi="Times New Roman" w:cs="Times New Roman"/>
          <w:sz w:val="24"/>
          <w:szCs w:val="24"/>
        </w:rPr>
        <w:t>3</w:t>
      </w:r>
      <w:r w:rsidRPr="00601E39">
        <w:rPr>
          <w:rFonts w:ascii="Times New Roman" w:hAnsi="Times New Roman" w:cs="Times New Roman"/>
          <w:sz w:val="24"/>
          <w:szCs w:val="24"/>
        </w:rPr>
        <w:t xml:space="preserve"> настоящего пункта Регламента), при обращении по электронной почте, или иным </w:t>
      </w:r>
      <w:r w:rsidRPr="00601E39">
        <w:rPr>
          <w:rFonts w:ascii="Times New Roman" w:hAnsi="Times New Roman" w:cs="Times New Roman"/>
          <w:sz w:val="24"/>
          <w:szCs w:val="24"/>
        </w:rPr>
        <w:lastRenderedPageBreak/>
        <w:t xml:space="preserve">способом, позволяющим производить передачу данных в электронной форме (в случае, предусмотренном </w:t>
      </w:r>
      <w:hyperlink w:anchor="Par90" w:history="1">
        <w:r w:rsidRPr="00601E39">
          <w:rPr>
            <w:rFonts w:ascii="Times New Roman" w:hAnsi="Times New Roman" w:cs="Times New Roman"/>
            <w:sz w:val="24"/>
            <w:szCs w:val="24"/>
          </w:rPr>
          <w:t>подпунктом 3.</w:t>
        </w:r>
        <w:r w:rsidR="00FB3018" w:rsidRPr="00601E39">
          <w:rPr>
            <w:rFonts w:ascii="Times New Roman" w:hAnsi="Times New Roman" w:cs="Times New Roman"/>
            <w:sz w:val="24"/>
            <w:szCs w:val="24"/>
          </w:rPr>
          <w:t>6</w:t>
        </w:r>
        <w:r w:rsidRPr="00601E39">
          <w:rPr>
            <w:rFonts w:ascii="Times New Roman" w:hAnsi="Times New Roman" w:cs="Times New Roman"/>
            <w:sz w:val="24"/>
            <w:szCs w:val="24"/>
          </w:rPr>
          <w:t>.4</w:t>
        </w:r>
      </w:hyperlink>
      <w:r w:rsidRPr="00601E39">
        <w:rPr>
          <w:rFonts w:ascii="Times New Roman" w:hAnsi="Times New Roman" w:cs="Times New Roman"/>
          <w:sz w:val="24"/>
          <w:szCs w:val="24"/>
        </w:rPr>
        <w:t xml:space="preserve"> настоящего пункта Регламента);</w:t>
      </w:r>
    </w:p>
    <w:p w:rsidR="001F2E34" w:rsidRPr="00601E39" w:rsidRDefault="00547198" w:rsidP="005B74C5">
      <w:pPr>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601E39">
        <w:rPr>
          <w:rFonts w:ascii="Times New Roman" w:hAnsi="Times New Roman" w:cs="Times New Roman"/>
          <w:sz w:val="24"/>
          <w:szCs w:val="24"/>
        </w:rPr>
        <w:t xml:space="preserve">в форме электронного документа (при обращении по электронной почте или иным способом, позволяющим производить передачу данных в электронной форме (в случаях, предусмотренных </w:t>
      </w:r>
      <w:hyperlink w:anchor="Par90" w:history="1">
        <w:r w:rsidRPr="00601E39">
          <w:rPr>
            <w:rFonts w:ascii="Times New Roman" w:hAnsi="Times New Roman" w:cs="Times New Roman"/>
            <w:sz w:val="24"/>
            <w:szCs w:val="24"/>
          </w:rPr>
          <w:t>подпунктом 3.</w:t>
        </w:r>
        <w:r w:rsidR="00FB3018" w:rsidRPr="00601E39">
          <w:rPr>
            <w:rFonts w:ascii="Times New Roman" w:hAnsi="Times New Roman" w:cs="Times New Roman"/>
            <w:sz w:val="24"/>
            <w:szCs w:val="24"/>
          </w:rPr>
          <w:t>6</w:t>
        </w:r>
        <w:r w:rsidRPr="00601E39">
          <w:rPr>
            <w:rFonts w:ascii="Times New Roman" w:hAnsi="Times New Roman" w:cs="Times New Roman"/>
            <w:sz w:val="24"/>
            <w:szCs w:val="24"/>
          </w:rPr>
          <w:t>.4</w:t>
        </w:r>
      </w:hyperlink>
      <w:r w:rsidRPr="00601E39">
        <w:rPr>
          <w:rFonts w:ascii="Times New Roman" w:hAnsi="Times New Roman" w:cs="Times New Roman"/>
          <w:sz w:val="24"/>
          <w:szCs w:val="24"/>
        </w:rPr>
        <w:t xml:space="preserve"> настоящего пункта Регламента).</w:t>
      </w:r>
      <w:bookmarkStart w:id="1" w:name="Par84"/>
      <w:bookmarkEnd w:id="1"/>
      <w:proofErr w:type="gramEnd"/>
    </w:p>
    <w:p w:rsidR="001F2E34" w:rsidRPr="00601E39" w:rsidRDefault="00547198" w:rsidP="005B74C5">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601E39">
        <w:rPr>
          <w:rFonts w:ascii="Times New Roman" w:hAnsi="Times New Roman" w:cs="Times New Roman"/>
          <w:sz w:val="24"/>
          <w:szCs w:val="24"/>
        </w:rPr>
        <w:t>3.</w:t>
      </w:r>
      <w:r w:rsidR="004F4992" w:rsidRPr="00601E39">
        <w:rPr>
          <w:rFonts w:ascii="Times New Roman" w:hAnsi="Times New Roman" w:cs="Times New Roman"/>
          <w:sz w:val="24"/>
          <w:szCs w:val="24"/>
        </w:rPr>
        <w:t>6</w:t>
      </w:r>
      <w:r w:rsidRPr="00601E39">
        <w:rPr>
          <w:rFonts w:ascii="Times New Roman" w:hAnsi="Times New Roman" w:cs="Times New Roman"/>
          <w:sz w:val="24"/>
          <w:szCs w:val="24"/>
        </w:rPr>
        <w:t xml:space="preserve">.1. При личном устном обращении заявителя в орган, предоставляющий муниципальную услугу, в ходе личного приема для получения информации по вопросам предоставления муниципальной услуги и (или) сведений о ходе предоставления муниципальной услуги специалист органа, предоставляющего муниципальную услугу, дает, с согласия заявителя, устный ответ, о чем делает запись в журнал приема заявителя. В остальных случаях дается письменный ответ по существу поставленных в обращении вопросов в порядке, предусмотренном </w:t>
      </w:r>
      <w:hyperlink w:anchor="Par89" w:history="1">
        <w:r w:rsidRPr="00601E39">
          <w:rPr>
            <w:rFonts w:ascii="Times New Roman" w:hAnsi="Times New Roman" w:cs="Times New Roman"/>
            <w:sz w:val="24"/>
            <w:szCs w:val="24"/>
          </w:rPr>
          <w:t>подпунктом 3.</w:t>
        </w:r>
        <w:r w:rsidR="00FB3018" w:rsidRPr="00601E39">
          <w:rPr>
            <w:rFonts w:ascii="Times New Roman" w:hAnsi="Times New Roman" w:cs="Times New Roman"/>
            <w:sz w:val="24"/>
            <w:szCs w:val="24"/>
          </w:rPr>
          <w:t>6</w:t>
        </w:r>
        <w:r w:rsidRPr="00601E39">
          <w:rPr>
            <w:rFonts w:ascii="Times New Roman" w:hAnsi="Times New Roman" w:cs="Times New Roman"/>
            <w:sz w:val="24"/>
            <w:szCs w:val="24"/>
          </w:rPr>
          <w:t>.3</w:t>
        </w:r>
      </w:hyperlink>
      <w:r w:rsidRPr="00601E39">
        <w:rPr>
          <w:rFonts w:ascii="Times New Roman" w:hAnsi="Times New Roman" w:cs="Times New Roman"/>
          <w:sz w:val="24"/>
          <w:szCs w:val="24"/>
        </w:rPr>
        <w:t xml:space="preserve"> настоящего пункта Регламента.</w:t>
      </w:r>
    </w:p>
    <w:p w:rsidR="001F2E34" w:rsidRPr="00601E39" w:rsidRDefault="00547198" w:rsidP="005B74C5">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601E39">
        <w:rPr>
          <w:rFonts w:ascii="Times New Roman" w:hAnsi="Times New Roman" w:cs="Times New Roman"/>
          <w:sz w:val="24"/>
          <w:szCs w:val="24"/>
        </w:rPr>
        <w:t>Предоставление сведений о ходе предоставления муниципальной услуги заявителю в ходе личного приема осуществляется после проверки специалистом органа, предоставляющего муниципальную услугу, документов, удостоверяющих личность заявителя и полномочия представителя (при обращении</w:t>
      </w:r>
      <w:r w:rsidR="00EB743A" w:rsidRPr="00601E39">
        <w:rPr>
          <w:rFonts w:ascii="Times New Roman" w:hAnsi="Times New Roman" w:cs="Times New Roman"/>
          <w:sz w:val="24"/>
          <w:szCs w:val="24"/>
        </w:rPr>
        <w:t xml:space="preserve"> уполномоченного</w:t>
      </w:r>
      <w:r w:rsidRPr="00601E39">
        <w:rPr>
          <w:rFonts w:ascii="Times New Roman" w:hAnsi="Times New Roman" w:cs="Times New Roman"/>
          <w:sz w:val="24"/>
          <w:szCs w:val="24"/>
        </w:rPr>
        <w:t xml:space="preserve"> представителя).</w:t>
      </w:r>
      <w:bookmarkStart w:id="2" w:name="Par86"/>
      <w:bookmarkEnd w:id="2"/>
    </w:p>
    <w:p w:rsidR="001F2E34" w:rsidRPr="00601E39" w:rsidRDefault="00547198" w:rsidP="005B74C5">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601E39">
        <w:rPr>
          <w:rFonts w:ascii="Times New Roman" w:hAnsi="Times New Roman" w:cs="Times New Roman"/>
          <w:sz w:val="24"/>
          <w:szCs w:val="24"/>
        </w:rPr>
        <w:t>3.</w:t>
      </w:r>
      <w:r w:rsidR="004F4992" w:rsidRPr="00601E39">
        <w:rPr>
          <w:rFonts w:ascii="Times New Roman" w:hAnsi="Times New Roman" w:cs="Times New Roman"/>
          <w:sz w:val="24"/>
          <w:szCs w:val="24"/>
        </w:rPr>
        <w:t>6</w:t>
      </w:r>
      <w:r w:rsidRPr="00601E39">
        <w:rPr>
          <w:rFonts w:ascii="Times New Roman" w:hAnsi="Times New Roman" w:cs="Times New Roman"/>
          <w:sz w:val="24"/>
          <w:szCs w:val="24"/>
        </w:rPr>
        <w:t>.2. При личном устном обращении по</w:t>
      </w:r>
      <w:r w:rsidR="00771E1D" w:rsidRPr="00601E39">
        <w:rPr>
          <w:rFonts w:ascii="Times New Roman" w:hAnsi="Times New Roman" w:cs="Times New Roman"/>
          <w:sz w:val="24"/>
          <w:szCs w:val="24"/>
        </w:rPr>
        <w:t xml:space="preserve"> контактному </w:t>
      </w:r>
      <w:r w:rsidRPr="00601E39">
        <w:rPr>
          <w:rFonts w:ascii="Times New Roman" w:hAnsi="Times New Roman" w:cs="Times New Roman"/>
          <w:sz w:val="24"/>
          <w:szCs w:val="24"/>
        </w:rPr>
        <w:t xml:space="preserve">телефону в орган, предоставляющий муниципальную услугу, информирование о порядке предоставления муниципальной услуги осуществляется в часы работы органа, предоставляющего муниципальную услугу. </w:t>
      </w:r>
      <w:proofErr w:type="gramStart"/>
      <w:r w:rsidRPr="00601E39">
        <w:rPr>
          <w:rFonts w:ascii="Times New Roman" w:hAnsi="Times New Roman" w:cs="Times New Roman"/>
          <w:sz w:val="24"/>
          <w:szCs w:val="24"/>
        </w:rPr>
        <w:t xml:space="preserve">Специалист органа, предоставляющего муниципальную услугу, называет наименование органа, который он представляет, свои фамилию, имя, отчество </w:t>
      </w:r>
      <w:r w:rsidR="004D33C7" w:rsidRPr="00601E39">
        <w:rPr>
          <w:rFonts w:ascii="Times New Roman" w:hAnsi="Times New Roman" w:cs="Times New Roman"/>
          <w:sz w:val="24"/>
          <w:szCs w:val="24"/>
        </w:rPr>
        <w:t xml:space="preserve">(последнее – при наличии) </w:t>
      </w:r>
      <w:r w:rsidRPr="00601E39">
        <w:rPr>
          <w:rFonts w:ascii="Times New Roman" w:hAnsi="Times New Roman" w:cs="Times New Roman"/>
          <w:sz w:val="24"/>
          <w:szCs w:val="24"/>
        </w:rPr>
        <w:t>и должность, предлагает лицу, обратившемуся за информированием, представиться, выслушивает и уточняет, при необходимости, суть вопроса.</w:t>
      </w:r>
      <w:proofErr w:type="gramEnd"/>
      <w:r w:rsidRPr="00601E39">
        <w:rPr>
          <w:rFonts w:ascii="Times New Roman" w:hAnsi="Times New Roman" w:cs="Times New Roman"/>
          <w:sz w:val="24"/>
          <w:szCs w:val="24"/>
        </w:rPr>
        <w:t xml:space="preserve"> После совершения указанных действий специалист органа, предоставляющего муниципальную услугу, дает, с </w:t>
      </w:r>
      <w:proofErr w:type="gramStart"/>
      <w:r w:rsidRPr="00601E39">
        <w:rPr>
          <w:rFonts w:ascii="Times New Roman" w:hAnsi="Times New Roman" w:cs="Times New Roman"/>
          <w:sz w:val="24"/>
          <w:szCs w:val="24"/>
        </w:rPr>
        <w:t>согласия</w:t>
      </w:r>
      <w:proofErr w:type="gramEnd"/>
      <w:r w:rsidRPr="00601E39">
        <w:rPr>
          <w:rFonts w:ascii="Times New Roman" w:hAnsi="Times New Roman" w:cs="Times New Roman"/>
          <w:sz w:val="24"/>
          <w:szCs w:val="24"/>
        </w:rPr>
        <w:t xml:space="preserve"> обратившегося по телефону лица, устный ответ по существу вопроса, о чем делает запись в журнале регистрации телефонных обращений. В остальных случаях разъясняется порядок устного обращения в ходе личного приема, письменного обращения, обращения по электронной почте или иным способом, позволяющим производить передачу данных в электронной форме, в орган, предоставляющий муниципальную услугу. По телефону представляются сведения, не от</w:t>
      </w:r>
      <w:r w:rsidR="00520D4C" w:rsidRPr="00601E39">
        <w:rPr>
          <w:rFonts w:ascii="Times New Roman" w:hAnsi="Times New Roman" w:cs="Times New Roman"/>
          <w:sz w:val="24"/>
          <w:szCs w:val="24"/>
        </w:rPr>
        <w:t>носящиеся к персональным данным.</w:t>
      </w:r>
    </w:p>
    <w:p w:rsidR="001F2E34" w:rsidRPr="00601E39" w:rsidRDefault="00547198" w:rsidP="005B74C5">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601E39">
        <w:rPr>
          <w:rFonts w:ascii="Times New Roman" w:hAnsi="Times New Roman" w:cs="Times New Roman"/>
          <w:sz w:val="24"/>
          <w:szCs w:val="24"/>
        </w:rPr>
        <w:t>Во время телефонного разговора специалист органа, предоставляющего муниципальную услугу, должен произносить слова четко, избегать параллельных разговоров с окружающими людьми, не прерывать разговор по причине поступления телефонного звонка на другой телефонный аппарат. Ответ специалиста органа, предоставляющего муниципальную услугу, должен быть четким, лаконичным, вежливым.</w:t>
      </w:r>
      <w:r w:rsidR="001C6864" w:rsidRPr="00601E39">
        <w:rPr>
          <w:rFonts w:ascii="Times New Roman" w:hAnsi="Times New Roman" w:cs="Times New Roman"/>
          <w:sz w:val="24"/>
          <w:szCs w:val="24"/>
        </w:rPr>
        <w:t xml:space="preserve"> </w:t>
      </w:r>
      <w:r w:rsidR="00E27705" w:rsidRPr="00601E39">
        <w:rPr>
          <w:rFonts w:ascii="Times New Roman" w:hAnsi="Times New Roman" w:cs="Times New Roman"/>
          <w:sz w:val="24"/>
          <w:szCs w:val="24"/>
        </w:rPr>
        <w:t xml:space="preserve"> </w:t>
      </w:r>
    </w:p>
    <w:p w:rsidR="001F2E34" w:rsidRPr="00601E39" w:rsidRDefault="00547198" w:rsidP="005B74C5">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601E39">
        <w:rPr>
          <w:rFonts w:ascii="Times New Roman" w:hAnsi="Times New Roman" w:cs="Times New Roman"/>
          <w:sz w:val="24"/>
          <w:szCs w:val="24"/>
        </w:rPr>
        <w:t>Информирование в устной форме при личном устном обращении в орган, предоставляющий муниципальную услугу, в том числе в ходе личного приема и по телефону, осуществляется не более 15 минут.</w:t>
      </w:r>
      <w:bookmarkStart w:id="3" w:name="Par89"/>
      <w:bookmarkEnd w:id="3"/>
      <w:r w:rsidR="001C6864" w:rsidRPr="00601E39">
        <w:rPr>
          <w:rFonts w:ascii="Times New Roman" w:hAnsi="Times New Roman" w:cs="Times New Roman"/>
          <w:sz w:val="24"/>
          <w:szCs w:val="24"/>
        </w:rPr>
        <w:t xml:space="preserve"> </w:t>
      </w:r>
    </w:p>
    <w:p w:rsidR="001F2E34" w:rsidRPr="00601E39" w:rsidRDefault="004F4992" w:rsidP="005B74C5">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601E39">
        <w:rPr>
          <w:rFonts w:ascii="Times New Roman" w:hAnsi="Times New Roman" w:cs="Times New Roman"/>
          <w:sz w:val="24"/>
          <w:szCs w:val="24"/>
        </w:rPr>
        <w:t>3.6</w:t>
      </w:r>
      <w:r w:rsidR="00547198" w:rsidRPr="00601E39">
        <w:rPr>
          <w:rFonts w:ascii="Times New Roman" w:hAnsi="Times New Roman" w:cs="Times New Roman"/>
          <w:sz w:val="24"/>
          <w:szCs w:val="24"/>
        </w:rPr>
        <w:t xml:space="preserve">.3. </w:t>
      </w:r>
      <w:proofErr w:type="gramStart"/>
      <w:r w:rsidR="00547198" w:rsidRPr="00601E39">
        <w:rPr>
          <w:rFonts w:ascii="Times New Roman" w:hAnsi="Times New Roman" w:cs="Times New Roman"/>
          <w:sz w:val="24"/>
          <w:szCs w:val="24"/>
        </w:rPr>
        <w:t>При письменном обращении по почте в орган, предоставляющий муниципальную услугу, по вопросам получения информации о предоставлении муниципальной услуги и (или) сведений о ходе предоставления муниципальной услуги ответ заявителю направляется в течение 30 дней со дня регистрации письменного обращения по почтовому адресу, указанному в письменном обращении, а при его отсутствии - по адресу, указанному на почтовом отправлении.</w:t>
      </w:r>
      <w:proofErr w:type="gramEnd"/>
      <w:r w:rsidR="00547198" w:rsidRPr="00601E39">
        <w:rPr>
          <w:rFonts w:ascii="Times New Roman" w:hAnsi="Times New Roman" w:cs="Times New Roman"/>
          <w:sz w:val="24"/>
          <w:szCs w:val="24"/>
        </w:rPr>
        <w:t xml:space="preserve"> Ответ подписывается руководителем органа, предоставляющего муниципальную услугу, и должен содержать фамилию, инициалы и номер телефона специалиста органа, предоставляющего муниципальную услугу, подготовившего проект ответа.</w:t>
      </w:r>
      <w:bookmarkStart w:id="4" w:name="Par90"/>
      <w:bookmarkEnd w:id="4"/>
      <w:r w:rsidR="001C6864" w:rsidRPr="00601E39">
        <w:rPr>
          <w:rFonts w:ascii="Times New Roman" w:hAnsi="Times New Roman" w:cs="Times New Roman"/>
          <w:sz w:val="24"/>
          <w:szCs w:val="24"/>
        </w:rPr>
        <w:t xml:space="preserve"> </w:t>
      </w:r>
    </w:p>
    <w:p w:rsidR="001F2E34" w:rsidRPr="00601E39" w:rsidRDefault="004F4992" w:rsidP="005B74C5">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601E39">
        <w:rPr>
          <w:rFonts w:ascii="Times New Roman" w:hAnsi="Times New Roman" w:cs="Times New Roman"/>
          <w:sz w:val="24"/>
          <w:szCs w:val="24"/>
        </w:rPr>
        <w:t>3.6</w:t>
      </w:r>
      <w:r w:rsidR="00547198" w:rsidRPr="00601E39">
        <w:rPr>
          <w:rFonts w:ascii="Times New Roman" w:hAnsi="Times New Roman" w:cs="Times New Roman"/>
          <w:sz w:val="24"/>
          <w:szCs w:val="24"/>
        </w:rPr>
        <w:t xml:space="preserve">.4. При обращении заявителя в электронной форме по электронной почте или иным способом, позволяющим передачу данных в 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от способа, указанного </w:t>
      </w:r>
      <w:r w:rsidR="00547198" w:rsidRPr="00601E39">
        <w:rPr>
          <w:rFonts w:ascii="Times New Roman" w:hAnsi="Times New Roman" w:cs="Times New Roman"/>
          <w:sz w:val="24"/>
          <w:szCs w:val="24"/>
        </w:rPr>
        <w:lastRenderedPageBreak/>
        <w:t>заявителем в заявлении для направления ему ответа. В случае</w:t>
      </w:r>
      <w:proofErr w:type="gramStart"/>
      <w:r w:rsidR="00547198" w:rsidRPr="00601E39">
        <w:rPr>
          <w:rFonts w:ascii="Times New Roman" w:hAnsi="Times New Roman" w:cs="Times New Roman"/>
          <w:sz w:val="24"/>
          <w:szCs w:val="24"/>
        </w:rPr>
        <w:t>,</w:t>
      </w:r>
      <w:proofErr w:type="gramEnd"/>
      <w:r w:rsidR="00547198" w:rsidRPr="00601E39">
        <w:rPr>
          <w:rFonts w:ascii="Times New Roman" w:hAnsi="Times New Roman" w:cs="Times New Roman"/>
          <w:sz w:val="24"/>
          <w:szCs w:val="24"/>
        </w:rPr>
        <w:t xml:space="preserve"> если заявителем не указан способ направления ему ответа, ответ направляется на адрес электронной почты, с которого поступило обращение, или который указан в обращении, поступившем иным способом, позволяющим производить передачу данных в электронной форме в течение 30 дней со дня регистрации поступившего обращения. Ответ подписывается руководителем органа, предоставляющего муниципальную услугу, и должен содержать фамилию, инициалы и номер телефона специалиста органа, предоставляющего муниципальную услугу, подготовившего проект ответа.</w:t>
      </w:r>
    </w:p>
    <w:p w:rsidR="001F2E34" w:rsidRPr="00601E39" w:rsidRDefault="00547198" w:rsidP="005B74C5">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601E39">
        <w:rPr>
          <w:rFonts w:ascii="Times New Roman" w:hAnsi="Times New Roman" w:cs="Times New Roman"/>
          <w:sz w:val="24"/>
          <w:szCs w:val="24"/>
        </w:rPr>
        <w:t>3.</w:t>
      </w:r>
      <w:r w:rsidR="004F4992" w:rsidRPr="00601E39">
        <w:rPr>
          <w:rFonts w:ascii="Times New Roman" w:hAnsi="Times New Roman" w:cs="Times New Roman"/>
          <w:sz w:val="24"/>
          <w:szCs w:val="24"/>
        </w:rPr>
        <w:t>7</w:t>
      </w:r>
      <w:r w:rsidRPr="00601E39">
        <w:rPr>
          <w:rFonts w:ascii="Times New Roman" w:hAnsi="Times New Roman" w:cs="Times New Roman"/>
          <w:sz w:val="24"/>
          <w:szCs w:val="24"/>
        </w:rPr>
        <w:t>. Основными требованиями к информированию заявителя о предоставлении муниципальной услуги являются:</w:t>
      </w:r>
    </w:p>
    <w:p w:rsidR="001F2E34" w:rsidRPr="00601E39" w:rsidRDefault="00547198" w:rsidP="005B74C5">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601E39">
        <w:rPr>
          <w:rFonts w:ascii="Times New Roman" w:hAnsi="Times New Roman" w:cs="Times New Roman"/>
          <w:sz w:val="24"/>
          <w:szCs w:val="24"/>
        </w:rPr>
        <w:t>достоверность представляемой информации;</w:t>
      </w:r>
    </w:p>
    <w:p w:rsidR="001F2E34" w:rsidRPr="00601E39" w:rsidRDefault="00547198" w:rsidP="005B74C5">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601E39">
        <w:rPr>
          <w:rFonts w:ascii="Times New Roman" w:hAnsi="Times New Roman" w:cs="Times New Roman"/>
          <w:sz w:val="24"/>
          <w:szCs w:val="24"/>
        </w:rPr>
        <w:t>четкость и лаконичность в изложении информации;</w:t>
      </w:r>
    </w:p>
    <w:p w:rsidR="001F2E34" w:rsidRPr="00601E39" w:rsidRDefault="00547198" w:rsidP="005B74C5">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601E39">
        <w:rPr>
          <w:rFonts w:ascii="Times New Roman" w:hAnsi="Times New Roman" w:cs="Times New Roman"/>
          <w:sz w:val="24"/>
          <w:szCs w:val="24"/>
        </w:rPr>
        <w:t>полнота и оперативность информирования;</w:t>
      </w:r>
    </w:p>
    <w:p w:rsidR="001F2E34" w:rsidRPr="00601E39" w:rsidRDefault="00547198" w:rsidP="005B74C5">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601E39">
        <w:rPr>
          <w:rFonts w:ascii="Times New Roman" w:hAnsi="Times New Roman" w:cs="Times New Roman"/>
          <w:sz w:val="24"/>
          <w:szCs w:val="24"/>
        </w:rPr>
        <w:t>наглядность форм представляемой информации;</w:t>
      </w:r>
    </w:p>
    <w:p w:rsidR="001F2E34" w:rsidRPr="00601E39" w:rsidRDefault="00547198" w:rsidP="00591A11">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601E39">
        <w:rPr>
          <w:rFonts w:ascii="Times New Roman" w:hAnsi="Times New Roman" w:cs="Times New Roman"/>
          <w:sz w:val="24"/>
          <w:szCs w:val="24"/>
        </w:rPr>
        <w:t>удобство и доступность информации.</w:t>
      </w:r>
    </w:p>
    <w:p w:rsidR="00547198" w:rsidRPr="00601E39" w:rsidRDefault="00072364" w:rsidP="00072364">
      <w:pPr>
        <w:autoSpaceDE w:val="0"/>
        <w:autoSpaceDN w:val="0"/>
        <w:adjustRightInd w:val="0"/>
        <w:spacing w:after="0" w:line="240" w:lineRule="auto"/>
        <w:contextualSpacing/>
        <w:jc w:val="both"/>
        <w:outlineLvl w:val="2"/>
        <w:rPr>
          <w:rFonts w:ascii="Times New Roman" w:hAnsi="Times New Roman" w:cs="Times New Roman"/>
          <w:bCs/>
          <w:sz w:val="24"/>
          <w:szCs w:val="24"/>
        </w:rPr>
      </w:pPr>
      <w:r>
        <w:rPr>
          <w:rFonts w:ascii="Times New Roman" w:hAnsi="Times New Roman" w:cs="Times New Roman"/>
          <w:bCs/>
          <w:sz w:val="24"/>
          <w:szCs w:val="24"/>
        </w:rPr>
        <w:t xml:space="preserve">         </w:t>
      </w:r>
      <w:r w:rsidR="00547198" w:rsidRPr="00601E39">
        <w:rPr>
          <w:rFonts w:ascii="Times New Roman" w:hAnsi="Times New Roman" w:cs="Times New Roman"/>
          <w:bCs/>
          <w:sz w:val="24"/>
          <w:szCs w:val="24"/>
        </w:rPr>
        <w:t>4. Информация для заявителей об их праве на судебное</w:t>
      </w:r>
      <w:r w:rsidR="001F2E34" w:rsidRPr="00601E39">
        <w:rPr>
          <w:rFonts w:ascii="Times New Roman" w:hAnsi="Times New Roman" w:cs="Times New Roman"/>
          <w:bCs/>
          <w:sz w:val="24"/>
          <w:szCs w:val="24"/>
        </w:rPr>
        <w:t xml:space="preserve"> </w:t>
      </w:r>
      <w:r w:rsidR="00547198" w:rsidRPr="00601E39">
        <w:rPr>
          <w:rFonts w:ascii="Times New Roman" w:hAnsi="Times New Roman" w:cs="Times New Roman"/>
          <w:bCs/>
          <w:sz w:val="24"/>
          <w:szCs w:val="24"/>
        </w:rPr>
        <w:t>обжалование действий (бездействия) и решений, принятых</w:t>
      </w:r>
      <w:r w:rsidR="001F2E34" w:rsidRPr="00601E39">
        <w:rPr>
          <w:rFonts w:ascii="Times New Roman" w:hAnsi="Times New Roman" w:cs="Times New Roman"/>
          <w:bCs/>
          <w:sz w:val="24"/>
          <w:szCs w:val="24"/>
        </w:rPr>
        <w:t xml:space="preserve"> </w:t>
      </w:r>
      <w:r w:rsidR="00547198" w:rsidRPr="00601E39">
        <w:rPr>
          <w:rFonts w:ascii="Times New Roman" w:hAnsi="Times New Roman" w:cs="Times New Roman"/>
          <w:bCs/>
          <w:sz w:val="24"/>
          <w:szCs w:val="24"/>
        </w:rPr>
        <w:t>(осуществляемых) в ходе предоставления муниципальной услуги,</w:t>
      </w:r>
      <w:r w:rsidR="001F2E34" w:rsidRPr="00601E39">
        <w:rPr>
          <w:rFonts w:ascii="Times New Roman" w:hAnsi="Times New Roman" w:cs="Times New Roman"/>
          <w:bCs/>
          <w:sz w:val="24"/>
          <w:szCs w:val="24"/>
        </w:rPr>
        <w:t xml:space="preserve"> </w:t>
      </w:r>
      <w:r w:rsidR="005B74C5" w:rsidRPr="00601E39">
        <w:rPr>
          <w:rFonts w:ascii="Times New Roman" w:hAnsi="Times New Roman" w:cs="Times New Roman"/>
          <w:bCs/>
          <w:sz w:val="24"/>
          <w:szCs w:val="24"/>
        </w:rPr>
        <w:t xml:space="preserve">в соответствии с </w:t>
      </w:r>
      <w:r w:rsidR="00547198" w:rsidRPr="00601E39">
        <w:rPr>
          <w:rFonts w:ascii="Times New Roman" w:hAnsi="Times New Roman" w:cs="Times New Roman"/>
          <w:bCs/>
          <w:sz w:val="24"/>
          <w:szCs w:val="24"/>
        </w:rPr>
        <w:t>законодательством Российской Федерации</w:t>
      </w:r>
    </w:p>
    <w:p w:rsidR="00547198" w:rsidRPr="00601E39" w:rsidRDefault="00547198" w:rsidP="00072364">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601E39">
        <w:rPr>
          <w:rFonts w:ascii="Times New Roman" w:hAnsi="Times New Roman" w:cs="Times New Roman"/>
          <w:sz w:val="24"/>
          <w:szCs w:val="24"/>
        </w:rPr>
        <w:t>Заявитель имеет право в судебном порядке обжаловать действия (бездействие) и решения, принятые (осуществляемые) в ходе предоставления муниципальной услуги, в соответствии с законодательством Российской Федерации.</w:t>
      </w:r>
    </w:p>
    <w:p w:rsidR="001F2E34" w:rsidRPr="00601E39" w:rsidRDefault="001F2E34" w:rsidP="00072364">
      <w:pPr>
        <w:autoSpaceDE w:val="0"/>
        <w:autoSpaceDN w:val="0"/>
        <w:adjustRightInd w:val="0"/>
        <w:spacing w:after="0" w:line="240" w:lineRule="auto"/>
        <w:ind w:firstLine="540"/>
        <w:contextualSpacing/>
        <w:jc w:val="both"/>
        <w:rPr>
          <w:rFonts w:ascii="Times New Roman" w:hAnsi="Times New Roman" w:cs="Times New Roman"/>
          <w:sz w:val="24"/>
          <w:szCs w:val="24"/>
        </w:rPr>
      </w:pPr>
    </w:p>
    <w:p w:rsidR="00547198" w:rsidRPr="00601E39" w:rsidRDefault="00547198" w:rsidP="00520D4C">
      <w:pPr>
        <w:autoSpaceDE w:val="0"/>
        <w:autoSpaceDN w:val="0"/>
        <w:adjustRightInd w:val="0"/>
        <w:spacing w:after="0" w:line="240" w:lineRule="auto"/>
        <w:contextualSpacing/>
        <w:jc w:val="center"/>
        <w:outlineLvl w:val="1"/>
        <w:rPr>
          <w:rFonts w:ascii="Times New Roman" w:hAnsi="Times New Roman" w:cs="Times New Roman"/>
          <w:bCs/>
          <w:sz w:val="24"/>
          <w:szCs w:val="24"/>
        </w:rPr>
      </w:pPr>
      <w:r w:rsidRPr="00601E39">
        <w:rPr>
          <w:rFonts w:ascii="Times New Roman" w:hAnsi="Times New Roman" w:cs="Times New Roman"/>
          <w:bCs/>
          <w:sz w:val="24"/>
          <w:szCs w:val="24"/>
        </w:rPr>
        <w:t>II. Стандарт предоставления муниципальной услуги</w:t>
      </w:r>
    </w:p>
    <w:p w:rsidR="00547198" w:rsidRPr="00601E39" w:rsidRDefault="00574B32" w:rsidP="00574B32">
      <w:pPr>
        <w:autoSpaceDE w:val="0"/>
        <w:autoSpaceDN w:val="0"/>
        <w:adjustRightInd w:val="0"/>
        <w:spacing w:after="0"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   </w:t>
      </w:r>
      <w:r w:rsidR="00547198" w:rsidRPr="00601E39">
        <w:rPr>
          <w:rFonts w:ascii="Times New Roman" w:hAnsi="Times New Roman" w:cs="Times New Roman"/>
          <w:bCs/>
          <w:sz w:val="24"/>
          <w:szCs w:val="24"/>
        </w:rPr>
        <w:t>1. Наименование муниципальной услуги</w:t>
      </w:r>
    </w:p>
    <w:p w:rsidR="0006566C" w:rsidRPr="00601E39" w:rsidRDefault="00072364" w:rsidP="00574B32">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1F2E34" w:rsidRPr="00601E39">
        <w:rPr>
          <w:rFonts w:ascii="Times New Roman" w:hAnsi="Times New Roman" w:cs="Times New Roman"/>
          <w:sz w:val="24"/>
          <w:szCs w:val="24"/>
        </w:rPr>
        <w:t>Признание садового дома жилым до</w:t>
      </w:r>
      <w:r>
        <w:rPr>
          <w:rFonts w:ascii="Times New Roman" w:hAnsi="Times New Roman" w:cs="Times New Roman"/>
          <w:sz w:val="24"/>
          <w:szCs w:val="24"/>
        </w:rPr>
        <w:t>мом и жилого дома садовым домом».</w:t>
      </w:r>
    </w:p>
    <w:p w:rsidR="00547198" w:rsidRPr="00601E39" w:rsidRDefault="00574B32" w:rsidP="00574B32">
      <w:pPr>
        <w:autoSpaceDE w:val="0"/>
        <w:autoSpaceDN w:val="0"/>
        <w:adjustRightInd w:val="0"/>
        <w:spacing w:after="0"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  </w:t>
      </w:r>
      <w:r w:rsidR="00072364">
        <w:rPr>
          <w:rFonts w:ascii="Times New Roman" w:hAnsi="Times New Roman" w:cs="Times New Roman"/>
          <w:bCs/>
          <w:sz w:val="24"/>
          <w:szCs w:val="24"/>
        </w:rPr>
        <w:t xml:space="preserve"> </w:t>
      </w:r>
      <w:r w:rsidR="00547198" w:rsidRPr="00601E39">
        <w:rPr>
          <w:rFonts w:ascii="Times New Roman" w:hAnsi="Times New Roman" w:cs="Times New Roman"/>
          <w:bCs/>
          <w:sz w:val="24"/>
          <w:szCs w:val="24"/>
        </w:rPr>
        <w:t>2. Наименование органа, предоставляющего</w:t>
      </w:r>
      <w:r w:rsidR="005B74C5" w:rsidRPr="00601E39">
        <w:rPr>
          <w:rFonts w:ascii="Times New Roman" w:hAnsi="Times New Roman" w:cs="Times New Roman"/>
          <w:bCs/>
          <w:sz w:val="24"/>
          <w:szCs w:val="24"/>
        </w:rPr>
        <w:t xml:space="preserve"> </w:t>
      </w:r>
      <w:r w:rsidR="00547198" w:rsidRPr="00601E39">
        <w:rPr>
          <w:rFonts w:ascii="Times New Roman" w:hAnsi="Times New Roman" w:cs="Times New Roman"/>
          <w:bCs/>
          <w:sz w:val="24"/>
          <w:szCs w:val="24"/>
        </w:rPr>
        <w:t>муниципальную услугу</w:t>
      </w:r>
      <w:r w:rsidR="00072364">
        <w:rPr>
          <w:rFonts w:ascii="Times New Roman" w:hAnsi="Times New Roman" w:cs="Times New Roman"/>
          <w:bCs/>
          <w:sz w:val="24"/>
          <w:szCs w:val="24"/>
        </w:rPr>
        <w:t>.</w:t>
      </w:r>
    </w:p>
    <w:p w:rsidR="00547198" w:rsidRPr="00601E39" w:rsidRDefault="00072364" w:rsidP="00574B32">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4B4CA9" w:rsidRPr="00601E39">
        <w:rPr>
          <w:rFonts w:ascii="Times New Roman" w:hAnsi="Times New Roman" w:cs="Times New Roman"/>
          <w:sz w:val="24"/>
          <w:szCs w:val="24"/>
        </w:rPr>
        <w:t xml:space="preserve">2.1. Органами, предоставляющими </w:t>
      </w:r>
      <w:r w:rsidR="008D0E4F" w:rsidRPr="00601E39">
        <w:rPr>
          <w:rFonts w:ascii="Times New Roman" w:hAnsi="Times New Roman" w:cs="Times New Roman"/>
          <w:sz w:val="24"/>
          <w:szCs w:val="24"/>
        </w:rPr>
        <w:t>муниципальную услугу, являются А</w:t>
      </w:r>
      <w:r>
        <w:rPr>
          <w:rFonts w:ascii="Times New Roman" w:hAnsi="Times New Roman" w:cs="Times New Roman"/>
          <w:sz w:val="24"/>
          <w:szCs w:val="24"/>
        </w:rPr>
        <w:t>дминистрация</w:t>
      </w:r>
      <w:r w:rsidR="004B4CA9" w:rsidRPr="00601E39">
        <w:rPr>
          <w:rFonts w:ascii="Times New Roman" w:hAnsi="Times New Roman" w:cs="Times New Roman"/>
          <w:sz w:val="24"/>
          <w:szCs w:val="24"/>
        </w:rPr>
        <w:t xml:space="preserve"> </w:t>
      </w:r>
      <w:proofErr w:type="spellStart"/>
      <w:r w:rsidR="008D0E4F" w:rsidRPr="00601E39">
        <w:rPr>
          <w:rFonts w:ascii="Times New Roman" w:hAnsi="Times New Roman" w:cs="Times New Roman"/>
          <w:sz w:val="24"/>
          <w:szCs w:val="24"/>
        </w:rPr>
        <w:t>Хабарского</w:t>
      </w:r>
      <w:proofErr w:type="spellEnd"/>
      <w:r w:rsidR="008D0E4F" w:rsidRPr="00601E39">
        <w:rPr>
          <w:rFonts w:ascii="Times New Roman" w:hAnsi="Times New Roman" w:cs="Times New Roman"/>
          <w:sz w:val="24"/>
          <w:szCs w:val="24"/>
        </w:rPr>
        <w:t xml:space="preserve"> района Алтайского края</w:t>
      </w:r>
      <w:r w:rsidR="004B4CA9" w:rsidRPr="00601E39">
        <w:rPr>
          <w:rFonts w:ascii="Times New Roman" w:hAnsi="Times New Roman" w:cs="Times New Roman"/>
          <w:sz w:val="24"/>
          <w:szCs w:val="24"/>
        </w:rPr>
        <w:t xml:space="preserve"> (далее – администрация района)</w:t>
      </w:r>
      <w:r w:rsidR="00F80527" w:rsidRPr="00601E39">
        <w:rPr>
          <w:rFonts w:ascii="Times New Roman" w:hAnsi="Times New Roman" w:cs="Times New Roman"/>
          <w:sz w:val="24"/>
          <w:szCs w:val="24"/>
        </w:rPr>
        <w:t>.</w:t>
      </w:r>
    </w:p>
    <w:p w:rsidR="00F80527" w:rsidRPr="00601E39" w:rsidRDefault="00574B32" w:rsidP="00574B32">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F80527" w:rsidRPr="00601E39">
        <w:rPr>
          <w:rFonts w:ascii="Times New Roman" w:hAnsi="Times New Roman" w:cs="Times New Roman"/>
          <w:sz w:val="24"/>
          <w:szCs w:val="24"/>
        </w:rPr>
        <w:t xml:space="preserve">Непосредственно муниципальную услугу оказывают </w:t>
      </w:r>
      <w:r w:rsidR="008D0E4F" w:rsidRPr="00601E39">
        <w:rPr>
          <w:rFonts w:ascii="Times New Roman" w:hAnsi="Times New Roman" w:cs="Times New Roman"/>
          <w:sz w:val="24"/>
          <w:szCs w:val="24"/>
        </w:rPr>
        <w:t>отдел по архитектуре строительству и территориальному планированию администрации района</w:t>
      </w:r>
      <w:r w:rsidR="00F80527" w:rsidRPr="00601E39">
        <w:rPr>
          <w:rFonts w:ascii="Times New Roman" w:hAnsi="Times New Roman" w:cs="Times New Roman"/>
          <w:sz w:val="24"/>
          <w:szCs w:val="24"/>
        </w:rPr>
        <w:t xml:space="preserve"> (далее </w:t>
      </w:r>
      <w:r w:rsidR="00EB743A" w:rsidRPr="00601E39">
        <w:rPr>
          <w:rFonts w:ascii="Times New Roman" w:hAnsi="Times New Roman" w:cs="Times New Roman"/>
          <w:sz w:val="24"/>
          <w:szCs w:val="24"/>
        </w:rPr>
        <w:t>–</w:t>
      </w:r>
      <w:r w:rsidR="00F80527" w:rsidRPr="00601E39">
        <w:rPr>
          <w:rFonts w:ascii="Times New Roman" w:hAnsi="Times New Roman" w:cs="Times New Roman"/>
          <w:sz w:val="24"/>
          <w:szCs w:val="24"/>
        </w:rPr>
        <w:t xml:space="preserve"> </w:t>
      </w:r>
      <w:r w:rsidR="008D0E4F" w:rsidRPr="00601E39">
        <w:rPr>
          <w:rFonts w:ascii="Times New Roman" w:hAnsi="Times New Roman" w:cs="Times New Roman"/>
          <w:sz w:val="24"/>
          <w:szCs w:val="24"/>
        </w:rPr>
        <w:t>отдел</w:t>
      </w:r>
      <w:r w:rsidR="00F80527" w:rsidRPr="00601E39">
        <w:rPr>
          <w:rFonts w:ascii="Times New Roman" w:hAnsi="Times New Roman" w:cs="Times New Roman"/>
          <w:sz w:val="24"/>
          <w:szCs w:val="24"/>
        </w:rPr>
        <w:t>).</w:t>
      </w:r>
    </w:p>
    <w:p w:rsidR="00547198" w:rsidRPr="00601E39" w:rsidRDefault="00574B32" w:rsidP="00574B32">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547198" w:rsidRPr="00601E39">
        <w:rPr>
          <w:rFonts w:ascii="Times New Roman" w:hAnsi="Times New Roman" w:cs="Times New Roman"/>
          <w:sz w:val="24"/>
          <w:szCs w:val="24"/>
        </w:rPr>
        <w:t>2.</w:t>
      </w:r>
      <w:r w:rsidR="00F80527" w:rsidRPr="00601E39">
        <w:rPr>
          <w:rFonts w:ascii="Times New Roman" w:hAnsi="Times New Roman" w:cs="Times New Roman"/>
          <w:sz w:val="24"/>
          <w:szCs w:val="24"/>
        </w:rPr>
        <w:t>2</w:t>
      </w:r>
      <w:r w:rsidR="00547198" w:rsidRPr="00601E39">
        <w:rPr>
          <w:rFonts w:ascii="Times New Roman" w:hAnsi="Times New Roman" w:cs="Times New Roman"/>
          <w:sz w:val="24"/>
          <w:szCs w:val="24"/>
        </w:rPr>
        <w:t xml:space="preserve">. При предоставлении муниципальной услуги </w:t>
      </w:r>
      <w:r w:rsidR="00F80527" w:rsidRPr="00601E39">
        <w:rPr>
          <w:rFonts w:ascii="Times New Roman" w:hAnsi="Times New Roman" w:cs="Times New Roman"/>
          <w:sz w:val="24"/>
          <w:szCs w:val="24"/>
        </w:rPr>
        <w:t>администрация района</w:t>
      </w:r>
      <w:r w:rsidR="00547198" w:rsidRPr="00601E39">
        <w:rPr>
          <w:rFonts w:ascii="Times New Roman" w:hAnsi="Times New Roman" w:cs="Times New Roman"/>
          <w:sz w:val="24"/>
          <w:szCs w:val="24"/>
        </w:rPr>
        <w:t xml:space="preserve"> взаимодействует </w:t>
      </w:r>
      <w:r w:rsidR="00C6058E" w:rsidRPr="00601E39">
        <w:rPr>
          <w:rFonts w:ascii="Times New Roman" w:hAnsi="Times New Roman" w:cs="Times New Roman"/>
          <w:sz w:val="24"/>
          <w:szCs w:val="24"/>
        </w:rPr>
        <w:t xml:space="preserve">с </w:t>
      </w:r>
      <w:r w:rsidR="00547198" w:rsidRPr="00601E39">
        <w:rPr>
          <w:rFonts w:ascii="Times New Roman" w:hAnsi="Times New Roman" w:cs="Times New Roman"/>
          <w:sz w:val="24"/>
          <w:szCs w:val="24"/>
        </w:rPr>
        <w:t xml:space="preserve">Управлением Федеральной службы государственной регистрации, кадастра и картографии по Алтайскому краю </w:t>
      </w:r>
      <w:r w:rsidR="00EB743A" w:rsidRPr="00601E39">
        <w:rPr>
          <w:rFonts w:ascii="Times New Roman" w:hAnsi="Times New Roman" w:cs="Times New Roman"/>
          <w:sz w:val="24"/>
          <w:szCs w:val="24"/>
        </w:rPr>
        <w:br/>
      </w:r>
      <w:r w:rsidR="00547198" w:rsidRPr="00601E39">
        <w:rPr>
          <w:rFonts w:ascii="Times New Roman" w:hAnsi="Times New Roman" w:cs="Times New Roman"/>
          <w:sz w:val="24"/>
          <w:szCs w:val="24"/>
        </w:rPr>
        <w:t>(</w:t>
      </w:r>
      <w:r w:rsidR="005B74C5" w:rsidRPr="00601E39">
        <w:rPr>
          <w:rFonts w:ascii="Times New Roman" w:hAnsi="Times New Roman" w:cs="Times New Roman"/>
          <w:sz w:val="24"/>
          <w:szCs w:val="24"/>
        </w:rPr>
        <w:t xml:space="preserve">далее </w:t>
      </w:r>
      <w:r w:rsidR="00EB743A" w:rsidRPr="00601E39">
        <w:rPr>
          <w:rFonts w:ascii="Times New Roman" w:hAnsi="Times New Roman" w:cs="Times New Roman"/>
          <w:sz w:val="24"/>
          <w:szCs w:val="24"/>
        </w:rPr>
        <w:t>–</w:t>
      </w:r>
      <w:r w:rsidR="005B74C5" w:rsidRPr="00601E39">
        <w:rPr>
          <w:rFonts w:ascii="Times New Roman" w:hAnsi="Times New Roman" w:cs="Times New Roman"/>
          <w:sz w:val="24"/>
          <w:szCs w:val="24"/>
        </w:rPr>
        <w:t xml:space="preserve"> Управление </w:t>
      </w:r>
      <w:proofErr w:type="spellStart"/>
      <w:r w:rsidR="005B74C5" w:rsidRPr="00601E39">
        <w:rPr>
          <w:rFonts w:ascii="Times New Roman" w:hAnsi="Times New Roman" w:cs="Times New Roman"/>
          <w:sz w:val="24"/>
          <w:szCs w:val="24"/>
        </w:rPr>
        <w:t>Росреестра</w:t>
      </w:r>
      <w:proofErr w:type="spellEnd"/>
      <w:r w:rsidR="005B74C5" w:rsidRPr="00601E39">
        <w:rPr>
          <w:rFonts w:ascii="Times New Roman" w:hAnsi="Times New Roman" w:cs="Times New Roman"/>
          <w:sz w:val="24"/>
          <w:szCs w:val="24"/>
        </w:rPr>
        <w:t>)</w:t>
      </w:r>
      <w:r w:rsidR="00547198" w:rsidRPr="00601E39">
        <w:rPr>
          <w:rFonts w:ascii="Times New Roman" w:hAnsi="Times New Roman" w:cs="Times New Roman"/>
          <w:sz w:val="24"/>
          <w:szCs w:val="24"/>
        </w:rPr>
        <w:t>.</w:t>
      </w:r>
    </w:p>
    <w:p w:rsidR="00547198" w:rsidRPr="00601E39" w:rsidRDefault="00547198" w:rsidP="00574B32">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547198" w:rsidRPr="00601E39" w:rsidRDefault="00547198" w:rsidP="005B74C5">
      <w:pPr>
        <w:autoSpaceDE w:val="0"/>
        <w:autoSpaceDN w:val="0"/>
        <w:adjustRightInd w:val="0"/>
        <w:spacing w:after="0" w:line="240" w:lineRule="auto"/>
        <w:contextualSpacing/>
        <w:jc w:val="center"/>
        <w:outlineLvl w:val="2"/>
        <w:rPr>
          <w:rFonts w:ascii="Times New Roman" w:hAnsi="Times New Roman" w:cs="Times New Roman"/>
          <w:bCs/>
          <w:sz w:val="24"/>
          <w:szCs w:val="24"/>
        </w:rPr>
      </w:pPr>
      <w:r w:rsidRPr="00601E39">
        <w:rPr>
          <w:rFonts w:ascii="Times New Roman" w:hAnsi="Times New Roman" w:cs="Times New Roman"/>
          <w:bCs/>
          <w:sz w:val="24"/>
          <w:szCs w:val="24"/>
        </w:rPr>
        <w:t>3. Результат предоставления муниципальной услуги</w:t>
      </w:r>
    </w:p>
    <w:p w:rsidR="00547198" w:rsidRPr="00601E39" w:rsidRDefault="00547198" w:rsidP="005B74C5">
      <w:pPr>
        <w:autoSpaceDE w:val="0"/>
        <w:autoSpaceDN w:val="0"/>
        <w:adjustRightInd w:val="0"/>
        <w:spacing w:after="0" w:line="240" w:lineRule="auto"/>
        <w:contextualSpacing/>
        <w:jc w:val="both"/>
        <w:rPr>
          <w:rFonts w:ascii="Times New Roman" w:hAnsi="Times New Roman" w:cs="Times New Roman"/>
          <w:sz w:val="24"/>
          <w:szCs w:val="24"/>
        </w:rPr>
      </w:pPr>
    </w:p>
    <w:p w:rsidR="00547198" w:rsidRPr="00601E39" w:rsidRDefault="00547198" w:rsidP="004D33C7">
      <w:pPr>
        <w:autoSpaceDE w:val="0"/>
        <w:autoSpaceDN w:val="0"/>
        <w:adjustRightInd w:val="0"/>
        <w:spacing w:after="0" w:line="240" w:lineRule="auto"/>
        <w:ind w:firstLine="709"/>
        <w:contextualSpacing/>
        <w:jc w:val="both"/>
        <w:rPr>
          <w:rFonts w:ascii="Times New Roman" w:hAnsi="Times New Roman" w:cs="Times New Roman"/>
          <w:sz w:val="24"/>
          <w:szCs w:val="24"/>
        </w:rPr>
      </w:pPr>
      <w:bookmarkStart w:id="5" w:name="Par126"/>
      <w:bookmarkEnd w:id="5"/>
      <w:r w:rsidRPr="00601E39">
        <w:rPr>
          <w:rFonts w:ascii="Times New Roman" w:hAnsi="Times New Roman" w:cs="Times New Roman"/>
          <w:sz w:val="24"/>
          <w:szCs w:val="24"/>
        </w:rPr>
        <w:t xml:space="preserve">3.1. </w:t>
      </w:r>
      <w:r w:rsidR="009F49D7" w:rsidRPr="00601E39">
        <w:rPr>
          <w:rFonts w:ascii="Times New Roman" w:hAnsi="Times New Roman" w:cs="Times New Roman"/>
          <w:sz w:val="24"/>
          <w:szCs w:val="24"/>
        </w:rPr>
        <w:t>Р</w:t>
      </w:r>
      <w:r w:rsidRPr="00601E39">
        <w:rPr>
          <w:rFonts w:ascii="Times New Roman" w:hAnsi="Times New Roman" w:cs="Times New Roman"/>
          <w:sz w:val="24"/>
          <w:szCs w:val="24"/>
        </w:rPr>
        <w:t>езультатом предоставления муниципальной услуги</w:t>
      </w:r>
      <w:r w:rsidR="009F49D7" w:rsidRPr="00601E39">
        <w:rPr>
          <w:rFonts w:ascii="Times New Roman" w:hAnsi="Times New Roman" w:cs="Times New Roman"/>
          <w:sz w:val="24"/>
          <w:szCs w:val="24"/>
        </w:rPr>
        <w:t xml:space="preserve"> является</w:t>
      </w:r>
      <w:r w:rsidRPr="00601E39">
        <w:rPr>
          <w:rFonts w:ascii="Times New Roman" w:hAnsi="Times New Roman" w:cs="Times New Roman"/>
          <w:sz w:val="24"/>
          <w:szCs w:val="24"/>
        </w:rPr>
        <w:t>:</w:t>
      </w:r>
    </w:p>
    <w:p w:rsidR="00D904AC" w:rsidRPr="00601E39" w:rsidRDefault="00547198" w:rsidP="004D33C7">
      <w:pPr>
        <w:autoSpaceDE w:val="0"/>
        <w:autoSpaceDN w:val="0"/>
        <w:adjustRightInd w:val="0"/>
        <w:spacing w:after="0" w:line="240" w:lineRule="auto"/>
        <w:ind w:firstLine="709"/>
        <w:contextualSpacing/>
        <w:jc w:val="both"/>
        <w:rPr>
          <w:rFonts w:ascii="Times New Roman" w:hAnsi="Times New Roman" w:cs="Times New Roman"/>
          <w:sz w:val="24"/>
          <w:szCs w:val="24"/>
        </w:rPr>
      </w:pPr>
      <w:bookmarkStart w:id="6" w:name="Par127"/>
      <w:bookmarkEnd w:id="6"/>
      <w:r w:rsidRPr="00601E39">
        <w:rPr>
          <w:rFonts w:ascii="Times New Roman" w:hAnsi="Times New Roman" w:cs="Times New Roman"/>
          <w:sz w:val="24"/>
          <w:szCs w:val="24"/>
        </w:rPr>
        <w:t xml:space="preserve">3.1.1. </w:t>
      </w:r>
      <w:r w:rsidR="00D904AC" w:rsidRPr="00601E39">
        <w:rPr>
          <w:rFonts w:ascii="Times New Roman" w:hAnsi="Times New Roman" w:cs="Times New Roman"/>
          <w:sz w:val="24"/>
          <w:szCs w:val="24"/>
        </w:rPr>
        <w:t>Решение о признании садового дома жилым домом или жилого дома садовым домом;</w:t>
      </w:r>
    </w:p>
    <w:p w:rsidR="00547198" w:rsidRPr="00601E39" w:rsidRDefault="00547198" w:rsidP="00075728">
      <w:pPr>
        <w:autoSpaceDE w:val="0"/>
        <w:autoSpaceDN w:val="0"/>
        <w:adjustRightInd w:val="0"/>
        <w:spacing w:after="0" w:line="240" w:lineRule="auto"/>
        <w:ind w:firstLine="709"/>
        <w:contextualSpacing/>
        <w:jc w:val="both"/>
        <w:rPr>
          <w:rFonts w:ascii="Times New Roman" w:hAnsi="Times New Roman" w:cs="Times New Roman"/>
          <w:sz w:val="24"/>
          <w:szCs w:val="24"/>
        </w:rPr>
      </w:pPr>
      <w:bookmarkStart w:id="7" w:name="Par128"/>
      <w:bookmarkEnd w:id="7"/>
      <w:r w:rsidRPr="00601E39">
        <w:rPr>
          <w:rFonts w:ascii="Times New Roman" w:hAnsi="Times New Roman" w:cs="Times New Roman"/>
          <w:sz w:val="24"/>
          <w:szCs w:val="24"/>
        </w:rPr>
        <w:t xml:space="preserve">3.1.2. </w:t>
      </w:r>
      <w:r w:rsidR="00D904AC" w:rsidRPr="00601E39">
        <w:rPr>
          <w:rFonts w:ascii="Times New Roman" w:hAnsi="Times New Roman" w:cs="Times New Roman"/>
          <w:sz w:val="24"/>
          <w:szCs w:val="24"/>
        </w:rPr>
        <w:t>Решение об отказе в признании садового дома жилым домом или жилого дома садовым домом.</w:t>
      </w:r>
    </w:p>
    <w:p w:rsidR="009F49D7" w:rsidRPr="00601E39" w:rsidRDefault="0012007C" w:rsidP="007A3FA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601E39">
        <w:rPr>
          <w:rFonts w:ascii="Times New Roman" w:hAnsi="Times New Roman" w:cs="Times New Roman"/>
          <w:sz w:val="24"/>
          <w:szCs w:val="24"/>
        </w:rPr>
        <w:t>3.2.</w:t>
      </w:r>
      <w:r w:rsidRPr="00601E39">
        <w:rPr>
          <w:rFonts w:cs="Times New Roman"/>
          <w:sz w:val="24"/>
          <w:szCs w:val="24"/>
          <w:lang w:eastAsia="ru-RU"/>
        </w:rPr>
        <w:t xml:space="preserve"> </w:t>
      </w:r>
      <w:r w:rsidR="007A3FA8" w:rsidRPr="00601E39">
        <w:rPr>
          <w:rFonts w:ascii="Times New Roman" w:hAnsi="Times New Roman" w:cs="Times New Roman"/>
          <w:sz w:val="24"/>
          <w:szCs w:val="24"/>
          <w:lang w:eastAsia="ru-RU"/>
        </w:rPr>
        <w:t>Результат  муниципальной услуги оформляется в виде постано</w:t>
      </w:r>
      <w:r w:rsidR="00520D4C" w:rsidRPr="00601E39">
        <w:rPr>
          <w:rFonts w:ascii="Times New Roman" w:hAnsi="Times New Roman" w:cs="Times New Roman"/>
          <w:sz w:val="24"/>
          <w:szCs w:val="24"/>
          <w:lang w:eastAsia="ru-RU"/>
        </w:rPr>
        <w:t>вле</w:t>
      </w:r>
      <w:r w:rsidR="0028200D" w:rsidRPr="00601E39">
        <w:rPr>
          <w:rFonts w:ascii="Times New Roman" w:hAnsi="Times New Roman" w:cs="Times New Roman"/>
          <w:sz w:val="24"/>
          <w:szCs w:val="24"/>
          <w:lang w:eastAsia="ru-RU"/>
        </w:rPr>
        <w:t>ния а</w:t>
      </w:r>
      <w:r w:rsidR="007A3FA8" w:rsidRPr="00601E39">
        <w:rPr>
          <w:rFonts w:ascii="Times New Roman" w:hAnsi="Times New Roman" w:cs="Times New Roman"/>
          <w:sz w:val="24"/>
          <w:szCs w:val="24"/>
          <w:lang w:eastAsia="ru-RU"/>
        </w:rPr>
        <w:t xml:space="preserve">дминистрации района. </w:t>
      </w:r>
      <w:proofErr w:type="gramStart"/>
      <w:r w:rsidR="007A3FA8" w:rsidRPr="00601E39">
        <w:rPr>
          <w:rFonts w:ascii="Times New Roman" w:hAnsi="Times New Roman" w:cs="Times New Roman"/>
          <w:sz w:val="24"/>
          <w:szCs w:val="24"/>
          <w:lang w:eastAsia="ru-RU"/>
        </w:rPr>
        <w:t>В случае признания садового дома жилым домом или жилого дома садовым домом р</w:t>
      </w:r>
      <w:r w:rsidRPr="00601E39">
        <w:rPr>
          <w:rFonts w:ascii="Times New Roman" w:hAnsi="Times New Roman" w:cs="Times New Roman"/>
          <w:sz w:val="24"/>
          <w:szCs w:val="24"/>
        </w:rPr>
        <w:t>ешени</w:t>
      </w:r>
      <w:r w:rsidR="009F49D7" w:rsidRPr="00601E39">
        <w:rPr>
          <w:rFonts w:ascii="Times New Roman" w:hAnsi="Times New Roman" w:cs="Times New Roman"/>
          <w:sz w:val="24"/>
          <w:szCs w:val="24"/>
        </w:rPr>
        <w:t>е</w:t>
      </w:r>
      <w:r w:rsidRPr="00601E39">
        <w:rPr>
          <w:rFonts w:ascii="Times New Roman" w:hAnsi="Times New Roman" w:cs="Times New Roman"/>
          <w:sz w:val="24"/>
          <w:szCs w:val="24"/>
        </w:rPr>
        <w:t xml:space="preserve"> </w:t>
      </w:r>
      <w:r w:rsidRPr="00601E39">
        <w:rPr>
          <w:rFonts w:ascii="Times New Roman" w:hAnsi="Times New Roman"/>
          <w:sz w:val="24"/>
          <w:szCs w:val="24"/>
          <w:lang w:eastAsia="ru-RU"/>
        </w:rPr>
        <w:t xml:space="preserve">оформляется </w:t>
      </w:r>
      <w:r w:rsidR="007A3FA8" w:rsidRPr="00601E39">
        <w:rPr>
          <w:rFonts w:ascii="Times New Roman" w:hAnsi="Times New Roman"/>
          <w:sz w:val="24"/>
          <w:szCs w:val="24"/>
          <w:lang w:eastAsia="ru-RU"/>
        </w:rPr>
        <w:t>в соответствии с</w:t>
      </w:r>
      <w:r w:rsidRPr="00601E39">
        <w:rPr>
          <w:rFonts w:ascii="Times New Roman" w:hAnsi="Times New Roman"/>
          <w:sz w:val="24"/>
          <w:szCs w:val="24"/>
          <w:lang w:eastAsia="ru-RU"/>
        </w:rPr>
        <w:t xml:space="preserve"> форм</w:t>
      </w:r>
      <w:r w:rsidR="007A3FA8" w:rsidRPr="00601E39">
        <w:rPr>
          <w:rFonts w:ascii="Times New Roman" w:hAnsi="Times New Roman"/>
          <w:sz w:val="24"/>
          <w:szCs w:val="24"/>
          <w:lang w:eastAsia="ru-RU"/>
        </w:rPr>
        <w:t>ой</w:t>
      </w:r>
      <w:r w:rsidRPr="00601E39">
        <w:rPr>
          <w:rFonts w:ascii="Times New Roman" w:hAnsi="Times New Roman"/>
          <w:sz w:val="24"/>
          <w:szCs w:val="24"/>
          <w:lang w:eastAsia="ru-RU"/>
        </w:rPr>
        <w:t xml:space="preserve">, установленной </w:t>
      </w:r>
      <w:r w:rsidR="009F49D7" w:rsidRPr="00601E39">
        <w:rPr>
          <w:rFonts w:ascii="Times New Roman" w:hAnsi="Times New Roman"/>
          <w:sz w:val="24"/>
          <w:szCs w:val="24"/>
          <w:lang w:eastAsia="ru-RU"/>
        </w:rPr>
        <w:t>п</w:t>
      </w:r>
      <w:r w:rsidRPr="00601E39">
        <w:rPr>
          <w:rFonts w:ascii="Times New Roman" w:hAnsi="Times New Roman"/>
          <w:sz w:val="24"/>
          <w:szCs w:val="24"/>
          <w:lang w:eastAsia="ru-RU"/>
        </w:rPr>
        <w:t xml:space="preserve">остановлением Правительства </w:t>
      </w:r>
      <w:r w:rsidR="009F49D7" w:rsidRPr="00601E39">
        <w:rPr>
          <w:rFonts w:ascii="Times New Roman" w:hAnsi="Times New Roman"/>
          <w:sz w:val="24"/>
          <w:szCs w:val="24"/>
          <w:lang w:eastAsia="ru-RU"/>
        </w:rPr>
        <w:t>Р</w:t>
      </w:r>
      <w:r w:rsidRPr="00601E39">
        <w:rPr>
          <w:rFonts w:ascii="Times New Roman" w:hAnsi="Times New Roman"/>
          <w:sz w:val="24"/>
          <w:szCs w:val="24"/>
          <w:lang w:eastAsia="ru-RU"/>
        </w:rPr>
        <w:t xml:space="preserve">оссийской Федерации от 28.01.2006 №47 «Об утверждении Положения о признании помещения жилым помещением, жилого помещения непригодным </w:t>
      </w:r>
      <w:r w:rsidRPr="00601E39">
        <w:rPr>
          <w:rFonts w:ascii="Times New Roman" w:hAnsi="Times New Roman" w:cs="Times New Roman"/>
          <w:sz w:val="24"/>
          <w:szCs w:val="24"/>
          <w:lang w:eastAsia="ru-RU"/>
        </w:rPr>
        <w:t>для проживания, многоквартирного дома аварийным и подлежащим сносу или реконструкции, садового дома жилым домом и жилого дома садовым домом»</w:t>
      </w:r>
      <w:r w:rsidR="00075728" w:rsidRPr="00601E39">
        <w:rPr>
          <w:rFonts w:ascii="Times New Roman" w:hAnsi="Times New Roman" w:cs="Times New Roman"/>
          <w:sz w:val="24"/>
          <w:szCs w:val="24"/>
          <w:lang w:eastAsia="ru-RU"/>
        </w:rPr>
        <w:t xml:space="preserve"> </w:t>
      </w:r>
      <w:r w:rsidR="007A3FA8" w:rsidRPr="00601E39">
        <w:rPr>
          <w:rFonts w:ascii="Times New Roman" w:hAnsi="Times New Roman" w:cs="Times New Roman"/>
          <w:sz w:val="24"/>
          <w:szCs w:val="24"/>
          <w:lang w:eastAsia="ru-RU"/>
        </w:rPr>
        <w:t>и является приложением к</w:t>
      </w:r>
      <w:proofErr w:type="gramEnd"/>
      <w:r w:rsidR="007A3FA8" w:rsidRPr="00601E39">
        <w:rPr>
          <w:rFonts w:ascii="Times New Roman" w:hAnsi="Times New Roman" w:cs="Times New Roman"/>
          <w:sz w:val="24"/>
          <w:szCs w:val="24"/>
          <w:lang w:eastAsia="ru-RU"/>
        </w:rPr>
        <w:t xml:space="preserve"> постановлению администрации района.</w:t>
      </w:r>
    </w:p>
    <w:p w:rsidR="00547198" w:rsidRDefault="00547198" w:rsidP="00574B32">
      <w:pPr>
        <w:autoSpaceDE w:val="0"/>
        <w:autoSpaceDN w:val="0"/>
        <w:adjustRightInd w:val="0"/>
        <w:spacing w:after="0" w:line="240" w:lineRule="auto"/>
        <w:ind w:firstLine="709"/>
        <w:contextualSpacing/>
        <w:jc w:val="both"/>
        <w:rPr>
          <w:rFonts w:ascii="Times New Roman" w:hAnsi="Times New Roman" w:cs="Times New Roman"/>
          <w:sz w:val="24"/>
          <w:szCs w:val="24"/>
        </w:rPr>
      </w:pPr>
      <w:bookmarkStart w:id="8" w:name="Par130"/>
      <w:bookmarkEnd w:id="8"/>
      <w:r w:rsidRPr="00601E39">
        <w:rPr>
          <w:rFonts w:ascii="Times New Roman" w:hAnsi="Times New Roman" w:cs="Times New Roman"/>
          <w:sz w:val="24"/>
          <w:szCs w:val="24"/>
        </w:rPr>
        <w:lastRenderedPageBreak/>
        <w:t>3.</w:t>
      </w:r>
      <w:r w:rsidR="0012007C" w:rsidRPr="00601E39">
        <w:rPr>
          <w:rFonts w:ascii="Times New Roman" w:hAnsi="Times New Roman" w:cs="Times New Roman"/>
          <w:sz w:val="24"/>
          <w:szCs w:val="24"/>
        </w:rPr>
        <w:t>3</w:t>
      </w:r>
      <w:r w:rsidRPr="00601E39">
        <w:rPr>
          <w:rFonts w:ascii="Times New Roman" w:hAnsi="Times New Roman" w:cs="Times New Roman"/>
          <w:sz w:val="24"/>
          <w:szCs w:val="24"/>
        </w:rPr>
        <w:t xml:space="preserve">. Направление (выдача) заявителю документа, являющегося результатом предоставления муниципальной услуги, осуществляется в порядке и сроки, предусмотренные </w:t>
      </w:r>
      <w:hyperlink w:anchor="Par329" w:history="1">
        <w:r w:rsidRPr="00601E39">
          <w:rPr>
            <w:rFonts w:ascii="Times New Roman" w:hAnsi="Times New Roman" w:cs="Times New Roman"/>
            <w:sz w:val="24"/>
            <w:szCs w:val="24"/>
          </w:rPr>
          <w:t>разделом III</w:t>
        </w:r>
      </w:hyperlink>
      <w:r w:rsidR="00574B32">
        <w:rPr>
          <w:rFonts w:ascii="Times New Roman" w:hAnsi="Times New Roman" w:cs="Times New Roman"/>
          <w:sz w:val="24"/>
          <w:szCs w:val="24"/>
        </w:rPr>
        <w:t xml:space="preserve"> Регламента.</w:t>
      </w:r>
    </w:p>
    <w:p w:rsidR="00574B32" w:rsidRPr="00601E39" w:rsidRDefault="00574B32" w:rsidP="00574B32">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547198" w:rsidRPr="00601E39" w:rsidRDefault="00547198" w:rsidP="00574B32">
      <w:pPr>
        <w:autoSpaceDE w:val="0"/>
        <w:autoSpaceDN w:val="0"/>
        <w:adjustRightInd w:val="0"/>
        <w:spacing w:after="0" w:line="240" w:lineRule="auto"/>
        <w:contextualSpacing/>
        <w:jc w:val="center"/>
        <w:outlineLvl w:val="2"/>
        <w:rPr>
          <w:rFonts w:ascii="Times New Roman" w:hAnsi="Times New Roman" w:cs="Times New Roman"/>
          <w:bCs/>
          <w:sz w:val="24"/>
          <w:szCs w:val="24"/>
        </w:rPr>
      </w:pPr>
      <w:r w:rsidRPr="00601E39">
        <w:rPr>
          <w:rFonts w:ascii="Times New Roman" w:hAnsi="Times New Roman" w:cs="Times New Roman"/>
          <w:bCs/>
          <w:sz w:val="24"/>
          <w:szCs w:val="24"/>
        </w:rPr>
        <w:t>4. Срок предоставления муниципальной услуги</w:t>
      </w:r>
    </w:p>
    <w:p w:rsidR="00BE5C84" w:rsidRPr="00601E39" w:rsidRDefault="00547198" w:rsidP="004D33C7">
      <w:pPr>
        <w:autoSpaceDE w:val="0"/>
        <w:autoSpaceDN w:val="0"/>
        <w:adjustRightInd w:val="0"/>
        <w:spacing w:after="0" w:line="240" w:lineRule="auto"/>
        <w:ind w:firstLine="709"/>
        <w:jc w:val="both"/>
        <w:rPr>
          <w:rFonts w:ascii="Times New Roman" w:hAnsi="Times New Roman" w:cs="Times New Roman"/>
          <w:sz w:val="24"/>
          <w:szCs w:val="24"/>
        </w:rPr>
      </w:pPr>
      <w:r w:rsidRPr="00601E39">
        <w:rPr>
          <w:rFonts w:ascii="Times New Roman" w:hAnsi="Times New Roman" w:cs="Times New Roman"/>
          <w:sz w:val="24"/>
          <w:szCs w:val="24"/>
        </w:rPr>
        <w:t xml:space="preserve">4.1. </w:t>
      </w:r>
      <w:proofErr w:type="gramStart"/>
      <w:r w:rsidR="00771E1D" w:rsidRPr="00601E39">
        <w:rPr>
          <w:rFonts w:ascii="Times New Roman" w:hAnsi="Times New Roman" w:cs="Times New Roman"/>
          <w:sz w:val="24"/>
          <w:szCs w:val="24"/>
        </w:rPr>
        <w:t>Администрация района принимает р</w:t>
      </w:r>
      <w:r w:rsidR="00BE5C84" w:rsidRPr="00601E39">
        <w:rPr>
          <w:rFonts w:ascii="Times New Roman" w:hAnsi="Times New Roman" w:cs="Times New Roman"/>
          <w:sz w:val="24"/>
          <w:szCs w:val="24"/>
        </w:rPr>
        <w:t xml:space="preserve">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w:t>
      </w:r>
      <w:r w:rsidR="00FE4830" w:rsidRPr="00601E39">
        <w:rPr>
          <w:rFonts w:ascii="Times New Roman" w:hAnsi="Times New Roman" w:cs="Times New Roman"/>
          <w:sz w:val="24"/>
          <w:szCs w:val="24"/>
        </w:rPr>
        <w:t xml:space="preserve">не позднее чем через 45 календарных дней со дня </w:t>
      </w:r>
      <w:r w:rsidR="00771E1D" w:rsidRPr="00601E39">
        <w:rPr>
          <w:rFonts w:ascii="Times New Roman" w:hAnsi="Times New Roman" w:cs="Times New Roman"/>
          <w:sz w:val="24"/>
          <w:szCs w:val="24"/>
        </w:rPr>
        <w:t>подачи</w:t>
      </w:r>
      <w:r w:rsidR="00FE4830" w:rsidRPr="00601E39">
        <w:rPr>
          <w:rFonts w:ascii="Times New Roman" w:hAnsi="Times New Roman" w:cs="Times New Roman"/>
          <w:sz w:val="24"/>
          <w:szCs w:val="24"/>
        </w:rPr>
        <w:t xml:space="preserve"> заявител</w:t>
      </w:r>
      <w:r w:rsidR="00771E1D" w:rsidRPr="00601E39">
        <w:rPr>
          <w:rFonts w:ascii="Times New Roman" w:hAnsi="Times New Roman" w:cs="Times New Roman"/>
          <w:sz w:val="24"/>
          <w:szCs w:val="24"/>
        </w:rPr>
        <w:t>ем</w:t>
      </w:r>
      <w:r w:rsidR="00FE4830" w:rsidRPr="00601E39">
        <w:rPr>
          <w:rFonts w:ascii="Times New Roman" w:hAnsi="Times New Roman" w:cs="Times New Roman"/>
          <w:sz w:val="24"/>
          <w:szCs w:val="24"/>
        </w:rPr>
        <w:t xml:space="preserve"> заявления и документов, предусмотренных пунктом 6.1 подраздела 6 настоящего раздела Регламента</w:t>
      </w:r>
      <w:r w:rsidR="00706F35" w:rsidRPr="00601E39">
        <w:rPr>
          <w:rFonts w:ascii="Times New Roman" w:hAnsi="Times New Roman" w:cs="Times New Roman"/>
          <w:sz w:val="24"/>
          <w:szCs w:val="24"/>
        </w:rPr>
        <w:t xml:space="preserve"> (при наличии)</w:t>
      </w:r>
      <w:r w:rsidR="00771E1D" w:rsidRPr="00601E39">
        <w:rPr>
          <w:rFonts w:ascii="Times New Roman" w:hAnsi="Times New Roman" w:cs="Times New Roman"/>
          <w:sz w:val="24"/>
          <w:szCs w:val="24"/>
        </w:rPr>
        <w:t>.</w:t>
      </w:r>
      <w:proofErr w:type="gramEnd"/>
    </w:p>
    <w:p w:rsidR="006C6D46" w:rsidRPr="00601E39" w:rsidRDefault="006C6D46" w:rsidP="008133CE">
      <w:pPr>
        <w:autoSpaceDE w:val="0"/>
        <w:autoSpaceDN w:val="0"/>
        <w:adjustRightInd w:val="0"/>
        <w:spacing w:after="0" w:line="240" w:lineRule="auto"/>
        <w:ind w:firstLine="709"/>
        <w:jc w:val="both"/>
        <w:rPr>
          <w:rFonts w:ascii="Times New Roman" w:hAnsi="Times New Roman" w:cs="Times New Roman"/>
          <w:sz w:val="24"/>
          <w:szCs w:val="24"/>
        </w:rPr>
      </w:pPr>
      <w:r w:rsidRPr="00601E39">
        <w:rPr>
          <w:rFonts w:ascii="Times New Roman" w:eastAsia="Times New Roman" w:hAnsi="Times New Roman" w:cs="Times New Roman"/>
          <w:color w:val="000000"/>
          <w:sz w:val="24"/>
          <w:szCs w:val="24"/>
        </w:rPr>
        <w:t xml:space="preserve">4.2. </w:t>
      </w:r>
      <w:r w:rsidRPr="00601E39">
        <w:rPr>
          <w:rFonts w:ascii="Times New Roman" w:hAnsi="Times New Roman" w:cs="Times New Roman"/>
          <w:sz w:val="24"/>
          <w:szCs w:val="24"/>
        </w:rPr>
        <w:t>В случае предоставления заявителем документов, указанных в пункте 6.1 подраздела 6 настоящего раздела Регламента, через МФЦ (филиал МФЦ) срок принятия решения исчисляется со дня передачи МФЦ (филиалом МФЦ) таких до</w:t>
      </w:r>
      <w:r w:rsidR="005B0B75" w:rsidRPr="00601E39">
        <w:rPr>
          <w:rFonts w:ascii="Times New Roman" w:hAnsi="Times New Roman" w:cs="Times New Roman"/>
          <w:sz w:val="24"/>
          <w:szCs w:val="24"/>
        </w:rPr>
        <w:t>кументов в администрацию района.</w:t>
      </w:r>
    </w:p>
    <w:p w:rsidR="008133CE" w:rsidRPr="00601E39" w:rsidRDefault="006C6D46" w:rsidP="008133CE">
      <w:pPr>
        <w:autoSpaceDE w:val="0"/>
        <w:autoSpaceDN w:val="0"/>
        <w:adjustRightInd w:val="0"/>
        <w:spacing w:after="0" w:line="240" w:lineRule="auto"/>
        <w:ind w:firstLine="709"/>
        <w:jc w:val="both"/>
        <w:rPr>
          <w:rFonts w:ascii="Times New Roman" w:hAnsi="Times New Roman" w:cs="Times New Roman"/>
          <w:sz w:val="24"/>
          <w:szCs w:val="24"/>
        </w:rPr>
      </w:pPr>
      <w:r w:rsidRPr="00601E39">
        <w:rPr>
          <w:rFonts w:ascii="Times New Roman" w:eastAsia="Times New Roman" w:hAnsi="Times New Roman" w:cs="Times New Roman"/>
          <w:color w:val="000000"/>
          <w:sz w:val="24"/>
          <w:szCs w:val="24"/>
        </w:rPr>
        <w:t>4.3.</w:t>
      </w:r>
      <w:r w:rsidRPr="00601E39">
        <w:rPr>
          <w:rFonts w:ascii="Times New Roman" w:hAnsi="Times New Roman" w:cs="Times New Roman"/>
          <w:sz w:val="24"/>
          <w:szCs w:val="24"/>
        </w:rPr>
        <w:t xml:space="preserve"> Администрация района, не позднее чем через три рабочих дня со дня принятия одного из указанных в пункте 4.1 настоящего </w:t>
      </w:r>
      <w:r w:rsidR="00EB743A" w:rsidRPr="00601E39">
        <w:rPr>
          <w:rFonts w:ascii="Times New Roman" w:hAnsi="Times New Roman" w:cs="Times New Roman"/>
          <w:sz w:val="24"/>
          <w:szCs w:val="24"/>
        </w:rPr>
        <w:t>под</w:t>
      </w:r>
      <w:r w:rsidRPr="00601E39">
        <w:rPr>
          <w:rFonts w:ascii="Times New Roman" w:hAnsi="Times New Roman" w:cs="Times New Roman"/>
          <w:sz w:val="24"/>
          <w:szCs w:val="24"/>
        </w:rPr>
        <w:t>раздела Регламента решений, направляет</w:t>
      </w:r>
      <w:r w:rsidR="00FE4830" w:rsidRPr="00601E39">
        <w:rPr>
          <w:rFonts w:ascii="Times New Roman" w:hAnsi="Times New Roman" w:cs="Times New Roman"/>
          <w:sz w:val="24"/>
          <w:szCs w:val="24"/>
        </w:rPr>
        <w:t xml:space="preserve"> решение</w:t>
      </w:r>
      <w:r w:rsidR="00BE5C84" w:rsidRPr="00601E39">
        <w:rPr>
          <w:rFonts w:ascii="Times New Roman" w:hAnsi="Times New Roman" w:cs="Times New Roman"/>
          <w:sz w:val="24"/>
          <w:szCs w:val="24"/>
        </w:rPr>
        <w:t xml:space="preserve"> заявителю </w:t>
      </w:r>
      <w:r w:rsidR="00FE4830" w:rsidRPr="00601E39">
        <w:rPr>
          <w:rFonts w:ascii="Times New Roman" w:hAnsi="Times New Roman" w:cs="Times New Roman"/>
          <w:sz w:val="24"/>
          <w:szCs w:val="24"/>
        </w:rPr>
        <w:t>способом, указанным в заявлении</w:t>
      </w:r>
      <w:r w:rsidR="00BE5C84" w:rsidRPr="00601E39">
        <w:rPr>
          <w:rFonts w:ascii="Times New Roman" w:hAnsi="Times New Roman" w:cs="Times New Roman"/>
          <w:sz w:val="24"/>
          <w:szCs w:val="24"/>
        </w:rPr>
        <w:t xml:space="preserve">. </w:t>
      </w:r>
      <w:r w:rsidR="008133CE" w:rsidRPr="00601E39">
        <w:rPr>
          <w:rFonts w:ascii="Times New Roman" w:hAnsi="Times New Roman" w:cs="Times New Roman"/>
          <w:sz w:val="24"/>
          <w:szCs w:val="24"/>
        </w:rPr>
        <w:t xml:space="preserve">В случае выбора заявителем в заявлении способа получения лично в </w:t>
      </w:r>
      <w:r w:rsidR="00AE1240" w:rsidRPr="00601E39">
        <w:rPr>
          <w:rFonts w:ascii="Times New Roman" w:hAnsi="Times New Roman" w:cs="Times New Roman"/>
          <w:sz w:val="24"/>
          <w:szCs w:val="24"/>
        </w:rPr>
        <w:t xml:space="preserve">МФЦ (филиале МФЦ) </w:t>
      </w:r>
      <w:r w:rsidR="008133CE" w:rsidRPr="00601E39">
        <w:rPr>
          <w:rFonts w:ascii="Times New Roman" w:hAnsi="Times New Roman" w:cs="Times New Roman"/>
          <w:sz w:val="24"/>
          <w:szCs w:val="24"/>
        </w:rPr>
        <w:t xml:space="preserve"> такое решение направляется в указанный в настоящем пункте срок в </w:t>
      </w:r>
      <w:r w:rsidR="00AE1240" w:rsidRPr="00601E39">
        <w:rPr>
          <w:rFonts w:ascii="Times New Roman" w:hAnsi="Times New Roman" w:cs="Times New Roman"/>
          <w:sz w:val="24"/>
          <w:szCs w:val="24"/>
        </w:rPr>
        <w:t>МФЦ (филиал МФЦ)</w:t>
      </w:r>
      <w:r w:rsidR="008133CE" w:rsidRPr="00601E39">
        <w:rPr>
          <w:rFonts w:ascii="Times New Roman" w:hAnsi="Times New Roman" w:cs="Times New Roman"/>
          <w:sz w:val="24"/>
          <w:szCs w:val="24"/>
        </w:rPr>
        <w:t>.</w:t>
      </w:r>
    </w:p>
    <w:p w:rsidR="00547198" w:rsidRPr="00601E39" w:rsidRDefault="00547198" w:rsidP="00574B32">
      <w:pPr>
        <w:autoSpaceDE w:val="0"/>
        <w:autoSpaceDN w:val="0"/>
        <w:adjustRightInd w:val="0"/>
        <w:spacing w:after="0" w:line="240" w:lineRule="auto"/>
        <w:contextualSpacing/>
        <w:jc w:val="center"/>
        <w:outlineLvl w:val="2"/>
        <w:rPr>
          <w:rFonts w:ascii="Times New Roman" w:hAnsi="Times New Roman" w:cs="Times New Roman"/>
          <w:bCs/>
          <w:sz w:val="24"/>
          <w:szCs w:val="24"/>
        </w:rPr>
      </w:pPr>
      <w:r w:rsidRPr="00601E39">
        <w:rPr>
          <w:rFonts w:ascii="Times New Roman" w:hAnsi="Times New Roman" w:cs="Times New Roman"/>
          <w:bCs/>
          <w:sz w:val="24"/>
          <w:szCs w:val="24"/>
        </w:rPr>
        <w:t>5. Правовые основания для предоставления</w:t>
      </w:r>
    </w:p>
    <w:p w:rsidR="00547198" w:rsidRPr="00601E39" w:rsidRDefault="00547198" w:rsidP="005B74C5">
      <w:pPr>
        <w:autoSpaceDE w:val="0"/>
        <w:autoSpaceDN w:val="0"/>
        <w:adjustRightInd w:val="0"/>
        <w:spacing w:after="0" w:line="240" w:lineRule="auto"/>
        <w:contextualSpacing/>
        <w:jc w:val="center"/>
        <w:rPr>
          <w:rFonts w:ascii="Times New Roman" w:hAnsi="Times New Roman" w:cs="Times New Roman"/>
          <w:bCs/>
          <w:sz w:val="24"/>
          <w:szCs w:val="24"/>
        </w:rPr>
      </w:pPr>
      <w:r w:rsidRPr="00601E39">
        <w:rPr>
          <w:rFonts w:ascii="Times New Roman" w:hAnsi="Times New Roman" w:cs="Times New Roman"/>
          <w:bCs/>
          <w:sz w:val="24"/>
          <w:szCs w:val="24"/>
        </w:rPr>
        <w:t>муниципальной услуги</w:t>
      </w:r>
    </w:p>
    <w:p w:rsidR="00547198" w:rsidRPr="00601E39" w:rsidRDefault="00547198" w:rsidP="005B74C5">
      <w:pPr>
        <w:autoSpaceDE w:val="0"/>
        <w:autoSpaceDN w:val="0"/>
        <w:adjustRightInd w:val="0"/>
        <w:spacing w:after="0" w:line="240" w:lineRule="auto"/>
        <w:contextualSpacing/>
        <w:jc w:val="both"/>
        <w:rPr>
          <w:rFonts w:ascii="Times New Roman" w:hAnsi="Times New Roman" w:cs="Times New Roman"/>
          <w:sz w:val="24"/>
          <w:szCs w:val="24"/>
        </w:rPr>
      </w:pPr>
    </w:p>
    <w:p w:rsidR="0006566C" w:rsidRPr="00601E39" w:rsidRDefault="004F4992" w:rsidP="00520D4C">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601E39">
        <w:rPr>
          <w:rFonts w:ascii="Times New Roman" w:hAnsi="Times New Roman" w:cs="Times New Roman"/>
          <w:sz w:val="24"/>
          <w:szCs w:val="24"/>
        </w:rPr>
        <w:t>Перечень нормативных правовых актов, регулирующих предоставление муниципальной</w:t>
      </w:r>
      <w:r w:rsidR="00547198" w:rsidRPr="00601E39">
        <w:rPr>
          <w:rFonts w:ascii="Times New Roman" w:hAnsi="Times New Roman" w:cs="Times New Roman"/>
          <w:sz w:val="24"/>
          <w:szCs w:val="24"/>
        </w:rPr>
        <w:t xml:space="preserve"> услуги</w:t>
      </w:r>
      <w:r w:rsidR="00DC1A0D" w:rsidRPr="00601E39">
        <w:rPr>
          <w:rFonts w:ascii="Times New Roman" w:hAnsi="Times New Roman" w:cs="Times New Roman"/>
          <w:sz w:val="24"/>
          <w:szCs w:val="24"/>
        </w:rPr>
        <w:t xml:space="preserve"> с указанием их реквизитов</w:t>
      </w:r>
      <w:r w:rsidRPr="00601E39">
        <w:rPr>
          <w:rFonts w:ascii="Times New Roman" w:hAnsi="Times New Roman" w:cs="Times New Roman"/>
          <w:sz w:val="24"/>
          <w:szCs w:val="24"/>
        </w:rPr>
        <w:t xml:space="preserve">, размещен на сайте </w:t>
      </w:r>
      <w:r w:rsidR="008D0E4F" w:rsidRPr="00601E39">
        <w:rPr>
          <w:rFonts w:ascii="Times New Roman" w:hAnsi="Times New Roman" w:cs="Times New Roman"/>
          <w:sz w:val="24"/>
          <w:szCs w:val="24"/>
        </w:rPr>
        <w:t>муниципального образования</w:t>
      </w:r>
      <w:r w:rsidRPr="00601E39">
        <w:rPr>
          <w:rFonts w:ascii="Times New Roman" w:hAnsi="Times New Roman" w:cs="Times New Roman"/>
          <w:sz w:val="24"/>
          <w:szCs w:val="24"/>
        </w:rPr>
        <w:t>,</w:t>
      </w:r>
      <w:r w:rsidR="00C6058E" w:rsidRPr="00601E39">
        <w:rPr>
          <w:rFonts w:ascii="Times New Roman" w:hAnsi="Times New Roman" w:cs="Times New Roman"/>
          <w:sz w:val="24"/>
          <w:szCs w:val="24"/>
        </w:rPr>
        <w:t xml:space="preserve"> </w:t>
      </w:r>
      <w:r w:rsidRPr="00601E39">
        <w:rPr>
          <w:rFonts w:ascii="Times New Roman" w:hAnsi="Times New Roman" w:cs="Times New Roman"/>
          <w:sz w:val="24"/>
          <w:szCs w:val="24"/>
        </w:rPr>
        <w:t>на Едином портале государственных и муниципальных услуг (функций</w:t>
      </w:r>
      <w:r w:rsidR="008D0E4F" w:rsidRPr="00601E39">
        <w:rPr>
          <w:rFonts w:ascii="Times New Roman" w:hAnsi="Times New Roman" w:cs="Times New Roman"/>
          <w:sz w:val="24"/>
          <w:szCs w:val="24"/>
        </w:rPr>
        <w:t>).</w:t>
      </w:r>
    </w:p>
    <w:p w:rsidR="00520D4C" w:rsidRPr="00601E39" w:rsidRDefault="00520D4C" w:rsidP="00520D4C">
      <w:pPr>
        <w:autoSpaceDE w:val="0"/>
        <w:autoSpaceDN w:val="0"/>
        <w:adjustRightInd w:val="0"/>
        <w:spacing w:after="0" w:line="240" w:lineRule="auto"/>
        <w:ind w:firstLine="540"/>
        <w:contextualSpacing/>
        <w:jc w:val="both"/>
        <w:rPr>
          <w:rFonts w:ascii="Times New Roman" w:hAnsi="Times New Roman" w:cs="Times New Roman"/>
          <w:sz w:val="24"/>
          <w:szCs w:val="24"/>
        </w:rPr>
      </w:pPr>
    </w:p>
    <w:p w:rsidR="00547198" w:rsidRPr="00601E39" w:rsidRDefault="00547198" w:rsidP="00574B32">
      <w:pPr>
        <w:autoSpaceDE w:val="0"/>
        <w:autoSpaceDN w:val="0"/>
        <w:adjustRightInd w:val="0"/>
        <w:spacing w:after="0" w:line="240" w:lineRule="auto"/>
        <w:contextualSpacing/>
        <w:jc w:val="center"/>
        <w:outlineLvl w:val="2"/>
        <w:rPr>
          <w:rFonts w:ascii="Times New Roman" w:hAnsi="Times New Roman" w:cs="Times New Roman"/>
          <w:bCs/>
          <w:sz w:val="24"/>
          <w:szCs w:val="24"/>
        </w:rPr>
      </w:pPr>
      <w:r w:rsidRPr="00601E39">
        <w:rPr>
          <w:rFonts w:ascii="Times New Roman" w:hAnsi="Times New Roman" w:cs="Times New Roman"/>
          <w:bCs/>
          <w:sz w:val="24"/>
          <w:szCs w:val="24"/>
        </w:rPr>
        <w:t>6. Исчерпывающий перечень документов, необходимых</w:t>
      </w:r>
    </w:p>
    <w:p w:rsidR="00547198" w:rsidRPr="00601E39" w:rsidRDefault="00547198" w:rsidP="00574B32">
      <w:pPr>
        <w:autoSpaceDE w:val="0"/>
        <w:autoSpaceDN w:val="0"/>
        <w:adjustRightInd w:val="0"/>
        <w:spacing w:after="0" w:line="240" w:lineRule="auto"/>
        <w:contextualSpacing/>
        <w:jc w:val="center"/>
        <w:rPr>
          <w:rFonts w:ascii="Times New Roman" w:hAnsi="Times New Roman" w:cs="Times New Roman"/>
          <w:bCs/>
          <w:sz w:val="24"/>
          <w:szCs w:val="24"/>
        </w:rPr>
      </w:pPr>
      <w:r w:rsidRPr="00601E39">
        <w:rPr>
          <w:rFonts w:ascii="Times New Roman" w:hAnsi="Times New Roman" w:cs="Times New Roman"/>
          <w:bCs/>
          <w:sz w:val="24"/>
          <w:szCs w:val="24"/>
        </w:rPr>
        <w:t>в соответствии с нормативными правовыми актами</w:t>
      </w:r>
    </w:p>
    <w:p w:rsidR="00547198" w:rsidRPr="00601E39" w:rsidRDefault="00547198" w:rsidP="00574B32">
      <w:pPr>
        <w:autoSpaceDE w:val="0"/>
        <w:autoSpaceDN w:val="0"/>
        <w:adjustRightInd w:val="0"/>
        <w:spacing w:after="0" w:line="240" w:lineRule="auto"/>
        <w:contextualSpacing/>
        <w:jc w:val="center"/>
        <w:rPr>
          <w:rFonts w:ascii="Times New Roman" w:hAnsi="Times New Roman" w:cs="Times New Roman"/>
          <w:bCs/>
          <w:sz w:val="24"/>
          <w:szCs w:val="24"/>
        </w:rPr>
      </w:pPr>
      <w:r w:rsidRPr="00601E39">
        <w:rPr>
          <w:rFonts w:ascii="Times New Roman" w:hAnsi="Times New Roman" w:cs="Times New Roman"/>
          <w:bCs/>
          <w:sz w:val="24"/>
          <w:szCs w:val="24"/>
        </w:rPr>
        <w:t>для предоставления муниципальной услуги, подлежащих</w:t>
      </w:r>
    </w:p>
    <w:p w:rsidR="00547198" w:rsidRPr="00601E39" w:rsidRDefault="00547198" w:rsidP="00574B32">
      <w:pPr>
        <w:autoSpaceDE w:val="0"/>
        <w:autoSpaceDN w:val="0"/>
        <w:adjustRightInd w:val="0"/>
        <w:spacing w:after="0" w:line="240" w:lineRule="auto"/>
        <w:contextualSpacing/>
        <w:jc w:val="center"/>
        <w:rPr>
          <w:rFonts w:ascii="Times New Roman" w:hAnsi="Times New Roman" w:cs="Times New Roman"/>
          <w:bCs/>
          <w:sz w:val="24"/>
          <w:szCs w:val="24"/>
        </w:rPr>
      </w:pPr>
      <w:r w:rsidRPr="00601E39">
        <w:rPr>
          <w:rFonts w:ascii="Times New Roman" w:hAnsi="Times New Roman" w:cs="Times New Roman"/>
          <w:bCs/>
          <w:sz w:val="24"/>
          <w:szCs w:val="24"/>
        </w:rPr>
        <w:t>представлению заявителем, порядок их представления</w:t>
      </w:r>
    </w:p>
    <w:p w:rsidR="00547198" w:rsidRPr="00601E39" w:rsidRDefault="00547198" w:rsidP="005B74C5">
      <w:pPr>
        <w:autoSpaceDE w:val="0"/>
        <w:autoSpaceDN w:val="0"/>
        <w:adjustRightInd w:val="0"/>
        <w:spacing w:after="0" w:line="240" w:lineRule="auto"/>
        <w:contextualSpacing/>
        <w:jc w:val="both"/>
        <w:rPr>
          <w:rFonts w:ascii="Times New Roman" w:hAnsi="Times New Roman" w:cs="Times New Roman"/>
          <w:sz w:val="24"/>
          <w:szCs w:val="24"/>
        </w:rPr>
      </w:pPr>
    </w:p>
    <w:p w:rsidR="00DC1A0D" w:rsidRPr="00601E39" w:rsidRDefault="00547198" w:rsidP="00EA05E2">
      <w:pPr>
        <w:autoSpaceDE w:val="0"/>
        <w:autoSpaceDN w:val="0"/>
        <w:adjustRightInd w:val="0"/>
        <w:spacing w:after="0" w:line="240" w:lineRule="auto"/>
        <w:ind w:firstLine="709"/>
        <w:contextualSpacing/>
        <w:jc w:val="both"/>
        <w:rPr>
          <w:rFonts w:ascii="Times New Roman" w:hAnsi="Times New Roman" w:cs="Times New Roman"/>
          <w:sz w:val="24"/>
          <w:szCs w:val="24"/>
        </w:rPr>
      </w:pPr>
      <w:bookmarkStart w:id="9" w:name="Par160"/>
      <w:bookmarkEnd w:id="9"/>
      <w:r w:rsidRPr="00601E39">
        <w:rPr>
          <w:rFonts w:ascii="Times New Roman" w:hAnsi="Times New Roman" w:cs="Times New Roman"/>
          <w:sz w:val="24"/>
          <w:szCs w:val="24"/>
        </w:rPr>
        <w:t xml:space="preserve">6.1. </w:t>
      </w:r>
      <w:r w:rsidR="00DC1A0D" w:rsidRPr="00601E39">
        <w:rPr>
          <w:rFonts w:ascii="Times New Roman" w:hAnsi="Times New Roman" w:cs="Times New Roman"/>
          <w:sz w:val="24"/>
          <w:szCs w:val="24"/>
        </w:rPr>
        <w:t xml:space="preserve">Для получения муниципальной услуги заявитель подает (направляет) в администрацию </w:t>
      </w:r>
      <w:r w:rsidR="006C6D46" w:rsidRPr="00601E39">
        <w:rPr>
          <w:rFonts w:ascii="Times New Roman" w:hAnsi="Times New Roman" w:cs="Times New Roman"/>
          <w:sz w:val="24"/>
          <w:szCs w:val="24"/>
        </w:rPr>
        <w:t xml:space="preserve">района </w:t>
      </w:r>
      <w:r w:rsidR="00DC1A0D" w:rsidRPr="00601E39">
        <w:rPr>
          <w:rFonts w:ascii="Times New Roman" w:hAnsi="Times New Roman" w:cs="Times New Roman"/>
          <w:sz w:val="24"/>
          <w:szCs w:val="24"/>
        </w:rPr>
        <w:t>следующие документы:</w:t>
      </w:r>
    </w:p>
    <w:p w:rsidR="00547198" w:rsidRPr="00601E39" w:rsidRDefault="00547198" w:rsidP="00EA05E2">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 xml:space="preserve">6.1.1. Заявление по форме, установленной в </w:t>
      </w:r>
      <w:hyperlink w:anchor="Par857" w:history="1">
        <w:r w:rsidR="00DC1A0D" w:rsidRPr="00601E39">
          <w:rPr>
            <w:rFonts w:ascii="Times New Roman" w:hAnsi="Times New Roman" w:cs="Times New Roman"/>
            <w:sz w:val="24"/>
            <w:szCs w:val="24"/>
          </w:rPr>
          <w:t>приложении</w:t>
        </w:r>
      </w:hyperlink>
      <w:r w:rsidR="00DC1A0D" w:rsidRPr="00601E39">
        <w:rPr>
          <w:rFonts w:ascii="Times New Roman" w:hAnsi="Times New Roman" w:cs="Times New Roman"/>
          <w:sz w:val="24"/>
          <w:szCs w:val="24"/>
        </w:rPr>
        <w:t xml:space="preserve"> 2</w:t>
      </w:r>
      <w:r w:rsidR="00EC7FDC" w:rsidRPr="00601E39">
        <w:rPr>
          <w:rFonts w:ascii="Times New Roman" w:hAnsi="Times New Roman" w:cs="Times New Roman"/>
          <w:sz w:val="24"/>
          <w:szCs w:val="24"/>
        </w:rPr>
        <w:t xml:space="preserve"> к Регламенту</w:t>
      </w:r>
      <w:r w:rsidRPr="00601E39">
        <w:rPr>
          <w:rFonts w:ascii="Times New Roman" w:hAnsi="Times New Roman" w:cs="Times New Roman"/>
          <w:sz w:val="24"/>
          <w:szCs w:val="24"/>
        </w:rPr>
        <w:t>;</w:t>
      </w:r>
    </w:p>
    <w:p w:rsidR="008750F6" w:rsidRPr="00601E39" w:rsidRDefault="008750F6" w:rsidP="00EA05E2">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6.1.</w:t>
      </w:r>
      <w:r w:rsidR="00075728" w:rsidRPr="00601E39">
        <w:rPr>
          <w:rFonts w:ascii="Times New Roman" w:hAnsi="Times New Roman" w:cs="Times New Roman"/>
          <w:sz w:val="24"/>
          <w:szCs w:val="24"/>
        </w:rPr>
        <w:t>2</w:t>
      </w:r>
      <w:r w:rsidRPr="00601E39">
        <w:rPr>
          <w:rFonts w:ascii="Times New Roman" w:hAnsi="Times New Roman" w:cs="Times New Roman"/>
          <w:sz w:val="24"/>
          <w:szCs w:val="24"/>
        </w:rPr>
        <w:t xml:space="preserve">. </w:t>
      </w:r>
      <w:r w:rsidR="004D33C7" w:rsidRPr="00601E39">
        <w:rPr>
          <w:rFonts w:ascii="Times New Roman" w:hAnsi="Times New Roman" w:cs="Times New Roman"/>
          <w:sz w:val="24"/>
          <w:szCs w:val="24"/>
        </w:rPr>
        <w:t>П</w:t>
      </w:r>
      <w:r w:rsidRPr="00601E39">
        <w:rPr>
          <w:rFonts w:ascii="Times New Roman" w:hAnsi="Times New Roman" w:cs="Times New Roman"/>
          <w:sz w:val="24"/>
          <w:szCs w:val="24"/>
        </w:rPr>
        <w:t>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2B5C06" w:rsidRPr="00601E39" w:rsidRDefault="008D75F7" w:rsidP="00EA05E2">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6.1.</w:t>
      </w:r>
      <w:r w:rsidR="00075728" w:rsidRPr="00601E39">
        <w:rPr>
          <w:rFonts w:ascii="Times New Roman" w:hAnsi="Times New Roman" w:cs="Times New Roman"/>
          <w:sz w:val="24"/>
          <w:szCs w:val="24"/>
        </w:rPr>
        <w:t>3</w:t>
      </w:r>
      <w:r w:rsidR="002B5C06" w:rsidRPr="00601E39">
        <w:rPr>
          <w:rFonts w:ascii="Times New Roman" w:hAnsi="Times New Roman" w:cs="Times New Roman"/>
          <w:sz w:val="24"/>
          <w:szCs w:val="24"/>
        </w:rPr>
        <w:t xml:space="preserve">. </w:t>
      </w:r>
      <w:proofErr w:type="gramStart"/>
      <w:r w:rsidR="002B5C06" w:rsidRPr="00601E39">
        <w:rPr>
          <w:rFonts w:ascii="Times New Roman" w:hAnsi="Times New Roman" w:cs="Times New Roman"/>
          <w:sz w:val="24"/>
          <w:szCs w:val="24"/>
        </w:rPr>
        <w:t xml:space="preserve">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0" w:history="1">
        <w:r w:rsidR="002B5C06" w:rsidRPr="00601E39">
          <w:rPr>
            <w:rFonts w:ascii="Times New Roman" w:hAnsi="Times New Roman" w:cs="Times New Roman"/>
            <w:sz w:val="24"/>
            <w:szCs w:val="24"/>
          </w:rPr>
          <w:t>частью 2 статьи 5</w:t>
        </w:r>
      </w:hyperlink>
      <w:r w:rsidR="002B5C06" w:rsidRPr="00601E39">
        <w:rPr>
          <w:rFonts w:ascii="Times New Roman" w:hAnsi="Times New Roman" w:cs="Times New Roman"/>
          <w:sz w:val="24"/>
          <w:szCs w:val="24"/>
        </w:rPr>
        <w:t xml:space="preserve">, </w:t>
      </w:r>
      <w:hyperlink r:id="rId11" w:history="1">
        <w:r w:rsidR="002B5C06" w:rsidRPr="00601E39">
          <w:rPr>
            <w:rFonts w:ascii="Times New Roman" w:hAnsi="Times New Roman" w:cs="Times New Roman"/>
            <w:sz w:val="24"/>
            <w:szCs w:val="24"/>
          </w:rPr>
          <w:t>статьями 7</w:t>
        </w:r>
      </w:hyperlink>
      <w:r w:rsidR="002B5C06" w:rsidRPr="00601E39">
        <w:rPr>
          <w:rFonts w:ascii="Times New Roman" w:hAnsi="Times New Roman" w:cs="Times New Roman"/>
          <w:sz w:val="24"/>
          <w:szCs w:val="24"/>
        </w:rPr>
        <w:t xml:space="preserve">, </w:t>
      </w:r>
      <w:hyperlink r:id="rId12" w:history="1">
        <w:r w:rsidR="002B5C06" w:rsidRPr="00601E39">
          <w:rPr>
            <w:rFonts w:ascii="Times New Roman" w:hAnsi="Times New Roman" w:cs="Times New Roman"/>
            <w:sz w:val="24"/>
            <w:szCs w:val="24"/>
          </w:rPr>
          <w:t>8</w:t>
        </w:r>
      </w:hyperlink>
      <w:r w:rsidR="000D558C" w:rsidRPr="00601E39">
        <w:rPr>
          <w:rFonts w:ascii="Times New Roman" w:hAnsi="Times New Roman" w:cs="Times New Roman"/>
          <w:sz w:val="24"/>
          <w:szCs w:val="24"/>
        </w:rPr>
        <w:t>,</w:t>
      </w:r>
      <w:r w:rsidR="002B5C06" w:rsidRPr="00601E39">
        <w:rPr>
          <w:rFonts w:ascii="Times New Roman" w:hAnsi="Times New Roman" w:cs="Times New Roman"/>
          <w:sz w:val="24"/>
          <w:szCs w:val="24"/>
        </w:rPr>
        <w:t xml:space="preserve"> </w:t>
      </w:r>
      <w:hyperlink r:id="rId13" w:history="1">
        <w:r w:rsidR="002B5C06" w:rsidRPr="00601E39">
          <w:rPr>
            <w:rFonts w:ascii="Times New Roman" w:hAnsi="Times New Roman" w:cs="Times New Roman"/>
            <w:sz w:val="24"/>
            <w:szCs w:val="24"/>
          </w:rPr>
          <w:t>10</w:t>
        </w:r>
      </w:hyperlink>
      <w:r w:rsidR="002B5C06" w:rsidRPr="00601E39">
        <w:rPr>
          <w:rFonts w:ascii="Times New Roman" w:hAnsi="Times New Roman" w:cs="Times New Roman"/>
          <w:sz w:val="24"/>
          <w:szCs w:val="24"/>
        </w:rPr>
        <w:t xml:space="preserve"> Федерального закона</w:t>
      </w:r>
      <w:r w:rsidR="00C6058E" w:rsidRPr="00601E39">
        <w:rPr>
          <w:rFonts w:ascii="Times New Roman" w:hAnsi="Times New Roman" w:cs="Times New Roman"/>
          <w:sz w:val="24"/>
          <w:szCs w:val="24"/>
        </w:rPr>
        <w:t xml:space="preserve"> от 30.12.2009 №</w:t>
      </w:r>
      <w:r w:rsidR="00EB743A" w:rsidRPr="00601E39">
        <w:rPr>
          <w:rFonts w:ascii="Times New Roman" w:hAnsi="Times New Roman" w:cs="Times New Roman"/>
          <w:sz w:val="24"/>
          <w:szCs w:val="24"/>
        </w:rPr>
        <w:t>3</w:t>
      </w:r>
      <w:r w:rsidR="00C6058E" w:rsidRPr="00601E39">
        <w:rPr>
          <w:rFonts w:ascii="Times New Roman" w:hAnsi="Times New Roman" w:cs="Times New Roman"/>
          <w:sz w:val="24"/>
          <w:szCs w:val="24"/>
        </w:rPr>
        <w:t>84-ФЗ</w:t>
      </w:r>
      <w:r w:rsidR="002B5C06" w:rsidRPr="00601E39">
        <w:rPr>
          <w:rFonts w:ascii="Times New Roman" w:hAnsi="Times New Roman" w:cs="Times New Roman"/>
          <w:sz w:val="24"/>
          <w:szCs w:val="24"/>
        </w:rPr>
        <w:t xml:space="preserve">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rsidR="002B5C06" w:rsidRPr="00601E39">
        <w:rPr>
          <w:rFonts w:ascii="Times New Roman" w:hAnsi="Times New Roman" w:cs="Times New Roman"/>
          <w:sz w:val="24"/>
          <w:szCs w:val="24"/>
        </w:rPr>
        <w:t>саморегулируемой</w:t>
      </w:r>
      <w:proofErr w:type="spellEnd"/>
      <w:r w:rsidR="002B5C06" w:rsidRPr="00601E39">
        <w:rPr>
          <w:rFonts w:ascii="Times New Roman" w:hAnsi="Times New Roman" w:cs="Times New Roman"/>
          <w:sz w:val="24"/>
          <w:szCs w:val="24"/>
        </w:rPr>
        <w:t xml:space="preserve"> организации в области инженерных изысканий (в случае признания садового дома жилым домом);</w:t>
      </w:r>
      <w:proofErr w:type="gramEnd"/>
    </w:p>
    <w:p w:rsidR="002B5C06" w:rsidRPr="00601E39" w:rsidRDefault="008D75F7" w:rsidP="00EA05E2">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6.1.</w:t>
      </w:r>
      <w:r w:rsidR="00075728" w:rsidRPr="00601E39">
        <w:rPr>
          <w:rFonts w:ascii="Times New Roman" w:hAnsi="Times New Roman" w:cs="Times New Roman"/>
          <w:sz w:val="24"/>
          <w:szCs w:val="24"/>
        </w:rPr>
        <w:t>4</w:t>
      </w:r>
      <w:r w:rsidR="002B5C06" w:rsidRPr="00601E39">
        <w:rPr>
          <w:rFonts w:ascii="Times New Roman" w:hAnsi="Times New Roman" w:cs="Times New Roman"/>
          <w:sz w:val="24"/>
          <w:szCs w:val="24"/>
        </w:rPr>
        <w:t>. В случае</w:t>
      </w:r>
      <w:proofErr w:type="gramStart"/>
      <w:r w:rsidR="002B5C06" w:rsidRPr="00601E39">
        <w:rPr>
          <w:rFonts w:ascii="Times New Roman" w:hAnsi="Times New Roman" w:cs="Times New Roman"/>
          <w:sz w:val="24"/>
          <w:szCs w:val="24"/>
        </w:rPr>
        <w:t>,</w:t>
      </w:r>
      <w:proofErr w:type="gramEnd"/>
      <w:r w:rsidR="002B5C06" w:rsidRPr="00601E39">
        <w:rPr>
          <w:rFonts w:ascii="Times New Roman" w:hAnsi="Times New Roman" w:cs="Times New Roman"/>
          <w:sz w:val="24"/>
          <w:szCs w:val="24"/>
        </w:rPr>
        <w:t xml:space="preserve">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547198" w:rsidRPr="00601E39" w:rsidRDefault="00547198" w:rsidP="00EA05E2">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6.2. Указанн</w:t>
      </w:r>
      <w:r w:rsidR="00DC1A0D" w:rsidRPr="00601E39">
        <w:rPr>
          <w:rFonts w:ascii="Times New Roman" w:hAnsi="Times New Roman" w:cs="Times New Roman"/>
          <w:sz w:val="24"/>
          <w:szCs w:val="24"/>
        </w:rPr>
        <w:t>ы</w:t>
      </w:r>
      <w:r w:rsidRPr="00601E39">
        <w:rPr>
          <w:rFonts w:ascii="Times New Roman" w:hAnsi="Times New Roman" w:cs="Times New Roman"/>
          <w:sz w:val="24"/>
          <w:szCs w:val="24"/>
        </w:rPr>
        <w:t xml:space="preserve">е в </w:t>
      </w:r>
      <w:hyperlink w:anchor="Par160" w:history="1">
        <w:r w:rsidRPr="00601E39">
          <w:rPr>
            <w:rFonts w:ascii="Times New Roman" w:hAnsi="Times New Roman" w:cs="Times New Roman"/>
            <w:sz w:val="24"/>
            <w:szCs w:val="24"/>
          </w:rPr>
          <w:t>пункте 6.1</w:t>
        </w:r>
      </w:hyperlink>
      <w:r w:rsidRPr="00601E39">
        <w:rPr>
          <w:rFonts w:ascii="Times New Roman" w:hAnsi="Times New Roman" w:cs="Times New Roman"/>
          <w:sz w:val="24"/>
          <w:szCs w:val="24"/>
        </w:rPr>
        <w:t xml:space="preserve"> настоящего подраздела Регламента заявление и прилагаемые к нему документы по выбору заявителя могут быть поданы в письменной форме </w:t>
      </w:r>
      <w:r w:rsidR="00DC1A0D" w:rsidRPr="00601E39">
        <w:rPr>
          <w:rFonts w:ascii="Times New Roman" w:hAnsi="Times New Roman" w:cs="Times New Roman"/>
          <w:sz w:val="24"/>
          <w:szCs w:val="24"/>
        </w:rPr>
        <w:t xml:space="preserve">лично, посредством почтового </w:t>
      </w:r>
      <w:r w:rsidR="00C932F2" w:rsidRPr="00601E39">
        <w:rPr>
          <w:rFonts w:ascii="Times New Roman" w:hAnsi="Times New Roman" w:cs="Times New Roman"/>
          <w:sz w:val="24"/>
          <w:szCs w:val="24"/>
        </w:rPr>
        <w:t>отправления,</w:t>
      </w:r>
      <w:r w:rsidR="00DC1A0D" w:rsidRPr="00601E39">
        <w:rPr>
          <w:rFonts w:ascii="Times New Roman" w:hAnsi="Times New Roman" w:cs="Times New Roman"/>
          <w:sz w:val="24"/>
          <w:szCs w:val="24"/>
        </w:rPr>
        <w:t xml:space="preserve"> в электронной  </w:t>
      </w:r>
      <w:r w:rsidRPr="00601E39">
        <w:rPr>
          <w:rFonts w:ascii="Times New Roman" w:hAnsi="Times New Roman" w:cs="Times New Roman"/>
          <w:sz w:val="24"/>
          <w:szCs w:val="24"/>
        </w:rPr>
        <w:t xml:space="preserve">форме </w:t>
      </w:r>
      <w:r w:rsidR="00882355" w:rsidRPr="00601E39">
        <w:rPr>
          <w:rFonts w:ascii="Times New Roman" w:hAnsi="Times New Roman" w:cs="Times New Roman"/>
          <w:sz w:val="24"/>
          <w:szCs w:val="24"/>
        </w:rPr>
        <w:t>в администрацию района, либо поданы через МФЦ (филиал МФЦ)</w:t>
      </w:r>
      <w:r w:rsidRPr="00601E39">
        <w:rPr>
          <w:rFonts w:ascii="Times New Roman" w:hAnsi="Times New Roman" w:cs="Times New Roman"/>
          <w:sz w:val="24"/>
          <w:szCs w:val="24"/>
        </w:rPr>
        <w:t>.</w:t>
      </w:r>
      <w:r w:rsidR="005B3CB8" w:rsidRPr="00601E39">
        <w:rPr>
          <w:rFonts w:ascii="Times New Roman" w:hAnsi="Times New Roman" w:cs="Times New Roman"/>
          <w:sz w:val="24"/>
          <w:szCs w:val="24"/>
        </w:rPr>
        <w:t xml:space="preserve"> Заявление </w:t>
      </w:r>
      <w:r w:rsidR="005B3CB8" w:rsidRPr="00601E39">
        <w:rPr>
          <w:rFonts w:ascii="Times New Roman" w:hAnsi="Times New Roman" w:cs="Times New Roman"/>
          <w:sz w:val="24"/>
          <w:szCs w:val="24"/>
        </w:rPr>
        <w:lastRenderedPageBreak/>
        <w:t>подписывается заявителем. Заявление в форме электронного документа подписывается заявителем с использованием усиленной квалифицированной электронной подписи.</w:t>
      </w:r>
    </w:p>
    <w:p w:rsidR="00075728" w:rsidRPr="00601E39" w:rsidRDefault="00547198" w:rsidP="00EA05E2">
      <w:pPr>
        <w:pStyle w:val="22"/>
        <w:ind w:firstLine="709"/>
        <w:jc w:val="both"/>
        <w:rPr>
          <w:rFonts w:ascii="Times New Roman" w:hAnsi="Times New Roman" w:cs="Times New Roman"/>
          <w:sz w:val="24"/>
          <w:szCs w:val="24"/>
          <w:lang w:eastAsia="ru-RU"/>
        </w:rPr>
      </w:pPr>
      <w:r w:rsidRPr="00601E39">
        <w:rPr>
          <w:rFonts w:ascii="Times New Roman" w:hAnsi="Times New Roman" w:cs="Times New Roman"/>
          <w:sz w:val="24"/>
          <w:szCs w:val="24"/>
        </w:rPr>
        <w:t xml:space="preserve">6.3. </w:t>
      </w:r>
      <w:r w:rsidR="00075728" w:rsidRPr="00601E39">
        <w:rPr>
          <w:rFonts w:ascii="Times New Roman" w:hAnsi="Times New Roman" w:cs="Times New Roman"/>
          <w:sz w:val="24"/>
          <w:szCs w:val="24"/>
        </w:rPr>
        <w:t>Заявитель в заявлении выражает согласие на обработку персональных данных в соответствии с требованиями Федерального закона от 27.07.2006 №152-ФЗ «</w:t>
      </w:r>
      <w:r w:rsidR="00075728" w:rsidRPr="00601E39">
        <w:rPr>
          <w:rFonts w:ascii="Times New Roman" w:hAnsi="Times New Roman" w:cs="Times New Roman"/>
          <w:sz w:val="24"/>
          <w:szCs w:val="24"/>
          <w:lang w:eastAsia="ru-RU"/>
        </w:rPr>
        <w:t>О персональных данных»</w:t>
      </w:r>
      <w:r w:rsidR="00075728" w:rsidRPr="00601E39">
        <w:rPr>
          <w:rFonts w:ascii="Times New Roman" w:hAnsi="Times New Roman" w:cs="Times New Roman"/>
          <w:sz w:val="24"/>
          <w:szCs w:val="24"/>
        </w:rPr>
        <w:t>.</w:t>
      </w:r>
    </w:p>
    <w:p w:rsidR="00075728" w:rsidRPr="00601E39" w:rsidRDefault="00075728" w:rsidP="00EA05E2">
      <w:pPr>
        <w:autoSpaceDE w:val="0"/>
        <w:autoSpaceDN w:val="0"/>
        <w:adjustRightInd w:val="0"/>
        <w:spacing w:after="0" w:line="240" w:lineRule="auto"/>
        <w:ind w:firstLine="709"/>
        <w:jc w:val="both"/>
        <w:rPr>
          <w:rFonts w:ascii="Times New Roman" w:eastAsia="Calibri" w:hAnsi="Times New Roman" w:cs="Times New Roman"/>
          <w:sz w:val="24"/>
          <w:szCs w:val="24"/>
        </w:rPr>
      </w:pPr>
      <w:r w:rsidRPr="00601E39">
        <w:rPr>
          <w:rFonts w:ascii="Times New Roman" w:eastAsia="Calibri" w:hAnsi="Times New Roman" w:cs="Times New Roman"/>
          <w:sz w:val="24"/>
          <w:szCs w:val="24"/>
        </w:rPr>
        <w:t xml:space="preserve">Заявитель имеет право выразить согласие на информирование о ходе предоставления муниципальной услуги путем </w:t>
      </w:r>
      <w:proofErr w:type="spellStart"/>
      <w:r w:rsidRPr="00601E39">
        <w:rPr>
          <w:rFonts w:ascii="Times New Roman" w:eastAsia="Calibri" w:hAnsi="Times New Roman" w:cs="Times New Roman"/>
          <w:sz w:val="24"/>
          <w:szCs w:val="24"/>
        </w:rPr>
        <w:t>СМС-оповещения</w:t>
      </w:r>
      <w:proofErr w:type="spellEnd"/>
      <w:r w:rsidRPr="00601E39">
        <w:rPr>
          <w:rFonts w:ascii="Times New Roman" w:eastAsia="Calibri" w:hAnsi="Times New Roman" w:cs="Times New Roman"/>
          <w:sz w:val="24"/>
          <w:szCs w:val="24"/>
        </w:rPr>
        <w:t xml:space="preserve"> по телефону, указанному в заявлении, в соответствии с требованиями Федерального закона от 07.07.2003 №126-ФЗ «О связи».</w:t>
      </w:r>
    </w:p>
    <w:p w:rsidR="00EA05E2" w:rsidRPr="00601E39" w:rsidRDefault="00EA05E2" w:rsidP="00EA05E2">
      <w:pPr>
        <w:pStyle w:val="ConsPlusNormal"/>
        <w:ind w:firstLine="709"/>
        <w:jc w:val="both"/>
        <w:rPr>
          <w:rFonts w:ascii="Times New Roman" w:hAnsi="Times New Roman" w:cs="Times New Roman"/>
          <w:sz w:val="24"/>
          <w:szCs w:val="24"/>
        </w:rPr>
      </w:pPr>
      <w:r w:rsidRPr="00601E39">
        <w:rPr>
          <w:rFonts w:ascii="Times New Roman" w:hAnsi="Times New Roman" w:cs="Times New Roman"/>
          <w:sz w:val="24"/>
          <w:szCs w:val="24"/>
        </w:rPr>
        <w:t xml:space="preserve">В случае предоставления заявления при личном обращении предъявляется документ, удостоверяющий соответственно личность заявителя или его уполномоченного представителя. </w:t>
      </w:r>
    </w:p>
    <w:p w:rsidR="00075728" w:rsidRPr="00601E39" w:rsidRDefault="00075728" w:rsidP="00EA05E2">
      <w:pPr>
        <w:pStyle w:val="ConsPlusNormal"/>
        <w:ind w:firstLine="709"/>
        <w:jc w:val="both"/>
        <w:rPr>
          <w:rFonts w:ascii="Times New Roman" w:hAnsi="Times New Roman" w:cs="Times New Roman"/>
          <w:sz w:val="24"/>
          <w:szCs w:val="24"/>
          <w:lang w:eastAsia="ar-SA"/>
        </w:rPr>
      </w:pPr>
      <w:r w:rsidRPr="00601E39">
        <w:rPr>
          <w:rFonts w:ascii="Times New Roman" w:hAnsi="Times New Roman" w:cs="Times New Roman"/>
          <w:sz w:val="24"/>
          <w:szCs w:val="24"/>
          <w:lang w:eastAsia="ar-SA"/>
        </w:rPr>
        <w:t>При предоставлении заявления уполномоченным представителем к заявлению прилагается доверенность, выданная и оформленная в порядке, предусмотренном законодательством Российской Федерации.</w:t>
      </w:r>
    </w:p>
    <w:p w:rsidR="00075728" w:rsidRPr="00601E39" w:rsidRDefault="00075728" w:rsidP="00EA05E2">
      <w:pPr>
        <w:pStyle w:val="ConsPlusNormal"/>
        <w:ind w:firstLine="709"/>
        <w:jc w:val="both"/>
        <w:rPr>
          <w:rFonts w:ascii="Times New Roman" w:hAnsi="Times New Roman" w:cs="Times New Roman"/>
          <w:sz w:val="24"/>
          <w:szCs w:val="24"/>
        </w:rPr>
      </w:pPr>
      <w:r w:rsidRPr="00601E39">
        <w:rPr>
          <w:rFonts w:ascii="Times New Roman" w:hAnsi="Times New Roman" w:cs="Times New Roman"/>
          <w:sz w:val="24"/>
          <w:szCs w:val="24"/>
        </w:rPr>
        <w:t xml:space="preserve">При предоставлении заявления уполномоченным представителем в форме электронного документа к такому заявлению прилагается надлежащим образом оформленная доверенность в форме электронного документа.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 </w:t>
      </w:r>
    </w:p>
    <w:p w:rsidR="00547198" w:rsidRPr="00601E39" w:rsidRDefault="00547198" w:rsidP="00EA05E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6.</w:t>
      </w:r>
      <w:r w:rsidR="004D33C7" w:rsidRPr="00601E39">
        <w:rPr>
          <w:rFonts w:ascii="Times New Roman" w:hAnsi="Times New Roman" w:cs="Times New Roman"/>
          <w:sz w:val="24"/>
          <w:szCs w:val="24"/>
        </w:rPr>
        <w:t>4</w:t>
      </w:r>
      <w:r w:rsidRPr="00601E39">
        <w:rPr>
          <w:rFonts w:ascii="Times New Roman" w:hAnsi="Times New Roman" w:cs="Times New Roman"/>
          <w:sz w:val="24"/>
          <w:szCs w:val="24"/>
        </w:rPr>
        <w:t xml:space="preserve">. </w:t>
      </w:r>
      <w:r w:rsidR="008750F6" w:rsidRPr="00601E39">
        <w:rPr>
          <w:rFonts w:ascii="Times New Roman" w:hAnsi="Times New Roman" w:cs="Times New Roman"/>
          <w:sz w:val="24"/>
          <w:szCs w:val="24"/>
        </w:rPr>
        <w:t>Администрация района</w:t>
      </w:r>
      <w:r w:rsidRPr="00601E39">
        <w:rPr>
          <w:rFonts w:ascii="Times New Roman" w:hAnsi="Times New Roman" w:cs="Times New Roman"/>
          <w:sz w:val="24"/>
          <w:szCs w:val="24"/>
        </w:rPr>
        <w:t xml:space="preserve"> не вправе требовать от заявителя:</w:t>
      </w:r>
    </w:p>
    <w:p w:rsidR="00547198" w:rsidRPr="00601E39" w:rsidRDefault="00547198" w:rsidP="00EA05E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представления документов и информации или осуществление действий, представление или осуществление которых не предусмотрено нормативными правовыми актами Российской Федерации, регулирующими отношения, возникающие в связи с предоставлением муниципальной услуги;</w:t>
      </w:r>
    </w:p>
    <w:p w:rsidR="00547198" w:rsidRPr="00601E39" w:rsidRDefault="00547198" w:rsidP="00EA05E2">
      <w:pPr>
        <w:autoSpaceDE w:val="0"/>
        <w:autoSpaceDN w:val="0"/>
        <w:adjustRightInd w:val="0"/>
        <w:spacing w:after="0" w:line="240" w:lineRule="auto"/>
        <w:ind w:firstLine="709"/>
        <w:contextualSpacing/>
        <w:jc w:val="both"/>
        <w:rPr>
          <w:rFonts w:ascii="Times New Roman" w:hAnsi="Times New Roman" w:cs="Times New Roman"/>
          <w:sz w:val="24"/>
          <w:szCs w:val="24"/>
        </w:rPr>
      </w:pPr>
      <w:proofErr w:type="gramStart"/>
      <w:r w:rsidRPr="00601E39">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Алтайского края и муниципальными нормативными правовыми актами находятся в распоряжении органов государственной власти, органов местного самоуправления и иных органов и организаций, участвующих в предоставлении муниципальн</w:t>
      </w:r>
      <w:r w:rsidR="00C932F2" w:rsidRPr="00601E39">
        <w:rPr>
          <w:rFonts w:ascii="Times New Roman" w:hAnsi="Times New Roman" w:cs="Times New Roman"/>
          <w:sz w:val="24"/>
          <w:szCs w:val="24"/>
        </w:rPr>
        <w:t>ой</w:t>
      </w:r>
      <w:r w:rsidRPr="00601E39">
        <w:rPr>
          <w:rFonts w:ascii="Times New Roman" w:hAnsi="Times New Roman" w:cs="Times New Roman"/>
          <w:sz w:val="24"/>
          <w:szCs w:val="24"/>
        </w:rPr>
        <w:t xml:space="preserve"> услуг</w:t>
      </w:r>
      <w:r w:rsidR="00C932F2" w:rsidRPr="00601E39">
        <w:rPr>
          <w:rFonts w:ascii="Times New Roman" w:hAnsi="Times New Roman" w:cs="Times New Roman"/>
          <w:sz w:val="24"/>
          <w:szCs w:val="24"/>
        </w:rPr>
        <w:t>и</w:t>
      </w:r>
      <w:r w:rsidRPr="00601E39">
        <w:rPr>
          <w:rFonts w:ascii="Times New Roman" w:hAnsi="Times New Roman" w:cs="Times New Roman"/>
          <w:sz w:val="24"/>
          <w:szCs w:val="24"/>
        </w:rPr>
        <w:t xml:space="preserve">, за исключением документов, указанных в </w:t>
      </w:r>
      <w:hyperlink r:id="rId14" w:history="1">
        <w:r w:rsidRPr="00601E39">
          <w:rPr>
            <w:rFonts w:ascii="Times New Roman" w:hAnsi="Times New Roman" w:cs="Times New Roman"/>
            <w:sz w:val="24"/>
            <w:szCs w:val="24"/>
          </w:rPr>
          <w:t>части 6 статьи 7</w:t>
        </w:r>
      </w:hyperlink>
      <w:r w:rsidRPr="00601E39">
        <w:rPr>
          <w:rFonts w:ascii="Times New Roman" w:hAnsi="Times New Roman" w:cs="Times New Roman"/>
          <w:sz w:val="24"/>
          <w:szCs w:val="24"/>
        </w:rPr>
        <w:t xml:space="preserve"> Федерального закона от 27.07.2010 </w:t>
      </w:r>
      <w:r w:rsidR="00DC1A0D" w:rsidRPr="00601E39">
        <w:rPr>
          <w:rFonts w:ascii="Times New Roman" w:hAnsi="Times New Roman" w:cs="Times New Roman"/>
          <w:sz w:val="24"/>
          <w:szCs w:val="24"/>
        </w:rPr>
        <w:t>№</w:t>
      </w:r>
      <w:r w:rsidRPr="00601E39">
        <w:rPr>
          <w:rFonts w:ascii="Times New Roman" w:hAnsi="Times New Roman" w:cs="Times New Roman"/>
          <w:sz w:val="24"/>
          <w:szCs w:val="24"/>
        </w:rPr>
        <w:t>210-ФЗ.</w:t>
      </w:r>
      <w:proofErr w:type="gramEnd"/>
    </w:p>
    <w:p w:rsidR="00547198" w:rsidRPr="00601E39" w:rsidRDefault="00547198" w:rsidP="005B74C5">
      <w:pPr>
        <w:autoSpaceDE w:val="0"/>
        <w:autoSpaceDN w:val="0"/>
        <w:adjustRightInd w:val="0"/>
        <w:spacing w:after="0" w:line="240" w:lineRule="auto"/>
        <w:contextualSpacing/>
        <w:jc w:val="both"/>
        <w:rPr>
          <w:rFonts w:ascii="Times New Roman" w:hAnsi="Times New Roman" w:cs="Times New Roman"/>
          <w:sz w:val="24"/>
          <w:szCs w:val="24"/>
        </w:rPr>
      </w:pPr>
    </w:p>
    <w:p w:rsidR="00547198" w:rsidRPr="00601E39" w:rsidRDefault="00547198" w:rsidP="00574B32">
      <w:pPr>
        <w:autoSpaceDE w:val="0"/>
        <w:autoSpaceDN w:val="0"/>
        <w:adjustRightInd w:val="0"/>
        <w:spacing w:after="0" w:line="240" w:lineRule="auto"/>
        <w:contextualSpacing/>
        <w:jc w:val="center"/>
        <w:outlineLvl w:val="2"/>
        <w:rPr>
          <w:rFonts w:ascii="Times New Roman" w:hAnsi="Times New Roman" w:cs="Times New Roman"/>
          <w:bCs/>
          <w:sz w:val="24"/>
          <w:szCs w:val="24"/>
        </w:rPr>
      </w:pPr>
      <w:r w:rsidRPr="00601E39">
        <w:rPr>
          <w:rFonts w:ascii="Times New Roman" w:hAnsi="Times New Roman" w:cs="Times New Roman"/>
          <w:bCs/>
          <w:sz w:val="24"/>
          <w:szCs w:val="24"/>
        </w:rPr>
        <w:t>7. Исчерпывающий перечень документов, необходимых</w:t>
      </w:r>
    </w:p>
    <w:p w:rsidR="00547198" w:rsidRPr="00601E39" w:rsidRDefault="00547198" w:rsidP="00574B32">
      <w:pPr>
        <w:autoSpaceDE w:val="0"/>
        <w:autoSpaceDN w:val="0"/>
        <w:adjustRightInd w:val="0"/>
        <w:spacing w:after="0" w:line="240" w:lineRule="auto"/>
        <w:contextualSpacing/>
        <w:jc w:val="center"/>
        <w:rPr>
          <w:rFonts w:ascii="Times New Roman" w:hAnsi="Times New Roman" w:cs="Times New Roman"/>
          <w:bCs/>
          <w:sz w:val="24"/>
          <w:szCs w:val="24"/>
        </w:rPr>
      </w:pPr>
      <w:r w:rsidRPr="00601E39">
        <w:rPr>
          <w:rFonts w:ascii="Times New Roman" w:hAnsi="Times New Roman" w:cs="Times New Roman"/>
          <w:bCs/>
          <w:sz w:val="24"/>
          <w:szCs w:val="24"/>
        </w:rPr>
        <w:t>в соответствии с нормативными правовыми актами</w:t>
      </w:r>
    </w:p>
    <w:p w:rsidR="00547198" w:rsidRPr="00601E39" w:rsidRDefault="00547198" w:rsidP="00574B32">
      <w:pPr>
        <w:autoSpaceDE w:val="0"/>
        <w:autoSpaceDN w:val="0"/>
        <w:adjustRightInd w:val="0"/>
        <w:spacing w:after="0" w:line="240" w:lineRule="auto"/>
        <w:contextualSpacing/>
        <w:jc w:val="center"/>
        <w:rPr>
          <w:rFonts w:ascii="Times New Roman" w:hAnsi="Times New Roman" w:cs="Times New Roman"/>
          <w:bCs/>
          <w:sz w:val="24"/>
          <w:szCs w:val="24"/>
        </w:rPr>
      </w:pPr>
      <w:r w:rsidRPr="00601E39">
        <w:rPr>
          <w:rFonts w:ascii="Times New Roman" w:hAnsi="Times New Roman" w:cs="Times New Roman"/>
          <w:bCs/>
          <w:sz w:val="24"/>
          <w:szCs w:val="24"/>
        </w:rPr>
        <w:t>для предоставления муниципальной услуги, которые находятся</w:t>
      </w:r>
    </w:p>
    <w:p w:rsidR="00547198" w:rsidRPr="00601E39" w:rsidRDefault="00547198" w:rsidP="00574B32">
      <w:pPr>
        <w:autoSpaceDE w:val="0"/>
        <w:autoSpaceDN w:val="0"/>
        <w:adjustRightInd w:val="0"/>
        <w:spacing w:after="0" w:line="240" w:lineRule="auto"/>
        <w:contextualSpacing/>
        <w:jc w:val="center"/>
        <w:rPr>
          <w:rFonts w:ascii="Times New Roman" w:hAnsi="Times New Roman" w:cs="Times New Roman"/>
          <w:bCs/>
          <w:sz w:val="24"/>
          <w:szCs w:val="24"/>
        </w:rPr>
      </w:pPr>
      <w:r w:rsidRPr="00601E39">
        <w:rPr>
          <w:rFonts w:ascii="Times New Roman" w:hAnsi="Times New Roman" w:cs="Times New Roman"/>
          <w:bCs/>
          <w:sz w:val="24"/>
          <w:szCs w:val="24"/>
        </w:rPr>
        <w:t>в распоряжении органов государственной власти, органов</w:t>
      </w:r>
    </w:p>
    <w:p w:rsidR="00547198" w:rsidRPr="00601E39" w:rsidRDefault="00547198" w:rsidP="00574B32">
      <w:pPr>
        <w:autoSpaceDE w:val="0"/>
        <w:autoSpaceDN w:val="0"/>
        <w:adjustRightInd w:val="0"/>
        <w:spacing w:after="0" w:line="240" w:lineRule="auto"/>
        <w:contextualSpacing/>
        <w:jc w:val="center"/>
        <w:rPr>
          <w:rFonts w:ascii="Times New Roman" w:hAnsi="Times New Roman" w:cs="Times New Roman"/>
          <w:bCs/>
          <w:sz w:val="24"/>
          <w:szCs w:val="24"/>
        </w:rPr>
      </w:pPr>
      <w:r w:rsidRPr="00601E39">
        <w:rPr>
          <w:rFonts w:ascii="Times New Roman" w:hAnsi="Times New Roman" w:cs="Times New Roman"/>
          <w:bCs/>
          <w:sz w:val="24"/>
          <w:szCs w:val="24"/>
        </w:rPr>
        <w:t>местного самоуправления и иных органов и организаций,</w:t>
      </w:r>
    </w:p>
    <w:p w:rsidR="00547198" w:rsidRPr="00601E39" w:rsidRDefault="00547198" w:rsidP="00574B32">
      <w:pPr>
        <w:autoSpaceDE w:val="0"/>
        <w:autoSpaceDN w:val="0"/>
        <w:adjustRightInd w:val="0"/>
        <w:spacing w:after="0" w:line="240" w:lineRule="auto"/>
        <w:contextualSpacing/>
        <w:jc w:val="center"/>
        <w:rPr>
          <w:rFonts w:ascii="Times New Roman" w:hAnsi="Times New Roman" w:cs="Times New Roman"/>
          <w:bCs/>
          <w:sz w:val="24"/>
          <w:szCs w:val="24"/>
        </w:rPr>
      </w:pPr>
      <w:r w:rsidRPr="00601E39">
        <w:rPr>
          <w:rFonts w:ascii="Times New Roman" w:hAnsi="Times New Roman" w:cs="Times New Roman"/>
          <w:bCs/>
          <w:sz w:val="24"/>
          <w:szCs w:val="24"/>
        </w:rPr>
        <w:t>участвующих в предоставлении муниципальной услуги, и которые</w:t>
      </w:r>
    </w:p>
    <w:p w:rsidR="00547198" w:rsidRPr="00601E39" w:rsidRDefault="00547198" w:rsidP="00574B32">
      <w:pPr>
        <w:autoSpaceDE w:val="0"/>
        <w:autoSpaceDN w:val="0"/>
        <w:adjustRightInd w:val="0"/>
        <w:spacing w:after="0" w:line="240" w:lineRule="auto"/>
        <w:contextualSpacing/>
        <w:jc w:val="center"/>
        <w:rPr>
          <w:rFonts w:ascii="Times New Roman" w:hAnsi="Times New Roman" w:cs="Times New Roman"/>
          <w:bCs/>
          <w:sz w:val="24"/>
          <w:szCs w:val="24"/>
        </w:rPr>
      </w:pPr>
      <w:r w:rsidRPr="00601E39">
        <w:rPr>
          <w:rFonts w:ascii="Times New Roman" w:hAnsi="Times New Roman" w:cs="Times New Roman"/>
          <w:bCs/>
          <w:sz w:val="24"/>
          <w:szCs w:val="24"/>
        </w:rPr>
        <w:t>заявитель вправе представить по собственной инициативе,</w:t>
      </w:r>
    </w:p>
    <w:p w:rsidR="00547198" w:rsidRPr="00601E39" w:rsidRDefault="00547198" w:rsidP="00574B32">
      <w:pPr>
        <w:autoSpaceDE w:val="0"/>
        <w:autoSpaceDN w:val="0"/>
        <w:adjustRightInd w:val="0"/>
        <w:spacing w:after="0" w:line="240" w:lineRule="auto"/>
        <w:contextualSpacing/>
        <w:jc w:val="center"/>
        <w:rPr>
          <w:rFonts w:ascii="Times New Roman" w:hAnsi="Times New Roman" w:cs="Times New Roman"/>
          <w:bCs/>
          <w:sz w:val="24"/>
          <w:szCs w:val="24"/>
        </w:rPr>
      </w:pPr>
      <w:r w:rsidRPr="00601E39">
        <w:rPr>
          <w:rFonts w:ascii="Times New Roman" w:hAnsi="Times New Roman" w:cs="Times New Roman"/>
          <w:bCs/>
          <w:sz w:val="24"/>
          <w:szCs w:val="24"/>
        </w:rPr>
        <w:t>порядок их представления</w:t>
      </w:r>
    </w:p>
    <w:p w:rsidR="00547198" w:rsidRPr="00601E39" w:rsidRDefault="00547198" w:rsidP="005B74C5">
      <w:pPr>
        <w:autoSpaceDE w:val="0"/>
        <w:autoSpaceDN w:val="0"/>
        <w:adjustRightInd w:val="0"/>
        <w:spacing w:after="0" w:line="240" w:lineRule="auto"/>
        <w:contextualSpacing/>
        <w:jc w:val="both"/>
        <w:rPr>
          <w:rFonts w:ascii="Times New Roman" w:hAnsi="Times New Roman" w:cs="Times New Roman"/>
          <w:sz w:val="24"/>
          <w:szCs w:val="24"/>
        </w:rPr>
      </w:pPr>
    </w:p>
    <w:p w:rsidR="00412924" w:rsidRPr="00601E39" w:rsidRDefault="00547198" w:rsidP="00C6058E">
      <w:pPr>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0" w:name="Par184"/>
      <w:bookmarkEnd w:id="10"/>
      <w:r w:rsidRPr="00601E39">
        <w:rPr>
          <w:rFonts w:ascii="Times New Roman" w:hAnsi="Times New Roman" w:cs="Times New Roman"/>
          <w:sz w:val="24"/>
          <w:szCs w:val="24"/>
        </w:rPr>
        <w:t xml:space="preserve">7.1. В порядке межведомственного информационного взаимодействия </w:t>
      </w:r>
      <w:r w:rsidR="00C6058E" w:rsidRPr="00601E39">
        <w:rPr>
          <w:rFonts w:ascii="Times New Roman" w:hAnsi="Times New Roman" w:cs="Times New Roman"/>
          <w:sz w:val="24"/>
          <w:szCs w:val="24"/>
        </w:rPr>
        <w:t>администрацией района</w:t>
      </w:r>
      <w:r w:rsidR="00C932F2" w:rsidRPr="00601E39">
        <w:rPr>
          <w:rFonts w:ascii="Times New Roman" w:hAnsi="Times New Roman" w:cs="Times New Roman"/>
          <w:sz w:val="24"/>
          <w:szCs w:val="24"/>
        </w:rPr>
        <w:t xml:space="preserve"> в Управлении </w:t>
      </w:r>
      <w:proofErr w:type="spellStart"/>
      <w:r w:rsidR="00C932F2" w:rsidRPr="00601E39">
        <w:rPr>
          <w:rFonts w:ascii="Times New Roman" w:hAnsi="Times New Roman" w:cs="Times New Roman"/>
          <w:sz w:val="24"/>
          <w:szCs w:val="24"/>
        </w:rPr>
        <w:t>Росреестра</w:t>
      </w:r>
      <w:proofErr w:type="spellEnd"/>
      <w:r w:rsidRPr="00601E39">
        <w:rPr>
          <w:rFonts w:ascii="Times New Roman" w:hAnsi="Times New Roman" w:cs="Times New Roman"/>
          <w:sz w:val="24"/>
          <w:szCs w:val="24"/>
        </w:rPr>
        <w:t xml:space="preserve"> запрашива</w:t>
      </w:r>
      <w:r w:rsidR="00DC1A0D" w:rsidRPr="00601E39">
        <w:rPr>
          <w:rFonts w:ascii="Times New Roman" w:hAnsi="Times New Roman" w:cs="Times New Roman"/>
          <w:sz w:val="24"/>
          <w:szCs w:val="24"/>
        </w:rPr>
        <w:t>е</w:t>
      </w:r>
      <w:r w:rsidRPr="00601E39">
        <w:rPr>
          <w:rFonts w:ascii="Times New Roman" w:hAnsi="Times New Roman" w:cs="Times New Roman"/>
          <w:sz w:val="24"/>
          <w:szCs w:val="24"/>
        </w:rPr>
        <w:t>тся</w:t>
      </w:r>
      <w:r w:rsidR="00C6058E" w:rsidRPr="00601E39">
        <w:rPr>
          <w:rFonts w:ascii="Times New Roman" w:hAnsi="Times New Roman" w:cs="Times New Roman"/>
          <w:sz w:val="24"/>
          <w:szCs w:val="24"/>
        </w:rPr>
        <w:t xml:space="preserve"> в</w:t>
      </w:r>
      <w:r w:rsidR="008750F6" w:rsidRPr="00601E39">
        <w:rPr>
          <w:rFonts w:ascii="Times New Roman" w:hAnsi="Times New Roman" w:cs="Times New Roman"/>
          <w:sz w:val="24"/>
          <w:szCs w:val="24"/>
        </w:rPr>
        <w:t>ыписк</w:t>
      </w:r>
      <w:r w:rsidR="004D4F60" w:rsidRPr="00601E39">
        <w:rPr>
          <w:rFonts w:ascii="Times New Roman" w:hAnsi="Times New Roman" w:cs="Times New Roman"/>
          <w:sz w:val="24"/>
          <w:szCs w:val="24"/>
        </w:rPr>
        <w:t>а</w:t>
      </w:r>
      <w:r w:rsidR="008750F6" w:rsidRPr="00601E39">
        <w:rPr>
          <w:rFonts w:ascii="Times New Roman" w:hAnsi="Times New Roman" w:cs="Times New Roman"/>
          <w:sz w:val="24"/>
          <w:szCs w:val="24"/>
        </w:rPr>
        <w:t xml:space="preserve"> из Единого государственного реестра недвижимости</w:t>
      </w:r>
      <w:r w:rsidR="00412924" w:rsidRPr="00601E39">
        <w:rPr>
          <w:rFonts w:ascii="Times New Roman" w:hAnsi="Times New Roman" w:cs="Times New Roman"/>
          <w:sz w:val="24"/>
          <w:szCs w:val="24"/>
        </w:rPr>
        <w:t>:</w:t>
      </w:r>
      <w:r w:rsidR="008750F6" w:rsidRPr="00601E39">
        <w:rPr>
          <w:rFonts w:ascii="Times New Roman" w:hAnsi="Times New Roman" w:cs="Times New Roman"/>
          <w:sz w:val="24"/>
          <w:szCs w:val="24"/>
        </w:rPr>
        <w:t xml:space="preserve"> </w:t>
      </w:r>
    </w:p>
    <w:p w:rsidR="00412924" w:rsidRPr="00601E39" w:rsidRDefault="008750F6" w:rsidP="00C6058E">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601E39">
        <w:rPr>
          <w:rFonts w:ascii="Times New Roman" w:hAnsi="Times New Roman" w:cs="Times New Roman"/>
          <w:sz w:val="24"/>
          <w:szCs w:val="24"/>
        </w:rPr>
        <w:t xml:space="preserve">об основных характеристиках и зарегистрированных правах на объект недвижимости, </w:t>
      </w:r>
      <w:proofErr w:type="gramStart"/>
      <w:r w:rsidRPr="00601E39">
        <w:rPr>
          <w:rFonts w:ascii="Times New Roman" w:hAnsi="Times New Roman" w:cs="Times New Roman"/>
          <w:sz w:val="24"/>
          <w:szCs w:val="24"/>
        </w:rPr>
        <w:t>содержащ</w:t>
      </w:r>
      <w:r w:rsidR="00F06FFE" w:rsidRPr="00601E39">
        <w:rPr>
          <w:rFonts w:ascii="Times New Roman" w:hAnsi="Times New Roman" w:cs="Times New Roman"/>
          <w:sz w:val="24"/>
          <w:szCs w:val="24"/>
        </w:rPr>
        <w:t>ая</w:t>
      </w:r>
      <w:proofErr w:type="gramEnd"/>
      <w:r w:rsidRPr="00601E39">
        <w:rPr>
          <w:rFonts w:ascii="Times New Roman" w:hAnsi="Times New Roman" w:cs="Times New Roman"/>
          <w:sz w:val="24"/>
          <w:szCs w:val="24"/>
        </w:rPr>
        <w:t xml:space="preserve"> сведения о зарегистрированных правах заявителя на садовый дом или жилой дом</w:t>
      </w:r>
      <w:r w:rsidR="007A3FA8" w:rsidRPr="00601E39">
        <w:rPr>
          <w:rFonts w:ascii="Times New Roman" w:hAnsi="Times New Roman" w:cs="Times New Roman"/>
          <w:sz w:val="24"/>
          <w:szCs w:val="24"/>
        </w:rPr>
        <w:t>;</w:t>
      </w:r>
      <w:r w:rsidR="004D33C7" w:rsidRPr="00601E39">
        <w:rPr>
          <w:rFonts w:ascii="Times New Roman" w:hAnsi="Times New Roman" w:cs="Times New Roman"/>
          <w:sz w:val="24"/>
          <w:szCs w:val="24"/>
        </w:rPr>
        <w:t xml:space="preserve"> </w:t>
      </w:r>
    </w:p>
    <w:p w:rsidR="00547198" w:rsidRPr="00601E39" w:rsidRDefault="00412924" w:rsidP="00C6058E">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601E39">
        <w:rPr>
          <w:rFonts w:ascii="Times New Roman" w:hAnsi="Times New Roman" w:cs="Times New Roman"/>
          <w:sz w:val="24"/>
          <w:szCs w:val="24"/>
        </w:rPr>
        <w:t>о</w:t>
      </w:r>
      <w:r w:rsidR="007A3FA8" w:rsidRPr="00601E39">
        <w:rPr>
          <w:rFonts w:ascii="Times New Roman" w:hAnsi="Times New Roman" w:cs="Times New Roman"/>
          <w:sz w:val="24"/>
          <w:szCs w:val="24"/>
        </w:rPr>
        <w:t>б основных характеристиках и</w:t>
      </w:r>
      <w:r w:rsidRPr="00601E39">
        <w:rPr>
          <w:rFonts w:ascii="Times New Roman" w:hAnsi="Times New Roman" w:cs="Times New Roman"/>
          <w:sz w:val="24"/>
          <w:szCs w:val="24"/>
        </w:rPr>
        <w:t xml:space="preserve"> зарегистрированных правах на земельный участок</w:t>
      </w:r>
      <w:r w:rsidR="00EA05E2" w:rsidRPr="00601E39">
        <w:rPr>
          <w:rFonts w:ascii="Times New Roman" w:hAnsi="Times New Roman" w:cs="Times New Roman"/>
          <w:sz w:val="24"/>
          <w:szCs w:val="24"/>
        </w:rPr>
        <w:t>,</w:t>
      </w:r>
      <w:r w:rsidRPr="00601E39">
        <w:rPr>
          <w:rFonts w:ascii="Times New Roman" w:hAnsi="Times New Roman" w:cs="Times New Roman"/>
          <w:sz w:val="24"/>
          <w:szCs w:val="24"/>
        </w:rPr>
        <w:t xml:space="preserve"> на котором расположен садовый дом или жилой дом.</w:t>
      </w:r>
    </w:p>
    <w:p w:rsidR="00547198" w:rsidRPr="00601E39" w:rsidRDefault="00547198" w:rsidP="005B74C5">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sidRPr="00601E39">
        <w:rPr>
          <w:rFonts w:ascii="Times New Roman" w:hAnsi="Times New Roman" w:cs="Times New Roman"/>
          <w:sz w:val="24"/>
          <w:szCs w:val="24"/>
        </w:rPr>
        <w:lastRenderedPageBreak/>
        <w:t>7.2. В случае наличия у заявителя документ</w:t>
      </w:r>
      <w:r w:rsidR="00C6058E" w:rsidRPr="00601E39">
        <w:rPr>
          <w:rFonts w:ascii="Times New Roman" w:hAnsi="Times New Roman" w:cs="Times New Roman"/>
          <w:sz w:val="24"/>
          <w:szCs w:val="24"/>
        </w:rPr>
        <w:t>а</w:t>
      </w:r>
      <w:r w:rsidRPr="00601E39">
        <w:rPr>
          <w:rFonts w:ascii="Times New Roman" w:hAnsi="Times New Roman" w:cs="Times New Roman"/>
          <w:sz w:val="24"/>
          <w:szCs w:val="24"/>
        </w:rPr>
        <w:t>, указанн</w:t>
      </w:r>
      <w:r w:rsidR="00C6058E" w:rsidRPr="00601E39">
        <w:rPr>
          <w:rFonts w:ascii="Times New Roman" w:hAnsi="Times New Roman" w:cs="Times New Roman"/>
          <w:sz w:val="24"/>
          <w:szCs w:val="24"/>
        </w:rPr>
        <w:t>ого</w:t>
      </w:r>
      <w:r w:rsidRPr="00601E39">
        <w:rPr>
          <w:rFonts w:ascii="Times New Roman" w:hAnsi="Times New Roman" w:cs="Times New Roman"/>
          <w:sz w:val="24"/>
          <w:szCs w:val="24"/>
        </w:rPr>
        <w:t xml:space="preserve"> в </w:t>
      </w:r>
      <w:hyperlink w:anchor="Par184" w:history="1">
        <w:r w:rsidRPr="00601E39">
          <w:rPr>
            <w:rFonts w:ascii="Times New Roman" w:hAnsi="Times New Roman" w:cs="Times New Roman"/>
            <w:sz w:val="24"/>
            <w:szCs w:val="24"/>
          </w:rPr>
          <w:t>пункте 7.1</w:t>
        </w:r>
      </w:hyperlink>
      <w:r w:rsidRPr="00601E39">
        <w:rPr>
          <w:rFonts w:ascii="Times New Roman" w:hAnsi="Times New Roman" w:cs="Times New Roman"/>
          <w:sz w:val="24"/>
          <w:szCs w:val="24"/>
        </w:rPr>
        <w:t xml:space="preserve"> настоящего подраздела Регламента, заявитель вправе представить </w:t>
      </w:r>
      <w:r w:rsidR="00F06FFE" w:rsidRPr="00601E39">
        <w:rPr>
          <w:rFonts w:ascii="Times New Roman" w:hAnsi="Times New Roman" w:cs="Times New Roman"/>
          <w:sz w:val="24"/>
          <w:szCs w:val="24"/>
        </w:rPr>
        <w:t>его</w:t>
      </w:r>
      <w:r w:rsidRPr="00601E39">
        <w:rPr>
          <w:rFonts w:ascii="Times New Roman" w:hAnsi="Times New Roman" w:cs="Times New Roman"/>
          <w:sz w:val="24"/>
          <w:szCs w:val="24"/>
        </w:rPr>
        <w:t xml:space="preserve"> вместе с заявлением по собственной инициативе.</w:t>
      </w:r>
    </w:p>
    <w:p w:rsidR="00547198" w:rsidRPr="00601E39" w:rsidRDefault="00547198" w:rsidP="005B74C5">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sidRPr="00601E39">
        <w:rPr>
          <w:rFonts w:ascii="Times New Roman" w:hAnsi="Times New Roman" w:cs="Times New Roman"/>
          <w:sz w:val="24"/>
          <w:szCs w:val="24"/>
        </w:rPr>
        <w:t xml:space="preserve">7.3. </w:t>
      </w:r>
      <w:proofErr w:type="gramStart"/>
      <w:r w:rsidRPr="00601E39">
        <w:rPr>
          <w:rFonts w:ascii="Times New Roman" w:hAnsi="Times New Roman" w:cs="Times New Roman"/>
          <w:sz w:val="24"/>
          <w:szCs w:val="24"/>
        </w:rPr>
        <w:t>Непредставление заявителем указанн</w:t>
      </w:r>
      <w:r w:rsidR="00C6058E" w:rsidRPr="00601E39">
        <w:rPr>
          <w:rFonts w:ascii="Times New Roman" w:hAnsi="Times New Roman" w:cs="Times New Roman"/>
          <w:sz w:val="24"/>
          <w:szCs w:val="24"/>
        </w:rPr>
        <w:t>ого</w:t>
      </w:r>
      <w:r w:rsidRPr="00601E39">
        <w:rPr>
          <w:rFonts w:ascii="Times New Roman" w:hAnsi="Times New Roman" w:cs="Times New Roman"/>
          <w:sz w:val="24"/>
          <w:szCs w:val="24"/>
        </w:rPr>
        <w:t xml:space="preserve"> в </w:t>
      </w:r>
      <w:hyperlink w:anchor="Par184" w:history="1">
        <w:r w:rsidRPr="00601E39">
          <w:rPr>
            <w:rFonts w:ascii="Times New Roman" w:hAnsi="Times New Roman" w:cs="Times New Roman"/>
            <w:sz w:val="24"/>
            <w:szCs w:val="24"/>
          </w:rPr>
          <w:t>пункте 7.1</w:t>
        </w:r>
      </w:hyperlink>
      <w:r w:rsidRPr="00601E39">
        <w:rPr>
          <w:rFonts w:ascii="Times New Roman" w:hAnsi="Times New Roman" w:cs="Times New Roman"/>
          <w:sz w:val="24"/>
          <w:szCs w:val="24"/>
        </w:rPr>
        <w:t xml:space="preserve"> настоящего подраздела Регламента документ</w:t>
      </w:r>
      <w:r w:rsidR="00C6058E" w:rsidRPr="00601E39">
        <w:rPr>
          <w:rFonts w:ascii="Times New Roman" w:hAnsi="Times New Roman" w:cs="Times New Roman"/>
          <w:sz w:val="24"/>
          <w:szCs w:val="24"/>
        </w:rPr>
        <w:t>а</w:t>
      </w:r>
      <w:r w:rsidRPr="00601E39">
        <w:rPr>
          <w:rFonts w:ascii="Times New Roman" w:hAnsi="Times New Roman" w:cs="Times New Roman"/>
          <w:sz w:val="24"/>
          <w:szCs w:val="24"/>
        </w:rPr>
        <w:t>, необходим</w:t>
      </w:r>
      <w:r w:rsidR="00C6058E" w:rsidRPr="00601E39">
        <w:rPr>
          <w:rFonts w:ascii="Times New Roman" w:hAnsi="Times New Roman" w:cs="Times New Roman"/>
          <w:sz w:val="24"/>
          <w:szCs w:val="24"/>
        </w:rPr>
        <w:t>ого</w:t>
      </w:r>
      <w:r w:rsidRPr="00601E39">
        <w:rPr>
          <w:rFonts w:ascii="Times New Roman" w:hAnsi="Times New Roman" w:cs="Times New Roman"/>
          <w:sz w:val="24"/>
          <w:szCs w:val="24"/>
        </w:rPr>
        <w:t xml:space="preserve"> в соответствии с нормативными правовыми актами для предоставления муниципальной услуги, которы</w:t>
      </w:r>
      <w:r w:rsidR="00C6058E" w:rsidRPr="00601E39">
        <w:rPr>
          <w:rFonts w:ascii="Times New Roman" w:hAnsi="Times New Roman" w:cs="Times New Roman"/>
          <w:sz w:val="24"/>
          <w:szCs w:val="24"/>
        </w:rPr>
        <w:t>й</w:t>
      </w:r>
      <w:r w:rsidRPr="00601E39">
        <w:rPr>
          <w:rFonts w:ascii="Times New Roman" w:hAnsi="Times New Roman" w:cs="Times New Roman"/>
          <w:sz w:val="24"/>
          <w:szCs w:val="24"/>
        </w:rPr>
        <w:t xml:space="preserve"> наход</w:t>
      </w:r>
      <w:r w:rsidR="00C6058E" w:rsidRPr="00601E39">
        <w:rPr>
          <w:rFonts w:ascii="Times New Roman" w:hAnsi="Times New Roman" w:cs="Times New Roman"/>
          <w:sz w:val="24"/>
          <w:szCs w:val="24"/>
        </w:rPr>
        <w:t>и</w:t>
      </w:r>
      <w:r w:rsidRPr="00601E39">
        <w:rPr>
          <w:rFonts w:ascii="Times New Roman" w:hAnsi="Times New Roman" w:cs="Times New Roman"/>
          <w:sz w:val="24"/>
          <w:szCs w:val="24"/>
        </w:rPr>
        <w:t>тся в распоряжении орган</w:t>
      </w:r>
      <w:r w:rsidR="00C6058E" w:rsidRPr="00601E39">
        <w:rPr>
          <w:rFonts w:ascii="Times New Roman" w:hAnsi="Times New Roman" w:cs="Times New Roman"/>
          <w:sz w:val="24"/>
          <w:szCs w:val="24"/>
        </w:rPr>
        <w:t>а</w:t>
      </w:r>
      <w:r w:rsidRPr="00601E39">
        <w:rPr>
          <w:rFonts w:ascii="Times New Roman" w:hAnsi="Times New Roman" w:cs="Times New Roman"/>
          <w:sz w:val="24"/>
          <w:szCs w:val="24"/>
        </w:rPr>
        <w:t xml:space="preserve"> государственной власти, участвующ</w:t>
      </w:r>
      <w:r w:rsidR="00C6058E" w:rsidRPr="00601E39">
        <w:rPr>
          <w:rFonts w:ascii="Times New Roman" w:hAnsi="Times New Roman" w:cs="Times New Roman"/>
          <w:sz w:val="24"/>
          <w:szCs w:val="24"/>
        </w:rPr>
        <w:t>его</w:t>
      </w:r>
      <w:r w:rsidRPr="00601E39">
        <w:rPr>
          <w:rFonts w:ascii="Times New Roman" w:hAnsi="Times New Roman" w:cs="Times New Roman"/>
          <w:sz w:val="24"/>
          <w:szCs w:val="24"/>
        </w:rPr>
        <w:t xml:space="preserve"> в предоставлении</w:t>
      </w:r>
      <w:r w:rsidR="00C6058E" w:rsidRPr="00601E39">
        <w:rPr>
          <w:rFonts w:ascii="Times New Roman" w:hAnsi="Times New Roman" w:cs="Times New Roman"/>
          <w:sz w:val="24"/>
          <w:szCs w:val="24"/>
        </w:rPr>
        <w:t xml:space="preserve"> муниципальной услуги, и который</w:t>
      </w:r>
      <w:r w:rsidRPr="00601E39">
        <w:rPr>
          <w:rFonts w:ascii="Times New Roman" w:hAnsi="Times New Roman" w:cs="Times New Roman"/>
          <w:sz w:val="24"/>
          <w:szCs w:val="24"/>
        </w:rPr>
        <w:t xml:space="preserve"> заявитель вправе представить по собственной инициативе, не является основанием для отказа заявителю в предоставлении муниципальной услуги.</w:t>
      </w:r>
      <w:proofErr w:type="gramEnd"/>
    </w:p>
    <w:p w:rsidR="00547198" w:rsidRPr="00601E39" w:rsidRDefault="00547198" w:rsidP="005B74C5">
      <w:pPr>
        <w:autoSpaceDE w:val="0"/>
        <w:autoSpaceDN w:val="0"/>
        <w:adjustRightInd w:val="0"/>
        <w:spacing w:after="0" w:line="240" w:lineRule="auto"/>
        <w:contextualSpacing/>
        <w:jc w:val="both"/>
        <w:rPr>
          <w:rFonts w:ascii="Times New Roman" w:hAnsi="Times New Roman" w:cs="Times New Roman"/>
          <w:sz w:val="24"/>
          <w:szCs w:val="24"/>
        </w:rPr>
      </w:pPr>
    </w:p>
    <w:p w:rsidR="00547198" w:rsidRPr="00601E39" w:rsidRDefault="00547198" w:rsidP="005B74C5">
      <w:pPr>
        <w:autoSpaceDE w:val="0"/>
        <w:autoSpaceDN w:val="0"/>
        <w:adjustRightInd w:val="0"/>
        <w:spacing w:after="0" w:line="240" w:lineRule="auto"/>
        <w:contextualSpacing/>
        <w:jc w:val="center"/>
        <w:outlineLvl w:val="2"/>
        <w:rPr>
          <w:rFonts w:ascii="Times New Roman" w:hAnsi="Times New Roman" w:cs="Times New Roman"/>
          <w:bCs/>
          <w:sz w:val="24"/>
          <w:szCs w:val="24"/>
        </w:rPr>
      </w:pPr>
      <w:r w:rsidRPr="00601E39">
        <w:rPr>
          <w:rFonts w:ascii="Times New Roman" w:hAnsi="Times New Roman" w:cs="Times New Roman"/>
          <w:bCs/>
          <w:sz w:val="24"/>
          <w:szCs w:val="24"/>
        </w:rPr>
        <w:t>8. Исчерпывающий перечень оснований для отказа</w:t>
      </w:r>
    </w:p>
    <w:p w:rsidR="00547198" w:rsidRPr="00601E39" w:rsidRDefault="00547198" w:rsidP="005B74C5">
      <w:pPr>
        <w:autoSpaceDE w:val="0"/>
        <w:autoSpaceDN w:val="0"/>
        <w:adjustRightInd w:val="0"/>
        <w:spacing w:after="0" w:line="240" w:lineRule="auto"/>
        <w:contextualSpacing/>
        <w:jc w:val="center"/>
        <w:rPr>
          <w:rFonts w:ascii="Times New Roman" w:hAnsi="Times New Roman" w:cs="Times New Roman"/>
          <w:bCs/>
          <w:sz w:val="24"/>
          <w:szCs w:val="24"/>
        </w:rPr>
      </w:pPr>
      <w:r w:rsidRPr="00601E39">
        <w:rPr>
          <w:rFonts w:ascii="Times New Roman" w:hAnsi="Times New Roman" w:cs="Times New Roman"/>
          <w:bCs/>
          <w:sz w:val="24"/>
          <w:szCs w:val="24"/>
        </w:rPr>
        <w:t>в приеме документов, необходимых для предоставления</w:t>
      </w:r>
    </w:p>
    <w:p w:rsidR="00547198" w:rsidRPr="00601E39" w:rsidRDefault="00547198" w:rsidP="005B74C5">
      <w:pPr>
        <w:autoSpaceDE w:val="0"/>
        <w:autoSpaceDN w:val="0"/>
        <w:adjustRightInd w:val="0"/>
        <w:spacing w:after="0" w:line="240" w:lineRule="auto"/>
        <w:contextualSpacing/>
        <w:jc w:val="center"/>
        <w:rPr>
          <w:rFonts w:ascii="Times New Roman" w:hAnsi="Times New Roman" w:cs="Times New Roman"/>
          <w:bCs/>
          <w:sz w:val="24"/>
          <w:szCs w:val="24"/>
        </w:rPr>
      </w:pPr>
      <w:r w:rsidRPr="00601E39">
        <w:rPr>
          <w:rFonts w:ascii="Times New Roman" w:hAnsi="Times New Roman" w:cs="Times New Roman"/>
          <w:bCs/>
          <w:sz w:val="24"/>
          <w:szCs w:val="24"/>
        </w:rPr>
        <w:t>муниципальной услуги</w:t>
      </w:r>
    </w:p>
    <w:p w:rsidR="00547198" w:rsidRPr="00601E39" w:rsidRDefault="00547198" w:rsidP="005B74C5">
      <w:pPr>
        <w:autoSpaceDE w:val="0"/>
        <w:autoSpaceDN w:val="0"/>
        <w:adjustRightInd w:val="0"/>
        <w:spacing w:after="0" w:line="240" w:lineRule="auto"/>
        <w:contextualSpacing/>
        <w:jc w:val="both"/>
        <w:rPr>
          <w:rFonts w:ascii="Times New Roman" w:hAnsi="Times New Roman" w:cs="Times New Roman"/>
          <w:sz w:val="24"/>
          <w:szCs w:val="24"/>
        </w:rPr>
      </w:pPr>
    </w:p>
    <w:p w:rsidR="00547198" w:rsidRPr="00601E39" w:rsidRDefault="00547198" w:rsidP="005B74C5">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601E39">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p>
    <w:p w:rsidR="00547198" w:rsidRPr="00601E39" w:rsidRDefault="00547198" w:rsidP="005B74C5">
      <w:pPr>
        <w:autoSpaceDE w:val="0"/>
        <w:autoSpaceDN w:val="0"/>
        <w:adjustRightInd w:val="0"/>
        <w:spacing w:after="0" w:line="240" w:lineRule="auto"/>
        <w:contextualSpacing/>
        <w:jc w:val="both"/>
        <w:rPr>
          <w:rFonts w:ascii="Times New Roman" w:hAnsi="Times New Roman" w:cs="Times New Roman"/>
          <w:sz w:val="24"/>
          <w:szCs w:val="24"/>
        </w:rPr>
      </w:pPr>
    </w:p>
    <w:p w:rsidR="00547198" w:rsidRPr="00601E39" w:rsidRDefault="00547198" w:rsidP="005B74C5">
      <w:pPr>
        <w:autoSpaceDE w:val="0"/>
        <w:autoSpaceDN w:val="0"/>
        <w:adjustRightInd w:val="0"/>
        <w:spacing w:after="0" w:line="240" w:lineRule="auto"/>
        <w:contextualSpacing/>
        <w:jc w:val="center"/>
        <w:outlineLvl w:val="2"/>
        <w:rPr>
          <w:rFonts w:ascii="Times New Roman" w:hAnsi="Times New Roman" w:cs="Times New Roman"/>
          <w:bCs/>
          <w:sz w:val="24"/>
          <w:szCs w:val="24"/>
        </w:rPr>
      </w:pPr>
      <w:r w:rsidRPr="00601E39">
        <w:rPr>
          <w:rFonts w:ascii="Times New Roman" w:hAnsi="Times New Roman" w:cs="Times New Roman"/>
          <w:bCs/>
          <w:sz w:val="24"/>
          <w:szCs w:val="24"/>
        </w:rPr>
        <w:t>9. Исчерпывающий перечень оснований для приостановления</w:t>
      </w:r>
    </w:p>
    <w:p w:rsidR="00547198" w:rsidRPr="00601E39" w:rsidRDefault="00547198" w:rsidP="005B74C5">
      <w:pPr>
        <w:autoSpaceDE w:val="0"/>
        <w:autoSpaceDN w:val="0"/>
        <w:adjustRightInd w:val="0"/>
        <w:spacing w:after="0" w:line="240" w:lineRule="auto"/>
        <w:contextualSpacing/>
        <w:jc w:val="center"/>
        <w:rPr>
          <w:rFonts w:ascii="Times New Roman" w:hAnsi="Times New Roman" w:cs="Times New Roman"/>
          <w:bCs/>
          <w:sz w:val="24"/>
          <w:szCs w:val="24"/>
        </w:rPr>
      </w:pPr>
      <w:r w:rsidRPr="00601E39">
        <w:rPr>
          <w:rFonts w:ascii="Times New Roman" w:hAnsi="Times New Roman" w:cs="Times New Roman"/>
          <w:bCs/>
          <w:sz w:val="24"/>
          <w:szCs w:val="24"/>
        </w:rPr>
        <w:t>предоставления муниципальной услуги или отказа</w:t>
      </w:r>
    </w:p>
    <w:p w:rsidR="00547198" w:rsidRPr="00601E39" w:rsidRDefault="00547198" w:rsidP="005B74C5">
      <w:pPr>
        <w:autoSpaceDE w:val="0"/>
        <w:autoSpaceDN w:val="0"/>
        <w:adjustRightInd w:val="0"/>
        <w:spacing w:after="0" w:line="240" w:lineRule="auto"/>
        <w:contextualSpacing/>
        <w:jc w:val="center"/>
        <w:rPr>
          <w:rFonts w:ascii="Times New Roman" w:hAnsi="Times New Roman" w:cs="Times New Roman"/>
          <w:bCs/>
          <w:sz w:val="24"/>
          <w:szCs w:val="24"/>
        </w:rPr>
      </w:pPr>
      <w:r w:rsidRPr="00601E39">
        <w:rPr>
          <w:rFonts w:ascii="Times New Roman" w:hAnsi="Times New Roman" w:cs="Times New Roman"/>
          <w:bCs/>
          <w:sz w:val="24"/>
          <w:szCs w:val="24"/>
        </w:rPr>
        <w:t>в предоставлении муниципальной услуги</w:t>
      </w:r>
    </w:p>
    <w:p w:rsidR="00547198" w:rsidRPr="00601E39" w:rsidRDefault="00547198" w:rsidP="005B74C5">
      <w:pPr>
        <w:autoSpaceDE w:val="0"/>
        <w:autoSpaceDN w:val="0"/>
        <w:adjustRightInd w:val="0"/>
        <w:spacing w:after="0" w:line="240" w:lineRule="auto"/>
        <w:contextualSpacing/>
        <w:jc w:val="both"/>
        <w:rPr>
          <w:rFonts w:ascii="Times New Roman" w:hAnsi="Times New Roman" w:cs="Times New Roman"/>
          <w:sz w:val="24"/>
          <w:szCs w:val="24"/>
        </w:rPr>
      </w:pPr>
    </w:p>
    <w:p w:rsidR="00366586" w:rsidRPr="00601E39" w:rsidRDefault="00547198" w:rsidP="009F49D7">
      <w:pPr>
        <w:autoSpaceDE w:val="0"/>
        <w:autoSpaceDN w:val="0"/>
        <w:adjustRightInd w:val="0"/>
        <w:spacing w:after="0" w:line="240" w:lineRule="auto"/>
        <w:ind w:firstLine="709"/>
        <w:jc w:val="both"/>
        <w:rPr>
          <w:rFonts w:ascii="Times New Roman" w:hAnsi="Times New Roman" w:cs="Times New Roman"/>
          <w:sz w:val="24"/>
          <w:szCs w:val="24"/>
        </w:rPr>
      </w:pPr>
      <w:bookmarkStart w:id="11" w:name="Par203"/>
      <w:bookmarkEnd w:id="11"/>
      <w:r w:rsidRPr="00601E39">
        <w:rPr>
          <w:rFonts w:ascii="Times New Roman" w:hAnsi="Times New Roman" w:cs="Times New Roman"/>
          <w:sz w:val="24"/>
          <w:szCs w:val="24"/>
        </w:rPr>
        <w:t xml:space="preserve">9.1. </w:t>
      </w:r>
      <w:r w:rsidR="00366586" w:rsidRPr="00601E39">
        <w:rPr>
          <w:rFonts w:ascii="Times New Roman" w:hAnsi="Times New Roman" w:cs="Times New Roman"/>
          <w:sz w:val="24"/>
          <w:szCs w:val="24"/>
        </w:rPr>
        <w:t>Решение об отказе в признании садового дома жилым домом или жилого дома садовым домом принимается в следующих случаях:</w:t>
      </w:r>
    </w:p>
    <w:p w:rsidR="00366586" w:rsidRPr="00601E39" w:rsidRDefault="00F06FFE" w:rsidP="009F49D7">
      <w:pPr>
        <w:autoSpaceDE w:val="0"/>
        <w:autoSpaceDN w:val="0"/>
        <w:adjustRightInd w:val="0"/>
        <w:spacing w:after="0" w:line="240" w:lineRule="auto"/>
        <w:ind w:firstLine="709"/>
        <w:jc w:val="both"/>
        <w:rPr>
          <w:rFonts w:ascii="Times New Roman" w:hAnsi="Times New Roman" w:cs="Times New Roman"/>
          <w:sz w:val="24"/>
          <w:szCs w:val="24"/>
        </w:rPr>
      </w:pPr>
      <w:r w:rsidRPr="00601E39">
        <w:rPr>
          <w:rFonts w:ascii="Times New Roman" w:hAnsi="Times New Roman" w:cs="Times New Roman"/>
          <w:sz w:val="24"/>
          <w:szCs w:val="24"/>
        </w:rPr>
        <w:t xml:space="preserve">9.1.1. </w:t>
      </w:r>
      <w:r w:rsidR="000D558C" w:rsidRPr="00601E39">
        <w:rPr>
          <w:rFonts w:ascii="Times New Roman" w:hAnsi="Times New Roman" w:cs="Times New Roman"/>
          <w:sz w:val="24"/>
          <w:szCs w:val="24"/>
        </w:rPr>
        <w:t xml:space="preserve">Непредставление </w:t>
      </w:r>
      <w:r w:rsidR="00366586" w:rsidRPr="00601E39">
        <w:rPr>
          <w:rFonts w:ascii="Times New Roman" w:hAnsi="Times New Roman" w:cs="Times New Roman"/>
          <w:sz w:val="24"/>
          <w:szCs w:val="24"/>
        </w:rPr>
        <w:t xml:space="preserve">заявителем документов, предусмотренных </w:t>
      </w:r>
      <w:r w:rsidR="008D75F7" w:rsidRPr="00601E39">
        <w:rPr>
          <w:rFonts w:ascii="Times New Roman" w:hAnsi="Times New Roman" w:cs="Times New Roman"/>
          <w:sz w:val="24"/>
          <w:szCs w:val="24"/>
        </w:rPr>
        <w:t>подпунктами 6.1.1, 6.1.</w:t>
      </w:r>
      <w:r w:rsidR="006C493F" w:rsidRPr="00601E39">
        <w:rPr>
          <w:rFonts w:ascii="Times New Roman" w:hAnsi="Times New Roman" w:cs="Times New Roman"/>
          <w:sz w:val="24"/>
          <w:szCs w:val="24"/>
        </w:rPr>
        <w:t>3</w:t>
      </w:r>
      <w:r w:rsidR="008D75F7" w:rsidRPr="00601E39">
        <w:rPr>
          <w:rFonts w:ascii="Times New Roman" w:hAnsi="Times New Roman" w:cs="Times New Roman"/>
          <w:sz w:val="24"/>
          <w:szCs w:val="24"/>
        </w:rPr>
        <w:t xml:space="preserve"> </w:t>
      </w:r>
      <w:r w:rsidR="00366586" w:rsidRPr="00601E39">
        <w:rPr>
          <w:rFonts w:ascii="Times New Roman" w:hAnsi="Times New Roman" w:cs="Times New Roman"/>
          <w:sz w:val="24"/>
          <w:szCs w:val="24"/>
        </w:rPr>
        <w:t>пункт</w:t>
      </w:r>
      <w:r w:rsidR="00697E6F" w:rsidRPr="00601E39">
        <w:rPr>
          <w:rFonts w:ascii="Times New Roman" w:hAnsi="Times New Roman" w:cs="Times New Roman"/>
          <w:sz w:val="24"/>
          <w:szCs w:val="24"/>
        </w:rPr>
        <w:t>а</w:t>
      </w:r>
      <w:r w:rsidR="00366586" w:rsidRPr="00601E39">
        <w:rPr>
          <w:rFonts w:ascii="Times New Roman" w:hAnsi="Times New Roman" w:cs="Times New Roman"/>
          <w:sz w:val="24"/>
          <w:szCs w:val="24"/>
        </w:rPr>
        <w:t xml:space="preserve"> 6.1 подраздел</w:t>
      </w:r>
      <w:r w:rsidR="00697E6F" w:rsidRPr="00601E39">
        <w:rPr>
          <w:rFonts w:ascii="Times New Roman" w:hAnsi="Times New Roman" w:cs="Times New Roman"/>
          <w:sz w:val="24"/>
          <w:szCs w:val="24"/>
        </w:rPr>
        <w:t>а</w:t>
      </w:r>
      <w:r w:rsidR="00366586" w:rsidRPr="00601E39">
        <w:rPr>
          <w:rFonts w:ascii="Times New Roman" w:hAnsi="Times New Roman" w:cs="Times New Roman"/>
          <w:sz w:val="24"/>
          <w:szCs w:val="24"/>
        </w:rPr>
        <w:t xml:space="preserve"> 6 настоящего раздела </w:t>
      </w:r>
      <w:r w:rsidR="008408AD" w:rsidRPr="00601E39">
        <w:rPr>
          <w:rFonts w:ascii="Times New Roman" w:hAnsi="Times New Roman" w:cs="Times New Roman"/>
          <w:sz w:val="24"/>
          <w:szCs w:val="24"/>
        </w:rPr>
        <w:t>Р</w:t>
      </w:r>
      <w:r w:rsidR="00366586" w:rsidRPr="00601E39">
        <w:rPr>
          <w:rFonts w:ascii="Times New Roman" w:hAnsi="Times New Roman" w:cs="Times New Roman"/>
          <w:sz w:val="24"/>
          <w:szCs w:val="24"/>
        </w:rPr>
        <w:t>егламента;</w:t>
      </w:r>
    </w:p>
    <w:p w:rsidR="00366586" w:rsidRPr="00601E39" w:rsidRDefault="00697E6F" w:rsidP="009F49D7">
      <w:pPr>
        <w:autoSpaceDE w:val="0"/>
        <w:autoSpaceDN w:val="0"/>
        <w:adjustRightInd w:val="0"/>
        <w:spacing w:after="0" w:line="240" w:lineRule="auto"/>
        <w:ind w:firstLine="709"/>
        <w:jc w:val="both"/>
        <w:rPr>
          <w:rFonts w:ascii="Times New Roman" w:hAnsi="Times New Roman" w:cs="Times New Roman"/>
          <w:sz w:val="24"/>
          <w:szCs w:val="24"/>
        </w:rPr>
      </w:pPr>
      <w:r w:rsidRPr="00601E39">
        <w:rPr>
          <w:rFonts w:ascii="Times New Roman" w:hAnsi="Times New Roman" w:cs="Times New Roman"/>
          <w:sz w:val="24"/>
          <w:szCs w:val="24"/>
        </w:rPr>
        <w:t xml:space="preserve">9.1.2. </w:t>
      </w:r>
      <w:r w:rsidR="000D558C" w:rsidRPr="00601E39">
        <w:rPr>
          <w:rFonts w:ascii="Times New Roman" w:hAnsi="Times New Roman" w:cs="Times New Roman"/>
          <w:sz w:val="24"/>
          <w:szCs w:val="24"/>
        </w:rPr>
        <w:t xml:space="preserve">Поступление </w:t>
      </w:r>
      <w:r w:rsidR="00366586" w:rsidRPr="00601E39">
        <w:rPr>
          <w:rFonts w:ascii="Times New Roman" w:hAnsi="Times New Roman" w:cs="Times New Roman"/>
          <w:sz w:val="24"/>
          <w:szCs w:val="24"/>
        </w:rPr>
        <w:t xml:space="preserve">в </w:t>
      </w:r>
      <w:r w:rsidR="008D75F7" w:rsidRPr="00601E39">
        <w:rPr>
          <w:rFonts w:ascii="Times New Roman" w:hAnsi="Times New Roman" w:cs="Times New Roman"/>
          <w:sz w:val="24"/>
          <w:szCs w:val="24"/>
        </w:rPr>
        <w:t>администрацию района</w:t>
      </w:r>
      <w:r w:rsidR="00366586" w:rsidRPr="00601E39">
        <w:rPr>
          <w:rFonts w:ascii="Times New Roman" w:hAnsi="Times New Roman" w:cs="Times New Roman"/>
          <w:sz w:val="24"/>
          <w:szCs w:val="24"/>
        </w:rPr>
        <w:t xml:space="preserve">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366586" w:rsidRPr="00601E39" w:rsidRDefault="00366586" w:rsidP="009F49D7">
      <w:pPr>
        <w:autoSpaceDE w:val="0"/>
        <w:autoSpaceDN w:val="0"/>
        <w:adjustRightInd w:val="0"/>
        <w:spacing w:after="0" w:line="240" w:lineRule="auto"/>
        <w:ind w:firstLine="709"/>
        <w:jc w:val="both"/>
        <w:rPr>
          <w:rFonts w:ascii="Times New Roman" w:hAnsi="Times New Roman" w:cs="Times New Roman"/>
          <w:sz w:val="24"/>
          <w:szCs w:val="24"/>
        </w:rPr>
      </w:pPr>
      <w:r w:rsidRPr="00601E39">
        <w:rPr>
          <w:rFonts w:ascii="Times New Roman" w:hAnsi="Times New Roman" w:cs="Times New Roman"/>
          <w:sz w:val="24"/>
          <w:szCs w:val="24"/>
        </w:rPr>
        <w:t xml:space="preserve">9.1.3. Поступление </w:t>
      </w:r>
      <w:proofErr w:type="gramStart"/>
      <w:r w:rsidRPr="00601E39">
        <w:rPr>
          <w:rFonts w:ascii="Times New Roman" w:hAnsi="Times New Roman" w:cs="Times New Roman"/>
          <w:sz w:val="24"/>
          <w:szCs w:val="24"/>
        </w:rPr>
        <w:t>в администрацию района уведомления об отсутствии в Едином государственном реестре недвижимости сведений о зарегистрированных правах на садовый дом</w:t>
      </w:r>
      <w:proofErr w:type="gramEnd"/>
      <w:r w:rsidRPr="00601E39">
        <w:rPr>
          <w:rFonts w:ascii="Times New Roman" w:hAnsi="Times New Roman" w:cs="Times New Roman"/>
          <w:sz w:val="24"/>
          <w:szCs w:val="24"/>
        </w:rPr>
        <w:t xml:space="preserve"> или жилой дом, если правоустанавливающий документ, предусмотренный подпунктом 6.1.</w:t>
      </w:r>
      <w:r w:rsidR="006C493F" w:rsidRPr="00601E39">
        <w:rPr>
          <w:rFonts w:ascii="Times New Roman" w:hAnsi="Times New Roman" w:cs="Times New Roman"/>
          <w:sz w:val="24"/>
          <w:szCs w:val="24"/>
        </w:rPr>
        <w:t>2</w:t>
      </w:r>
      <w:r w:rsidRPr="00601E39">
        <w:rPr>
          <w:rFonts w:ascii="Times New Roman" w:hAnsi="Times New Roman" w:cs="Times New Roman"/>
          <w:sz w:val="24"/>
          <w:szCs w:val="24"/>
        </w:rPr>
        <w:t xml:space="preserve"> пункта 6.1 подраздела 6 настоящего раздела</w:t>
      </w:r>
      <w:r w:rsidR="00DB0CE6" w:rsidRPr="00601E39">
        <w:rPr>
          <w:rFonts w:ascii="Times New Roman" w:hAnsi="Times New Roman" w:cs="Times New Roman"/>
          <w:sz w:val="24"/>
          <w:szCs w:val="24"/>
        </w:rPr>
        <w:t xml:space="preserve"> Регламента</w:t>
      </w:r>
      <w:r w:rsidRPr="00601E39">
        <w:rPr>
          <w:rFonts w:ascii="Times New Roman" w:hAnsi="Times New Roman" w:cs="Times New Roman"/>
          <w:sz w:val="24"/>
          <w:szCs w:val="24"/>
        </w:rPr>
        <w:t xml:space="preserve">, или нотариально заверенная копия такого документа не были представлены заявителем. </w:t>
      </w:r>
      <w:proofErr w:type="gramStart"/>
      <w:r w:rsidRPr="00601E39">
        <w:rPr>
          <w:rFonts w:ascii="Times New Roman" w:hAnsi="Times New Roman" w:cs="Times New Roman"/>
          <w:sz w:val="24"/>
          <w:szCs w:val="24"/>
        </w:rPr>
        <w:t>Отказ в признании садового дома жилым домом или жилого дома садовым домом по указанному основанию допускается в случае, если администрация района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уведомила заявителя указанным в заявлении способом о получении такого уведомления, предложил</w:t>
      </w:r>
      <w:r w:rsidR="00DB0CE6" w:rsidRPr="00601E39">
        <w:rPr>
          <w:rFonts w:ascii="Times New Roman" w:hAnsi="Times New Roman" w:cs="Times New Roman"/>
          <w:sz w:val="24"/>
          <w:szCs w:val="24"/>
        </w:rPr>
        <w:t>а</w:t>
      </w:r>
      <w:r w:rsidRPr="00601E39">
        <w:rPr>
          <w:rFonts w:ascii="Times New Roman" w:hAnsi="Times New Roman" w:cs="Times New Roman"/>
          <w:sz w:val="24"/>
          <w:szCs w:val="24"/>
        </w:rPr>
        <w:t xml:space="preserve"> заявителю представить правоустанавливающий документ, предусмотренный подпунктом 6.1.</w:t>
      </w:r>
      <w:r w:rsidR="006C493F" w:rsidRPr="00601E39">
        <w:rPr>
          <w:rFonts w:ascii="Times New Roman" w:hAnsi="Times New Roman" w:cs="Times New Roman"/>
          <w:sz w:val="24"/>
          <w:szCs w:val="24"/>
        </w:rPr>
        <w:t>2</w:t>
      </w:r>
      <w:r w:rsidRPr="00601E39">
        <w:rPr>
          <w:rFonts w:ascii="Times New Roman" w:hAnsi="Times New Roman" w:cs="Times New Roman"/>
          <w:sz w:val="24"/>
          <w:szCs w:val="24"/>
        </w:rPr>
        <w:t xml:space="preserve"> </w:t>
      </w:r>
      <w:r w:rsidR="00DB0CE6" w:rsidRPr="00601E39">
        <w:rPr>
          <w:rFonts w:ascii="Times New Roman" w:hAnsi="Times New Roman" w:cs="Times New Roman"/>
          <w:sz w:val="24"/>
          <w:szCs w:val="24"/>
        </w:rPr>
        <w:t>пункта</w:t>
      </w:r>
      <w:proofErr w:type="gramEnd"/>
      <w:r w:rsidR="00DB0CE6" w:rsidRPr="00601E39">
        <w:rPr>
          <w:rFonts w:ascii="Times New Roman" w:hAnsi="Times New Roman" w:cs="Times New Roman"/>
          <w:sz w:val="24"/>
          <w:szCs w:val="24"/>
        </w:rPr>
        <w:t xml:space="preserve"> 6.1</w:t>
      </w:r>
      <w:r w:rsidRPr="00601E39">
        <w:rPr>
          <w:rFonts w:ascii="Times New Roman" w:hAnsi="Times New Roman" w:cs="Times New Roman"/>
          <w:sz w:val="24"/>
          <w:szCs w:val="24"/>
        </w:rPr>
        <w:t xml:space="preserve"> подраздела 6 настоящего раздела </w:t>
      </w:r>
      <w:r w:rsidR="00DB0CE6" w:rsidRPr="00601E39">
        <w:rPr>
          <w:rFonts w:ascii="Times New Roman" w:hAnsi="Times New Roman" w:cs="Times New Roman"/>
          <w:sz w:val="24"/>
          <w:szCs w:val="24"/>
        </w:rPr>
        <w:t>Регламента</w:t>
      </w:r>
      <w:r w:rsidRPr="00601E39">
        <w:rPr>
          <w:rFonts w:ascii="Times New Roman" w:hAnsi="Times New Roman" w:cs="Times New Roman"/>
          <w:sz w:val="24"/>
          <w:szCs w:val="24"/>
        </w:rPr>
        <w:t>, или нотариально заверенную копию такого документа и не получил</w:t>
      </w:r>
      <w:r w:rsidR="00DB0CE6" w:rsidRPr="00601E39">
        <w:rPr>
          <w:rFonts w:ascii="Times New Roman" w:hAnsi="Times New Roman" w:cs="Times New Roman"/>
          <w:sz w:val="24"/>
          <w:szCs w:val="24"/>
        </w:rPr>
        <w:t>а</w:t>
      </w:r>
      <w:r w:rsidRPr="00601E39">
        <w:rPr>
          <w:rFonts w:ascii="Times New Roman" w:hAnsi="Times New Roman" w:cs="Times New Roman"/>
          <w:sz w:val="24"/>
          <w:szCs w:val="24"/>
        </w:rPr>
        <w:t xml:space="preserve">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326C84" w:rsidRPr="00601E39" w:rsidRDefault="00DB0CE6" w:rsidP="009F49D7">
      <w:pPr>
        <w:autoSpaceDE w:val="0"/>
        <w:autoSpaceDN w:val="0"/>
        <w:adjustRightInd w:val="0"/>
        <w:spacing w:after="0" w:line="240" w:lineRule="auto"/>
        <w:ind w:firstLine="709"/>
        <w:jc w:val="both"/>
        <w:rPr>
          <w:rFonts w:ascii="Times New Roman" w:hAnsi="Times New Roman" w:cs="Times New Roman"/>
          <w:sz w:val="24"/>
          <w:szCs w:val="24"/>
        </w:rPr>
      </w:pPr>
      <w:r w:rsidRPr="00601E39">
        <w:rPr>
          <w:rFonts w:ascii="Times New Roman" w:hAnsi="Times New Roman" w:cs="Times New Roman"/>
          <w:sz w:val="24"/>
          <w:szCs w:val="24"/>
        </w:rPr>
        <w:t xml:space="preserve">9.1.4. </w:t>
      </w:r>
      <w:r w:rsidR="000D558C" w:rsidRPr="00601E39">
        <w:rPr>
          <w:rFonts w:ascii="Times New Roman" w:hAnsi="Times New Roman" w:cs="Times New Roman"/>
          <w:sz w:val="24"/>
          <w:szCs w:val="24"/>
        </w:rPr>
        <w:t xml:space="preserve">Непредставление </w:t>
      </w:r>
      <w:r w:rsidR="00366586" w:rsidRPr="00601E39">
        <w:rPr>
          <w:rFonts w:ascii="Times New Roman" w:hAnsi="Times New Roman" w:cs="Times New Roman"/>
          <w:sz w:val="24"/>
          <w:szCs w:val="24"/>
        </w:rPr>
        <w:t xml:space="preserve">заявителем документа, предусмотренного </w:t>
      </w:r>
      <w:r w:rsidRPr="00601E39">
        <w:rPr>
          <w:rFonts w:ascii="Times New Roman" w:hAnsi="Times New Roman" w:cs="Times New Roman"/>
          <w:sz w:val="24"/>
          <w:szCs w:val="24"/>
        </w:rPr>
        <w:t>под</w:t>
      </w:r>
      <w:r w:rsidR="00366586" w:rsidRPr="00601E39">
        <w:rPr>
          <w:rFonts w:ascii="Times New Roman" w:hAnsi="Times New Roman" w:cs="Times New Roman"/>
          <w:sz w:val="24"/>
          <w:szCs w:val="24"/>
        </w:rPr>
        <w:t>пунктом 6.1.</w:t>
      </w:r>
      <w:r w:rsidR="006C493F" w:rsidRPr="00601E39">
        <w:rPr>
          <w:rFonts w:ascii="Times New Roman" w:hAnsi="Times New Roman" w:cs="Times New Roman"/>
          <w:sz w:val="24"/>
          <w:szCs w:val="24"/>
        </w:rPr>
        <w:t>4</w:t>
      </w:r>
      <w:r w:rsidR="00366586" w:rsidRPr="00601E39">
        <w:rPr>
          <w:rFonts w:ascii="Times New Roman" w:hAnsi="Times New Roman" w:cs="Times New Roman"/>
          <w:sz w:val="24"/>
          <w:szCs w:val="24"/>
        </w:rPr>
        <w:t xml:space="preserve"> пункт</w:t>
      </w:r>
      <w:r w:rsidRPr="00601E39">
        <w:rPr>
          <w:rFonts w:ascii="Times New Roman" w:hAnsi="Times New Roman" w:cs="Times New Roman"/>
          <w:sz w:val="24"/>
          <w:szCs w:val="24"/>
        </w:rPr>
        <w:t>а</w:t>
      </w:r>
      <w:r w:rsidR="00366586" w:rsidRPr="00601E39">
        <w:rPr>
          <w:rFonts w:ascii="Times New Roman" w:hAnsi="Times New Roman" w:cs="Times New Roman"/>
          <w:sz w:val="24"/>
          <w:szCs w:val="24"/>
        </w:rPr>
        <w:t xml:space="preserve"> 6.1 подраздела 6 настоящего раздела </w:t>
      </w:r>
      <w:r w:rsidR="008408AD" w:rsidRPr="00601E39">
        <w:rPr>
          <w:rFonts w:ascii="Times New Roman" w:hAnsi="Times New Roman" w:cs="Times New Roman"/>
          <w:sz w:val="24"/>
          <w:szCs w:val="24"/>
        </w:rPr>
        <w:t>Регламента</w:t>
      </w:r>
      <w:r w:rsidR="00366586" w:rsidRPr="00601E39">
        <w:rPr>
          <w:rFonts w:ascii="Times New Roman" w:hAnsi="Times New Roman" w:cs="Times New Roman"/>
          <w:sz w:val="24"/>
          <w:szCs w:val="24"/>
        </w:rPr>
        <w:t>, в случае если садовый дом или жилой дом обременен правами третьих лиц;</w:t>
      </w:r>
    </w:p>
    <w:p w:rsidR="00326C84" w:rsidRPr="00601E39" w:rsidRDefault="00DB0CE6" w:rsidP="009F49D7">
      <w:pPr>
        <w:autoSpaceDE w:val="0"/>
        <w:autoSpaceDN w:val="0"/>
        <w:adjustRightInd w:val="0"/>
        <w:spacing w:after="0" w:line="240" w:lineRule="auto"/>
        <w:ind w:firstLine="709"/>
        <w:jc w:val="both"/>
        <w:rPr>
          <w:rFonts w:ascii="Times New Roman" w:hAnsi="Times New Roman" w:cs="Times New Roman"/>
          <w:sz w:val="24"/>
          <w:szCs w:val="24"/>
        </w:rPr>
      </w:pPr>
      <w:r w:rsidRPr="00601E39">
        <w:rPr>
          <w:rFonts w:ascii="Times New Roman" w:hAnsi="Times New Roman" w:cs="Times New Roman"/>
          <w:sz w:val="24"/>
          <w:szCs w:val="24"/>
        </w:rPr>
        <w:t xml:space="preserve">9.1.5. </w:t>
      </w:r>
      <w:r w:rsidR="000D558C" w:rsidRPr="00601E39">
        <w:rPr>
          <w:rFonts w:ascii="Times New Roman" w:hAnsi="Times New Roman" w:cs="Times New Roman"/>
          <w:sz w:val="24"/>
          <w:szCs w:val="24"/>
        </w:rPr>
        <w:t xml:space="preserve">Размещение </w:t>
      </w:r>
      <w:r w:rsidR="00366586" w:rsidRPr="00601E39">
        <w:rPr>
          <w:rFonts w:ascii="Times New Roman" w:hAnsi="Times New Roman" w:cs="Times New Roman"/>
          <w:sz w:val="24"/>
          <w:szCs w:val="24"/>
        </w:rPr>
        <w:t>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326C84" w:rsidRPr="00601E39" w:rsidRDefault="005375BE" w:rsidP="009F49D7">
      <w:pPr>
        <w:autoSpaceDE w:val="0"/>
        <w:autoSpaceDN w:val="0"/>
        <w:adjustRightInd w:val="0"/>
        <w:spacing w:after="0" w:line="240" w:lineRule="auto"/>
        <w:ind w:firstLine="709"/>
        <w:jc w:val="both"/>
        <w:rPr>
          <w:rFonts w:ascii="Times New Roman" w:hAnsi="Times New Roman" w:cs="Times New Roman"/>
          <w:sz w:val="24"/>
          <w:szCs w:val="24"/>
        </w:rPr>
      </w:pPr>
      <w:r w:rsidRPr="00601E39">
        <w:rPr>
          <w:rFonts w:ascii="Times New Roman" w:hAnsi="Times New Roman" w:cs="Times New Roman"/>
          <w:sz w:val="24"/>
          <w:szCs w:val="24"/>
        </w:rPr>
        <w:lastRenderedPageBreak/>
        <w:t xml:space="preserve">9.1.6. </w:t>
      </w:r>
      <w:r w:rsidR="000D558C" w:rsidRPr="00601E39">
        <w:rPr>
          <w:rFonts w:ascii="Times New Roman" w:hAnsi="Times New Roman" w:cs="Times New Roman"/>
          <w:sz w:val="24"/>
          <w:szCs w:val="24"/>
        </w:rPr>
        <w:t xml:space="preserve">Использование </w:t>
      </w:r>
      <w:r w:rsidR="00366586" w:rsidRPr="00601E39">
        <w:rPr>
          <w:rFonts w:ascii="Times New Roman" w:hAnsi="Times New Roman" w:cs="Times New Roman"/>
          <w:sz w:val="24"/>
          <w:szCs w:val="24"/>
        </w:rPr>
        <w:t>жилого дома заявителем или иным лицом в качестве места постоянного проживания (при рассмотрении заявления о признании жилого дома садовым домом).</w:t>
      </w:r>
      <w:bookmarkStart w:id="12" w:name="Par204"/>
      <w:bookmarkStart w:id="13" w:name="Par206"/>
      <w:bookmarkEnd w:id="12"/>
      <w:bookmarkEnd w:id="13"/>
    </w:p>
    <w:p w:rsidR="008D75F7" w:rsidRPr="00601E39" w:rsidRDefault="00547198" w:rsidP="009F49D7">
      <w:pPr>
        <w:autoSpaceDE w:val="0"/>
        <w:autoSpaceDN w:val="0"/>
        <w:adjustRightInd w:val="0"/>
        <w:spacing w:after="0" w:line="240" w:lineRule="auto"/>
        <w:ind w:firstLine="709"/>
        <w:jc w:val="both"/>
        <w:rPr>
          <w:rFonts w:ascii="Times New Roman" w:hAnsi="Times New Roman" w:cs="Times New Roman"/>
          <w:sz w:val="24"/>
          <w:szCs w:val="24"/>
        </w:rPr>
      </w:pPr>
      <w:r w:rsidRPr="00601E39">
        <w:rPr>
          <w:rFonts w:ascii="Times New Roman" w:hAnsi="Times New Roman" w:cs="Times New Roman"/>
          <w:sz w:val="24"/>
          <w:szCs w:val="24"/>
        </w:rPr>
        <w:t xml:space="preserve">9.2. </w:t>
      </w:r>
      <w:r w:rsidR="008D75F7" w:rsidRPr="00601E39">
        <w:rPr>
          <w:rFonts w:ascii="Times New Roman" w:hAnsi="Times New Roman" w:cs="Times New Roman"/>
          <w:sz w:val="24"/>
          <w:szCs w:val="24"/>
        </w:rPr>
        <w:t>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пунктом 9.1 настоящего подраздела Регламента.</w:t>
      </w:r>
    </w:p>
    <w:p w:rsidR="00547198" w:rsidRPr="00601E39" w:rsidRDefault="008D75F7" w:rsidP="009F49D7">
      <w:pPr>
        <w:autoSpaceDE w:val="0"/>
        <w:autoSpaceDN w:val="0"/>
        <w:adjustRightInd w:val="0"/>
        <w:spacing w:after="0" w:line="240" w:lineRule="auto"/>
        <w:ind w:firstLine="709"/>
        <w:jc w:val="both"/>
        <w:rPr>
          <w:rFonts w:ascii="Times New Roman" w:hAnsi="Times New Roman" w:cs="Times New Roman"/>
          <w:sz w:val="24"/>
          <w:szCs w:val="24"/>
        </w:rPr>
      </w:pPr>
      <w:r w:rsidRPr="00601E39">
        <w:rPr>
          <w:rFonts w:ascii="Times New Roman" w:hAnsi="Times New Roman" w:cs="Times New Roman"/>
          <w:sz w:val="24"/>
          <w:szCs w:val="24"/>
        </w:rPr>
        <w:t xml:space="preserve">9.3 </w:t>
      </w:r>
      <w:r w:rsidR="00547198" w:rsidRPr="00601E39">
        <w:rPr>
          <w:rFonts w:ascii="Times New Roman" w:hAnsi="Times New Roman" w:cs="Times New Roman"/>
          <w:sz w:val="24"/>
          <w:szCs w:val="24"/>
        </w:rPr>
        <w:t xml:space="preserve">Решение об отказе </w:t>
      </w:r>
      <w:r w:rsidR="00326C84" w:rsidRPr="00601E39">
        <w:rPr>
          <w:rFonts w:ascii="Times New Roman" w:hAnsi="Times New Roman" w:cs="Times New Roman"/>
          <w:sz w:val="24"/>
          <w:szCs w:val="24"/>
        </w:rPr>
        <w:t xml:space="preserve">в признании садового дома жилым домом или жилого дома садовым домом </w:t>
      </w:r>
      <w:r w:rsidR="00547198" w:rsidRPr="00601E39">
        <w:rPr>
          <w:rFonts w:ascii="Times New Roman" w:hAnsi="Times New Roman" w:cs="Times New Roman"/>
          <w:sz w:val="24"/>
          <w:szCs w:val="24"/>
        </w:rPr>
        <w:t>может быть обжаловано заявителем в досудебном (внесудебном) или судебном порядке.</w:t>
      </w:r>
    </w:p>
    <w:p w:rsidR="00547198" w:rsidRPr="00601E39" w:rsidRDefault="00547198" w:rsidP="009F49D7">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9.</w:t>
      </w:r>
      <w:r w:rsidR="008D75F7" w:rsidRPr="00601E39">
        <w:rPr>
          <w:rFonts w:ascii="Times New Roman" w:hAnsi="Times New Roman" w:cs="Times New Roman"/>
          <w:sz w:val="24"/>
          <w:szCs w:val="24"/>
        </w:rPr>
        <w:t>4</w:t>
      </w:r>
      <w:r w:rsidRPr="00601E39">
        <w:rPr>
          <w:rFonts w:ascii="Times New Roman" w:hAnsi="Times New Roman" w:cs="Times New Roman"/>
          <w:sz w:val="24"/>
          <w:szCs w:val="24"/>
        </w:rPr>
        <w:t>. Отказ в пр</w:t>
      </w:r>
      <w:r w:rsidR="008D75F7" w:rsidRPr="00601E39">
        <w:rPr>
          <w:rFonts w:ascii="Times New Roman" w:hAnsi="Times New Roman" w:cs="Times New Roman"/>
          <w:sz w:val="24"/>
          <w:szCs w:val="24"/>
        </w:rPr>
        <w:t>изнании садового дома жилым домом или жилого дома садовым домом</w:t>
      </w:r>
      <w:r w:rsidRPr="00601E39">
        <w:rPr>
          <w:rFonts w:ascii="Times New Roman" w:hAnsi="Times New Roman" w:cs="Times New Roman"/>
          <w:sz w:val="24"/>
          <w:szCs w:val="24"/>
        </w:rPr>
        <w:t xml:space="preserve"> не является препятствием для повторной подачи заявления при условии устранения обстоятельств, по которым заявителю было отказано. </w:t>
      </w:r>
      <w:r w:rsidR="00093A73" w:rsidRPr="00601E39">
        <w:rPr>
          <w:rFonts w:ascii="Times New Roman" w:hAnsi="Times New Roman" w:cs="Times New Roman"/>
          <w:sz w:val="24"/>
          <w:szCs w:val="24"/>
        </w:rPr>
        <w:t>Администрация района</w:t>
      </w:r>
      <w:r w:rsidRPr="00601E39">
        <w:rPr>
          <w:rFonts w:ascii="Times New Roman" w:hAnsi="Times New Roman" w:cs="Times New Roman"/>
          <w:sz w:val="24"/>
          <w:szCs w:val="24"/>
        </w:rPr>
        <w:t xml:space="preserve"> не вправе требовать от заявителя пред</w:t>
      </w:r>
      <w:r w:rsidR="00B82FA0" w:rsidRPr="00601E39">
        <w:rPr>
          <w:rFonts w:ascii="Times New Roman" w:hAnsi="Times New Roman" w:cs="Times New Roman"/>
          <w:sz w:val="24"/>
          <w:szCs w:val="24"/>
        </w:rPr>
        <w:t>о</w:t>
      </w:r>
      <w:r w:rsidRPr="00601E39">
        <w:rPr>
          <w:rFonts w:ascii="Times New Roman" w:hAnsi="Times New Roman" w:cs="Times New Roman"/>
          <w:sz w:val="24"/>
          <w:szCs w:val="24"/>
        </w:rPr>
        <w:t>ставления документов и информации, отсутствие и (или) недостоверность которых не указывались при первоначальном отказе в пр</w:t>
      </w:r>
      <w:r w:rsidR="00B82FA0" w:rsidRPr="00601E39">
        <w:rPr>
          <w:rFonts w:ascii="Times New Roman" w:hAnsi="Times New Roman" w:cs="Times New Roman"/>
          <w:sz w:val="24"/>
          <w:szCs w:val="24"/>
        </w:rPr>
        <w:t>иеме документов, необходимых для предоставления муниципальной услуги, либо в пр</w:t>
      </w:r>
      <w:r w:rsidRPr="00601E39">
        <w:rPr>
          <w:rFonts w:ascii="Times New Roman" w:hAnsi="Times New Roman" w:cs="Times New Roman"/>
          <w:sz w:val="24"/>
          <w:szCs w:val="24"/>
        </w:rPr>
        <w:t xml:space="preserve">едоставлении муниципальной услуги, за исключением случаев, установленных </w:t>
      </w:r>
      <w:hyperlink r:id="rId15" w:history="1">
        <w:r w:rsidRPr="00601E39">
          <w:rPr>
            <w:rFonts w:ascii="Times New Roman" w:hAnsi="Times New Roman" w:cs="Times New Roman"/>
            <w:sz w:val="24"/>
            <w:szCs w:val="24"/>
          </w:rPr>
          <w:t>пунктом 4 части 1 статьи 7</w:t>
        </w:r>
      </w:hyperlink>
      <w:r w:rsidRPr="00601E39">
        <w:rPr>
          <w:rFonts w:ascii="Times New Roman" w:hAnsi="Times New Roman" w:cs="Times New Roman"/>
          <w:sz w:val="24"/>
          <w:szCs w:val="24"/>
        </w:rPr>
        <w:t xml:space="preserve"> Федерального закона от 27.07.2010 </w:t>
      </w:r>
      <w:r w:rsidR="00093A73" w:rsidRPr="00601E39">
        <w:rPr>
          <w:rFonts w:ascii="Times New Roman" w:hAnsi="Times New Roman" w:cs="Times New Roman"/>
          <w:sz w:val="24"/>
          <w:szCs w:val="24"/>
        </w:rPr>
        <w:t>№</w:t>
      </w:r>
      <w:r w:rsidRPr="00601E39">
        <w:rPr>
          <w:rFonts w:ascii="Times New Roman" w:hAnsi="Times New Roman" w:cs="Times New Roman"/>
          <w:sz w:val="24"/>
          <w:szCs w:val="24"/>
        </w:rPr>
        <w:t>210-ФЗ.</w:t>
      </w:r>
    </w:p>
    <w:p w:rsidR="000D558C" w:rsidRPr="00601E39" w:rsidRDefault="00C7211F" w:rsidP="00C7211F">
      <w:pPr>
        <w:autoSpaceDE w:val="0"/>
        <w:autoSpaceDN w:val="0"/>
        <w:adjustRightInd w:val="0"/>
        <w:spacing w:before="24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8D75F7" w:rsidRPr="00601E39">
        <w:rPr>
          <w:rFonts w:ascii="Times New Roman" w:hAnsi="Times New Roman" w:cs="Times New Roman"/>
          <w:sz w:val="24"/>
          <w:szCs w:val="24"/>
        </w:rPr>
        <w:t>9.5</w:t>
      </w:r>
      <w:r w:rsidR="00547198" w:rsidRPr="00601E39">
        <w:rPr>
          <w:rFonts w:ascii="Times New Roman" w:hAnsi="Times New Roman" w:cs="Times New Roman"/>
          <w:sz w:val="24"/>
          <w:szCs w:val="24"/>
        </w:rPr>
        <w:t>. Приостановление предоставления муниципальной услуги законодательством Россий</w:t>
      </w:r>
      <w:r w:rsidR="00F8200F" w:rsidRPr="00601E39">
        <w:rPr>
          <w:rFonts w:ascii="Times New Roman" w:hAnsi="Times New Roman" w:cs="Times New Roman"/>
          <w:sz w:val="24"/>
          <w:szCs w:val="24"/>
        </w:rPr>
        <w:t>ской Федерации не предусмотрено.</w:t>
      </w:r>
    </w:p>
    <w:p w:rsidR="00547198" w:rsidRPr="00601E39" w:rsidRDefault="00F8200F" w:rsidP="00F8200F">
      <w:pPr>
        <w:autoSpaceDE w:val="0"/>
        <w:autoSpaceDN w:val="0"/>
        <w:adjustRightInd w:val="0"/>
        <w:spacing w:after="0" w:line="240" w:lineRule="auto"/>
        <w:contextualSpacing/>
        <w:outlineLvl w:val="2"/>
        <w:rPr>
          <w:rFonts w:ascii="Times New Roman" w:hAnsi="Times New Roman" w:cs="Times New Roman"/>
          <w:bCs/>
          <w:sz w:val="24"/>
          <w:szCs w:val="24"/>
        </w:rPr>
      </w:pPr>
      <w:r w:rsidRPr="00601E39">
        <w:rPr>
          <w:rFonts w:ascii="Times New Roman" w:hAnsi="Times New Roman" w:cs="Times New Roman"/>
          <w:bCs/>
          <w:sz w:val="24"/>
          <w:szCs w:val="24"/>
        </w:rPr>
        <w:t xml:space="preserve">         </w:t>
      </w:r>
      <w:r w:rsidR="00547198" w:rsidRPr="00601E39">
        <w:rPr>
          <w:rFonts w:ascii="Times New Roman" w:hAnsi="Times New Roman" w:cs="Times New Roman"/>
          <w:bCs/>
          <w:sz w:val="24"/>
          <w:szCs w:val="24"/>
        </w:rPr>
        <w:t>10. Перечень услуг, которые являются необходимыми</w:t>
      </w:r>
      <w:r w:rsidRPr="00601E39">
        <w:rPr>
          <w:rFonts w:ascii="Times New Roman" w:hAnsi="Times New Roman" w:cs="Times New Roman"/>
          <w:bCs/>
          <w:sz w:val="24"/>
          <w:szCs w:val="24"/>
        </w:rPr>
        <w:t xml:space="preserve"> </w:t>
      </w:r>
      <w:r w:rsidR="00547198" w:rsidRPr="00601E39">
        <w:rPr>
          <w:rFonts w:ascii="Times New Roman" w:hAnsi="Times New Roman" w:cs="Times New Roman"/>
          <w:bCs/>
          <w:sz w:val="24"/>
          <w:szCs w:val="24"/>
        </w:rPr>
        <w:t>и обязательными для предоставления муниципальной услуги</w:t>
      </w:r>
      <w:r w:rsidRPr="00601E39">
        <w:rPr>
          <w:rFonts w:ascii="Times New Roman" w:hAnsi="Times New Roman" w:cs="Times New Roman"/>
          <w:bCs/>
          <w:sz w:val="24"/>
          <w:szCs w:val="24"/>
        </w:rPr>
        <w:t>.</w:t>
      </w:r>
    </w:p>
    <w:p w:rsidR="00093A73" w:rsidRPr="00601E39" w:rsidRDefault="00C7211F" w:rsidP="00C7211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93A73" w:rsidRPr="00601E39">
        <w:rPr>
          <w:rFonts w:ascii="Times New Roman" w:hAnsi="Times New Roman" w:cs="Times New Roman"/>
          <w:sz w:val="24"/>
          <w:szCs w:val="24"/>
        </w:rPr>
        <w:t>Услуги, необходимые и обязательные для предоставления муниципальной услуги, отсутствуют.</w:t>
      </w:r>
    </w:p>
    <w:p w:rsidR="00547198" w:rsidRPr="00601E39" w:rsidRDefault="00547198" w:rsidP="00C7211F">
      <w:pPr>
        <w:autoSpaceDE w:val="0"/>
        <w:autoSpaceDN w:val="0"/>
        <w:adjustRightInd w:val="0"/>
        <w:spacing w:after="0" w:line="240" w:lineRule="auto"/>
        <w:ind w:firstLine="709"/>
        <w:contextualSpacing/>
        <w:jc w:val="center"/>
        <w:rPr>
          <w:rFonts w:ascii="Times New Roman" w:hAnsi="Times New Roman" w:cs="Times New Roman"/>
          <w:sz w:val="24"/>
          <w:szCs w:val="24"/>
        </w:rPr>
      </w:pPr>
    </w:p>
    <w:p w:rsidR="00547198" w:rsidRPr="00601E39" w:rsidRDefault="00547198" w:rsidP="00C7211F">
      <w:pPr>
        <w:autoSpaceDE w:val="0"/>
        <w:autoSpaceDN w:val="0"/>
        <w:adjustRightInd w:val="0"/>
        <w:spacing w:after="0" w:line="240" w:lineRule="auto"/>
        <w:contextualSpacing/>
        <w:jc w:val="center"/>
        <w:outlineLvl w:val="2"/>
        <w:rPr>
          <w:rFonts w:ascii="Times New Roman" w:hAnsi="Times New Roman" w:cs="Times New Roman"/>
          <w:bCs/>
          <w:sz w:val="24"/>
          <w:szCs w:val="24"/>
        </w:rPr>
      </w:pPr>
      <w:r w:rsidRPr="00601E39">
        <w:rPr>
          <w:rFonts w:ascii="Times New Roman" w:hAnsi="Times New Roman" w:cs="Times New Roman"/>
          <w:bCs/>
          <w:sz w:val="24"/>
          <w:szCs w:val="24"/>
        </w:rPr>
        <w:t>11. Размер платы, взимаемой с заявителя</w:t>
      </w:r>
    </w:p>
    <w:p w:rsidR="00547198" w:rsidRPr="00601E39" w:rsidRDefault="00547198" w:rsidP="00C7211F">
      <w:pPr>
        <w:autoSpaceDE w:val="0"/>
        <w:autoSpaceDN w:val="0"/>
        <w:adjustRightInd w:val="0"/>
        <w:spacing w:after="0" w:line="240" w:lineRule="auto"/>
        <w:contextualSpacing/>
        <w:jc w:val="center"/>
        <w:rPr>
          <w:rFonts w:ascii="Times New Roman" w:hAnsi="Times New Roman" w:cs="Times New Roman"/>
          <w:bCs/>
          <w:sz w:val="24"/>
          <w:szCs w:val="24"/>
        </w:rPr>
      </w:pPr>
      <w:r w:rsidRPr="00601E39">
        <w:rPr>
          <w:rFonts w:ascii="Times New Roman" w:hAnsi="Times New Roman" w:cs="Times New Roman"/>
          <w:bCs/>
          <w:sz w:val="24"/>
          <w:szCs w:val="24"/>
        </w:rPr>
        <w:t>при предоставлении муниципальной услуги, и способы ее</w:t>
      </w:r>
    </w:p>
    <w:p w:rsidR="00547198" w:rsidRPr="00601E39" w:rsidRDefault="00547198" w:rsidP="00C7211F">
      <w:pPr>
        <w:autoSpaceDE w:val="0"/>
        <w:autoSpaceDN w:val="0"/>
        <w:adjustRightInd w:val="0"/>
        <w:spacing w:after="0" w:line="240" w:lineRule="auto"/>
        <w:contextualSpacing/>
        <w:jc w:val="center"/>
        <w:rPr>
          <w:rFonts w:ascii="Times New Roman" w:hAnsi="Times New Roman" w:cs="Times New Roman"/>
          <w:bCs/>
          <w:sz w:val="24"/>
          <w:szCs w:val="24"/>
        </w:rPr>
      </w:pPr>
      <w:r w:rsidRPr="00601E39">
        <w:rPr>
          <w:rFonts w:ascii="Times New Roman" w:hAnsi="Times New Roman" w:cs="Times New Roman"/>
          <w:bCs/>
          <w:sz w:val="24"/>
          <w:szCs w:val="24"/>
        </w:rPr>
        <w:t>взимания в случаях, предусмотренных федеральными законами,</w:t>
      </w:r>
    </w:p>
    <w:p w:rsidR="00547198" w:rsidRPr="00601E39" w:rsidRDefault="00547198" w:rsidP="00C7211F">
      <w:pPr>
        <w:autoSpaceDE w:val="0"/>
        <w:autoSpaceDN w:val="0"/>
        <w:adjustRightInd w:val="0"/>
        <w:spacing w:after="0" w:line="240" w:lineRule="auto"/>
        <w:contextualSpacing/>
        <w:jc w:val="center"/>
        <w:rPr>
          <w:rFonts w:ascii="Times New Roman" w:hAnsi="Times New Roman" w:cs="Times New Roman"/>
          <w:bCs/>
          <w:sz w:val="24"/>
          <w:szCs w:val="24"/>
        </w:rPr>
      </w:pPr>
      <w:r w:rsidRPr="00601E39">
        <w:rPr>
          <w:rFonts w:ascii="Times New Roman" w:hAnsi="Times New Roman" w:cs="Times New Roman"/>
          <w:bCs/>
          <w:sz w:val="24"/>
          <w:szCs w:val="24"/>
        </w:rPr>
        <w:t>принимаемыми в соответствии с ними иными нормативными</w:t>
      </w:r>
    </w:p>
    <w:p w:rsidR="00547198" w:rsidRPr="00601E39" w:rsidRDefault="00547198" w:rsidP="00C7211F">
      <w:pPr>
        <w:autoSpaceDE w:val="0"/>
        <w:autoSpaceDN w:val="0"/>
        <w:adjustRightInd w:val="0"/>
        <w:spacing w:after="0" w:line="240" w:lineRule="auto"/>
        <w:contextualSpacing/>
        <w:jc w:val="center"/>
        <w:rPr>
          <w:rFonts w:ascii="Times New Roman" w:hAnsi="Times New Roman" w:cs="Times New Roman"/>
          <w:bCs/>
          <w:sz w:val="24"/>
          <w:szCs w:val="24"/>
        </w:rPr>
      </w:pPr>
      <w:r w:rsidRPr="00601E39">
        <w:rPr>
          <w:rFonts w:ascii="Times New Roman" w:hAnsi="Times New Roman" w:cs="Times New Roman"/>
          <w:bCs/>
          <w:sz w:val="24"/>
          <w:szCs w:val="24"/>
        </w:rPr>
        <w:t>правовыми актами Российской Федерации, нормативными</w:t>
      </w:r>
    </w:p>
    <w:p w:rsidR="00547198" w:rsidRPr="00601E39" w:rsidRDefault="00547198" w:rsidP="00C7211F">
      <w:pPr>
        <w:autoSpaceDE w:val="0"/>
        <w:autoSpaceDN w:val="0"/>
        <w:adjustRightInd w:val="0"/>
        <w:spacing w:after="0" w:line="240" w:lineRule="auto"/>
        <w:contextualSpacing/>
        <w:jc w:val="center"/>
        <w:rPr>
          <w:rFonts w:ascii="Times New Roman" w:hAnsi="Times New Roman" w:cs="Times New Roman"/>
          <w:bCs/>
          <w:sz w:val="24"/>
          <w:szCs w:val="24"/>
        </w:rPr>
      </w:pPr>
      <w:r w:rsidRPr="00601E39">
        <w:rPr>
          <w:rFonts w:ascii="Times New Roman" w:hAnsi="Times New Roman" w:cs="Times New Roman"/>
          <w:bCs/>
          <w:sz w:val="24"/>
          <w:szCs w:val="24"/>
        </w:rPr>
        <w:t>правовыми актами субъектов Российской Федерации,</w:t>
      </w:r>
    </w:p>
    <w:p w:rsidR="00547198" w:rsidRPr="00601E39" w:rsidRDefault="00547198" w:rsidP="00C7211F">
      <w:pPr>
        <w:autoSpaceDE w:val="0"/>
        <w:autoSpaceDN w:val="0"/>
        <w:adjustRightInd w:val="0"/>
        <w:spacing w:after="0" w:line="240" w:lineRule="auto"/>
        <w:contextualSpacing/>
        <w:jc w:val="center"/>
        <w:rPr>
          <w:rFonts w:ascii="Times New Roman" w:hAnsi="Times New Roman" w:cs="Times New Roman"/>
          <w:bCs/>
          <w:sz w:val="24"/>
          <w:szCs w:val="24"/>
        </w:rPr>
      </w:pPr>
      <w:r w:rsidRPr="00601E39">
        <w:rPr>
          <w:rFonts w:ascii="Times New Roman" w:hAnsi="Times New Roman" w:cs="Times New Roman"/>
          <w:bCs/>
          <w:sz w:val="24"/>
          <w:szCs w:val="24"/>
        </w:rPr>
        <w:t>муниципальными правовыми актами</w:t>
      </w:r>
    </w:p>
    <w:p w:rsidR="00547198" w:rsidRPr="00601E39" w:rsidRDefault="00547198" w:rsidP="00C7211F">
      <w:pPr>
        <w:autoSpaceDE w:val="0"/>
        <w:autoSpaceDN w:val="0"/>
        <w:adjustRightInd w:val="0"/>
        <w:spacing w:after="0" w:line="240" w:lineRule="auto"/>
        <w:contextualSpacing/>
        <w:jc w:val="center"/>
        <w:rPr>
          <w:rFonts w:ascii="Times New Roman" w:hAnsi="Times New Roman" w:cs="Times New Roman"/>
          <w:sz w:val="24"/>
          <w:szCs w:val="24"/>
        </w:rPr>
      </w:pPr>
    </w:p>
    <w:p w:rsidR="00547198" w:rsidRPr="00601E39" w:rsidRDefault="00547198" w:rsidP="009F49D7">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Взимание платы за предоставление муниципальной услуги действующим законодательством Российской Федерации не предусмотрено.</w:t>
      </w:r>
    </w:p>
    <w:p w:rsidR="0006566C" w:rsidRPr="00601E39" w:rsidRDefault="0006566C" w:rsidP="00AF582D">
      <w:pPr>
        <w:autoSpaceDE w:val="0"/>
        <w:autoSpaceDN w:val="0"/>
        <w:adjustRightInd w:val="0"/>
        <w:spacing w:after="0" w:line="240" w:lineRule="auto"/>
        <w:contextualSpacing/>
        <w:outlineLvl w:val="2"/>
        <w:rPr>
          <w:rFonts w:ascii="Times New Roman" w:hAnsi="Times New Roman" w:cs="Times New Roman"/>
          <w:bCs/>
          <w:sz w:val="24"/>
          <w:szCs w:val="24"/>
        </w:rPr>
      </w:pPr>
    </w:p>
    <w:p w:rsidR="00547198" w:rsidRPr="00601E39" w:rsidRDefault="00547198" w:rsidP="005B74C5">
      <w:pPr>
        <w:autoSpaceDE w:val="0"/>
        <w:autoSpaceDN w:val="0"/>
        <w:adjustRightInd w:val="0"/>
        <w:spacing w:after="0" w:line="240" w:lineRule="auto"/>
        <w:contextualSpacing/>
        <w:jc w:val="center"/>
        <w:outlineLvl w:val="2"/>
        <w:rPr>
          <w:rFonts w:ascii="Times New Roman" w:hAnsi="Times New Roman" w:cs="Times New Roman"/>
          <w:bCs/>
          <w:sz w:val="24"/>
          <w:szCs w:val="24"/>
        </w:rPr>
      </w:pPr>
      <w:r w:rsidRPr="00601E39">
        <w:rPr>
          <w:rFonts w:ascii="Times New Roman" w:hAnsi="Times New Roman" w:cs="Times New Roman"/>
          <w:bCs/>
          <w:sz w:val="24"/>
          <w:szCs w:val="24"/>
        </w:rPr>
        <w:t>12. Максимальный срок ожидания в очереди при подаче</w:t>
      </w:r>
    </w:p>
    <w:p w:rsidR="00547198" w:rsidRPr="00601E39" w:rsidRDefault="00547198" w:rsidP="005B74C5">
      <w:pPr>
        <w:autoSpaceDE w:val="0"/>
        <w:autoSpaceDN w:val="0"/>
        <w:adjustRightInd w:val="0"/>
        <w:spacing w:after="0" w:line="240" w:lineRule="auto"/>
        <w:contextualSpacing/>
        <w:jc w:val="center"/>
        <w:rPr>
          <w:rFonts w:ascii="Times New Roman" w:hAnsi="Times New Roman" w:cs="Times New Roman"/>
          <w:bCs/>
          <w:sz w:val="24"/>
          <w:szCs w:val="24"/>
        </w:rPr>
      </w:pPr>
      <w:r w:rsidRPr="00601E39">
        <w:rPr>
          <w:rFonts w:ascii="Times New Roman" w:hAnsi="Times New Roman" w:cs="Times New Roman"/>
          <w:bCs/>
          <w:sz w:val="24"/>
          <w:szCs w:val="24"/>
        </w:rPr>
        <w:t>заявления о предоставлении муниципальной услуги</w:t>
      </w:r>
    </w:p>
    <w:p w:rsidR="00547198" w:rsidRPr="00601E39" w:rsidRDefault="00547198" w:rsidP="005B74C5">
      <w:pPr>
        <w:autoSpaceDE w:val="0"/>
        <w:autoSpaceDN w:val="0"/>
        <w:adjustRightInd w:val="0"/>
        <w:spacing w:after="0" w:line="240" w:lineRule="auto"/>
        <w:contextualSpacing/>
        <w:jc w:val="center"/>
        <w:rPr>
          <w:rFonts w:ascii="Times New Roman" w:hAnsi="Times New Roman" w:cs="Times New Roman"/>
          <w:bCs/>
          <w:sz w:val="24"/>
          <w:szCs w:val="24"/>
        </w:rPr>
      </w:pPr>
      <w:r w:rsidRPr="00601E39">
        <w:rPr>
          <w:rFonts w:ascii="Times New Roman" w:hAnsi="Times New Roman" w:cs="Times New Roman"/>
          <w:bCs/>
          <w:sz w:val="24"/>
          <w:szCs w:val="24"/>
        </w:rPr>
        <w:t>и при получении результата предоставления</w:t>
      </w:r>
    </w:p>
    <w:p w:rsidR="00547198" w:rsidRPr="00601E39" w:rsidRDefault="00547198" w:rsidP="005B74C5">
      <w:pPr>
        <w:autoSpaceDE w:val="0"/>
        <w:autoSpaceDN w:val="0"/>
        <w:adjustRightInd w:val="0"/>
        <w:spacing w:after="0" w:line="240" w:lineRule="auto"/>
        <w:contextualSpacing/>
        <w:jc w:val="center"/>
        <w:rPr>
          <w:rFonts w:ascii="Times New Roman" w:hAnsi="Times New Roman" w:cs="Times New Roman"/>
          <w:bCs/>
          <w:sz w:val="24"/>
          <w:szCs w:val="24"/>
        </w:rPr>
      </w:pPr>
      <w:r w:rsidRPr="00601E39">
        <w:rPr>
          <w:rFonts w:ascii="Times New Roman" w:hAnsi="Times New Roman" w:cs="Times New Roman"/>
          <w:bCs/>
          <w:sz w:val="24"/>
          <w:szCs w:val="24"/>
        </w:rPr>
        <w:t>муниципальной услуги</w:t>
      </w:r>
    </w:p>
    <w:p w:rsidR="00547198" w:rsidRPr="00601E39" w:rsidRDefault="00547198" w:rsidP="005B74C5">
      <w:pPr>
        <w:autoSpaceDE w:val="0"/>
        <w:autoSpaceDN w:val="0"/>
        <w:adjustRightInd w:val="0"/>
        <w:spacing w:after="0" w:line="240" w:lineRule="auto"/>
        <w:contextualSpacing/>
        <w:jc w:val="both"/>
        <w:rPr>
          <w:rFonts w:ascii="Times New Roman" w:hAnsi="Times New Roman" w:cs="Times New Roman"/>
          <w:sz w:val="24"/>
          <w:szCs w:val="24"/>
        </w:rPr>
      </w:pPr>
    </w:p>
    <w:p w:rsidR="008D75F7" w:rsidRPr="00601E39" w:rsidRDefault="00547198" w:rsidP="009F49D7">
      <w:pPr>
        <w:autoSpaceDE w:val="0"/>
        <w:autoSpaceDN w:val="0"/>
        <w:adjustRightInd w:val="0"/>
        <w:spacing w:after="0" w:line="240" w:lineRule="auto"/>
        <w:ind w:firstLine="709"/>
        <w:jc w:val="both"/>
        <w:rPr>
          <w:rFonts w:ascii="Times New Roman" w:hAnsi="Times New Roman" w:cs="Times New Roman"/>
          <w:sz w:val="24"/>
          <w:szCs w:val="24"/>
        </w:rPr>
      </w:pPr>
      <w:r w:rsidRPr="00601E39">
        <w:rPr>
          <w:rFonts w:ascii="Times New Roman" w:hAnsi="Times New Roman" w:cs="Times New Roman"/>
          <w:sz w:val="24"/>
          <w:szCs w:val="24"/>
        </w:rPr>
        <w:t xml:space="preserve">12.1. </w:t>
      </w:r>
      <w:r w:rsidR="008D75F7" w:rsidRPr="00601E39">
        <w:rPr>
          <w:rFonts w:ascii="Times New Roman" w:hAnsi="Times New Roman" w:cs="Times New Roman"/>
          <w:sz w:val="24"/>
          <w:szCs w:val="24"/>
        </w:rPr>
        <w:t xml:space="preserve">Срок ожидания заявителя в очереди при подаче заявления в </w:t>
      </w:r>
      <w:r w:rsidR="00DB0CE6" w:rsidRPr="00601E39">
        <w:rPr>
          <w:rFonts w:ascii="Times New Roman" w:hAnsi="Times New Roman" w:cs="Times New Roman"/>
          <w:sz w:val="24"/>
          <w:szCs w:val="24"/>
        </w:rPr>
        <w:t xml:space="preserve">администрацию района </w:t>
      </w:r>
      <w:r w:rsidR="008D75F7" w:rsidRPr="00601E39">
        <w:rPr>
          <w:rFonts w:ascii="Times New Roman" w:hAnsi="Times New Roman" w:cs="Times New Roman"/>
          <w:sz w:val="24"/>
          <w:szCs w:val="24"/>
        </w:rPr>
        <w:t>не должен превышать 15 минут.</w:t>
      </w:r>
    </w:p>
    <w:p w:rsidR="00547198" w:rsidRPr="00601E39" w:rsidRDefault="008D75F7" w:rsidP="009F49D7">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 xml:space="preserve">12.2. </w:t>
      </w:r>
      <w:r w:rsidR="00547198" w:rsidRPr="00601E39">
        <w:rPr>
          <w:rFonts w:ascii="Times New Roman" w:hAnsi="Times New Roman" w:cs="Times New Roman"/>
          <w:sz w:val="24"/>
          <w:szCs w:val="24"/>
        </w:rPr>
        <w:t xml:space="preserve">Срок ожидания заявителя в очереди при получении результата предоставления муниципальной услуги </w:t>
      </w:r>
      <w:r w:rsidR="00DB0CE6" w:rsidRPr="00601E39">
        <w:rPr>
          <w:rFonts w:ascii="Times New Roman" w:hAnsi="Times New Roman" w:cs="Times New Roman"/>
          <w:sz w:val="24"/>
          <w:szCs w:val="24"/>
        </w:rPr>
        <w:t>в администрации района</w:t>
      </w:r>
      <w:r w:rsidR="00547198" w:rsidRPr="00601E39">
        <w:rPr>
          <w:rFonts w:ascii="Times New Roman" w:hAnsi="Times New Roman" w:cs="Times New Roman"/>
          <w:sz w:val="24"/>
          <w:szCs w:val="24"/>
        </w:rPr>
        <w:t>, в МФЦ (филиалах МФЦ) не должен превышать 15 минут.</w:t>
      </w:r>
    </w:p>
    <w:p w:rsidR="00547198" w:rsidRPr="00601E39" w:rsidRDefault="00547198" w:rsidP="009F49D7">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547198" w:rsidRPr="00601E39" w:rsidRDefault="00547198" w:rsidP="005B74C5">
      <w:pPr>
        <w:autoSpaceDE w:val="0"/>
        <w:autoSpaceDN w:val="0"/>
        <w:adjustRightInd w:val="0"/>
        <w:spacing w:after="0" w:line="240" w:lineRule="auto"/>
        <w:contextualSpacing/>
        <w:jc w:val="center"/>
        <w:outlineLvl w:val="2"/>
        <w:rPr>
          <w:rFonts w:ascii="Times New Roman" w:hAnsi="Times New Roman" w:cs="Times New Roman"/>
          <w:bCs/>
          <w:sz w:val="24"/>
          <w:szCs w:val="24"/>
        </w:rPr>
      </w:pPr>
      <w:r w:rsidRPr="00601E39">
        <w:rPr>
          <w:rFonts w:ascii="Times New Roman" w:hAnsi="Times New Roman" w:cs="Times New Roman"/>
          <w:bCs/>
          <w:sz w:val="24"/>
          <w:szCs w:val="24"/>
        </w:rPr>
        <w:t>13. Срок регистрации заявления о предоставлении</w:t>
      </w:r>
    </w:p>
    <w:p w:rsidR="00547198" w:rsidRPr="00601E39" w:rsidRDefault="00074CDC" w:rsidP="00074CDC">
      <w:pPr>
        <w:autoSpaceDE w:val="0"/>
        <w:autoSpaceDN w:val="0"/>
        <w:adjustRightInd w:val="0"/>
        <w:spacing w:after="0" w:line="240" w:lineRule="auto"/>
        <w:contextualSpacing/>
        <w:jc w:val="center"/>
        <w:rPr>
          <w:rFonts w:ascii="Times New Roman" w:hAnsi="Times New Roman" w:cs="Times New Roman"/>
          <w:bCs/>
          <w:sz w:val="24"/>
          <w:szCs w:val="24"/>
        </w:rPr>
      </w:pPr>
      <w:r w:rsidRPr="00601E39">
        <w:rPr>
          <w:rFonts w:ascii="Times New Roman" w:hAnsi="Times New Roman" w:cs="Times New Roman"/>
          <w:bCs/>
          <w:sz w:val="24"/>
          <w:szCs w:val="24"/>
        </w:rPr>
        <w:t>муниципальной услуги</w:t>
      </w:r>
    </w:p>
    <w:p w:rsidR="00547198" w:rsidRPr="00601E39" w:rsidRDefault="00547198" w:rsidP="009F49D7">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 xml:space="preserve">Заявление подлежит обязательной регистрации </w:t>
      </w:r>
      <w:r w:rsidR="00DB0CE6" w:rsidRPr="00601E39">
        <w:rPr>
          <w:rFonts w:ascii="Times New Roman" w:hAnsi="Times New Roman" w:cs="Times New Roman"/>
          <w:sz w:val="24"/>
          <w:szCs w:val="24"/>
        </w:rPr>
        <w:t xml:space="preserve">в течение одного рабочего дня с момента получения (приема) заявления </w:t>
      </w:r>
      <w:r w:rsidR="00A257F0" w:rsidRPr="00601E39">
        <w:rPr>
          <w:rFonts w:ascii="Times New Roman" w:hAnsi="Times New Roman" w:cs="Times New Roman"/>
          <w:sz w:val="24"/>
          <w:szCs w:val="24"/>
        </w:rPr>
        <w:t>администрацией района</w:t>
      </w:r>
      <w:r w:rsidR="00DB0CE6" w:rsidRPr="00601E39">
        <w:rPr>
          <w:rFonts w:ascii="Times New Roman" w:hAnsi="Times New Roman" w:cs="Times New Roman"/>
          <w:sz w:val="24"/>
          <w:szCs w:val="24"/>
        </w:rPr>
        <w:t xml:space="preserve"> в п</w:t>
      </w:r>
      <w:r w:rsidRPr="00601E39">
        <w:rPr>
          <w:rFonts w:ascii="Times New Roman" w:hAnsi="Times New Roman" w:cs="Times New Roman"/>
          <w:sz w:val="24"/>
          <w:szCs w:val="24"/>
        </w:rPr>
        <w:t>оряд</w:t>
      </w:r>
      <w:r w:rsidR="00DB0CE6" w:rsidRPr="00601E39">
        <w:rPr>
          <w:rFonts w:ascii="Times New Roman" w:hAnsi="Times New Roman" w:cs="Times New Roman"/>
          <w:sz w:val="24"/>
          <w:szCs w:val="24"/>
        </w:rPr>
        <w:t>ке, установленном разделом</w:t>
      </w:r>
      <w:r w:rsidRPr="00601E39">
        <w:rPr>
          <w:rFonts w:ascii="Times New Roman" w:hAnsi="Times New Roman" w:cs="Times New Roman"/>
          <w:sz w:val="24"/>
          <w:szCs w:val="24"/>
        </w:rPr>
        <w:t xml:space="preserve"> </w:t>
      </w:r>
      <w:hyperlink w:anchor="Par329" w:history="1">
        <w:r w:rsidRPr="00601E39">
          <w:rPr>
            <w:rFonts w:ascii="Times New Roman" w:hAnsi="Times New Roman" w:cs="Times New Roman"/>
            <w:sz w:val="24"/>
            <w:szCs w:val="24"/>
          </w:rPr>
          <w:t>III</w:t>
        </w:r>
      </w:hyperlink>
      <w:r w:rsidRPr="00601E39">
        <w:rPr>
          <w:rFonts w:ascii="Times New Roman" w:hAnsi="Times New Roman" w:cs="Times New Roman"/>
          <w:sz w:val="24"/>
          <w:szCs w:val="24"/>
        </w:rPr>
        <w:t xml:space="preserve"> Регламента.</w:t>
      </w:r>
    </w:p>
    <w:p w:rsidR="00547198" w:rsidRPr="00601E39" w:rsidRDefault="00547198" w:rsidP="009F49D7">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547198" w:rsidRPr="00601E39" w:rsidRDefault="00547198" w:rsidP="005B74C5">
      <w:pPr>
        <w:autoSpaceDE w:val="0"/>
        <w:autoSpaceDN w:val="0"/>
        <w:adjustRightInd w:val="0"/>
        <w:spacing w:after="0" w:line="240" w:lineRule="auto"/>
        <w:contextualSpacing/>
        <w:jc w:val="center"/>
        <w:outlineLvl w:val="2"/>
        <w:rPr>
          <w:rFonts w:ascii="Times New Roman" w:hAnsi="Times New Roman" w:cs="Times New Roman"/>
          <w:bCs/>
          <w:sz w:val="24"/>
          <w:szCs w:val="24"/>
        </w:rPr>
      </w:pPr>
      <w:r w:rsidRPr="00601E39">
        <w:rPr>
          <w:rFonts w:ascii="Times New Roman" w:hAnsi="Times New Roman" w:cs="Times New Roman"/>
          <w:bCs/>
          <w:sz w:val="24"/>
          <w:szCs w:val="24"/>
        </w:rPr>
        <w:t>14. Требования к помещениям, в которых предоставляется</w:t>
      </w:r>
    </w:p>
    <w:p w:rsidR="00547198" w:rsidRPr="00601E39" w:rsidRDefault="00547198" w:rsidP="005B74C5">
      <w:pPr>
        <w:autoSpaceDE w:val="0"/>
        <w:autoSpaceDN w:val="0"/>
        <w:adjustRightInd w:val="0"/>
        <w:spacing w:after="0" w:line="240" w:lineRule="auto"/>
        <w:contextualSpacing/>
        <w:jc w:val="center"/>
        <w:rPr>
          <w:rFonts w:ascii="Times New Roman" w:hAnsi="Times New Roman" w:cs="Times New Roman"/>
          <w:bCs/>
          <w:sz w:val="24"/>
          <w:szCs w:val="24"/>
        </w:rPr>
      </w:pPr>
      <w:r w:rsidRPr="00601E39">
        <w:rPr>
          <w:rFonts w:ascii="Times New Roman" w:hAnsi="Times New Roman" w:cs="Times New Roman"/>
          <w:bCs/>
          <w:sz w:val="24"/>
          <w:szCs w:val="24"/>
        </w:rPr>
        <w:t>муниципальная услуга, к залу ожидания, местам для заполнения</w:t>
      </w:r>
    </w:p>
    <w:p w:rsidR="00547198" w:rsidRPr="00601E39" w:rsidRDefault="00547198" w:rsidP="005B74C5">
      <w:pPr>
        <w:autoSpaceDE w:val="0"/>
        <w:autoSpaceDN w:val="0"/>
        <w:adjustRightInd w:val="0"/>
        <w:spacing w:after="0" w:line="240" w:lineRule="auto"/>
        <w:contextualSpacing/>
        <w:jc w:val="center"/>
        <w:rPr>
          <w:rFonts w:ascii="Times New Roman" w:hAnsi="Times New Roman" w:cs="Times New Roman"/>
          <w:bCs/>
          <w:sz w:val="24"/>
          <w:szCs w:val="24"/>
        </w:rPr>
      </w:pPr>
      <w:r w:rsidRPr="00601E39">
        <w:rPr>
          <w:rFonts w:ascii="Times New Roman" w:hAnsi="Times New Roman" w:cs="Times New Roman"/>
          <w:bCs/>
          <w:sz w:val="24"/>
          <w:szCs w:val="24"/>
        </w:rPr>
        <w:t>запросов о предоставлении муниципальной услуги,</w:t>
      </w:r>
    </w:p>
    <w:p w:rsidR="00547198" w:rsidRPr="00601E39" w:rsidRDefault="00547198" w:rsidP="005B74C5">
      <w:pPr>
        <w:autoSpaceDE w:val="0"/>
        <w:autoSpaceDN w:val="0"/>
        <w:adjustRightInd w:val="0"/>
        <w:spacing w:after="0" w:line="240" w:lineRule="auto"/>
        <w:contextualSpacing/>
        <w:jc w:val="center"/>
        <w:rPr>
          <w:rFonts w:ascii="Times New Roman" w:hAnsi="Times New Roman" w:cs="Times New Roman"/>
          <w:bCs/>
          <w:sz w:val="24"/>
          <w:szCs w:val="24"/>
        </w:rPr>
      </w:pPr>
      <w:r w:rsidRPr="00601E39">
        <w:rPr>
          <w:rFonts w:ascii="Times New Roman" w:hAnsi="Times New Roman" w:cs="Times New Roman"/>
          <w:bCs/>
          <w:sz w:val="24"/>
          <w:szCs w:val="24"/>
        </w:rPr>
        <w:t>информационным стендам с образцами их заполнения и перечнем</w:t>
      </w:r>
    </w:p>
    <w:p w:rsidR="00547198" w:rsidRPr="00601E39" w:rsidRDefault="00547198" w:rsidP="005B74C5">
      <w:pPr>
        <w:autoSpaceDE w:val="0"/>
        <w:autoSpaceDN w:val="0"/>
        <w:adjustRightInd w:val="0"/>
        <w:spacing w:after="0" w:line="240" w:lineRule="auto"/>
        <w:contextualSpacing/>
        <w:jc w:val="center"/>
        <w:rPr>
          <w:rFonts w:ascii="Times New Roman" w:hAnsi="Times New Roman" w:cs="Times New Roman"/>
          <w:bCs/>
          <w:sz w:val="24"/>
          <w:szCs w:val="24"/>
        </w:rPr>
      </w:pPr>
      <w:r w:rsidRPr="00601E39">
        <w:rPr>
          <w:rFonts w:ascii="Times New Roman" w:hAnsi="Times New Roman" w:cs="Times New Roman"/>
          <w:bCs/>
          <w:sz w:val="24"/>
          <w:szCs w:val="24"/>
        </w:rPr>
        <w:t xml:space="preserve">документов, необходимых для предоставления </w:t>
      </w:r>
      <w:proofErr w:type="gramStart"/>
      <w:r w:rsidRPr="00601E39">
        <w:rPr>
          <w:rFonts w:ascii="Times New Roman" w:hAnsi="Times New Roman" w:cs="Times New Roman"/>
          <w:bCs/>
          <w:sz w:val="24"/>
          <w:szCs w:val="24"/>
        </w:rPr>
        <w:t>муниципальной</w:t>
      </w:r>
      <w:proofErr w:type="gramEnd"/>
    </w:p>
    <w:p w:rsidR="00547198" w:rsidRPr="00601E39" w:rsidRDefault="00547198" w:rsidP="005B74C5">
      <w:pPr>
        <w:autoSpaceDE w:val="0"/>
        <w:autoSpaceDN w:val="0"/>
        <w:adjustRightInd w:val="0"/>
        <w:spacing w:after="0" w:line="240" w:lineRule="auto"/>
        <w:contextualSpacing/>
        <w:jc w:val="center"/>
        <w:rPr>
          <w:rFonts w:ascii="Times New Roman" w:hAnsi="Times New Roman" w:cs="Times New Roman"/>
          <w:bCs/>
          <w:sz w:val="24"/>
          <w:szCs w:val="24"/>
        </w:rPr>
      </w:pPr>
      <w:r w:rsidRPr="00601E39">
        <w:rPr>
          <w:rFonts w:ascii="Times New Roman" w:hAnsi="Times New Roman" w:cs="Times New Roman"/>
          <w:bCs/>
          <w:sz w:val="24"/>
          <w:szCs w:val="24"/>
        </w:rPr>
        <w:t>услуги, в том числе к обеспечению доступности для инвалидов</w:t>
      </w:r>
    </w:p>
    <w:p w:rsidR="00547198" w:rsidRPr="00601E39" w:rsidRDefault="00547198" w:rsidP="005B74C5">
      <w:pPr>
        <w:autoSpaceDE w:val="0"/>
        <w:autoSpaceDN w:val="0"/>
        <w:adjustRightInd w:val="0"/>
        <w:spacing w:after="0" w:line="240" w:lineRule="auto"/>
        <w:contextualSpacing/>
        <w:jc w:val="center"/>
        <w:rPr>
          <w:rFonts w:ascii="Times New Roman" w:hAnsi="Times New Roman" w:cs="Times New Roman"/>
          <w:bCs/>
          <w:sz w:val="24"/>
          <w:szCs w:val="24"/>
        </w:rPr>
      </w:pPr>
      <w:r w:rsidRPr="00601E39">
        <w:rPr>
          <w:rFonts w:ascii="Times New Roman" w:hAnsi="Times New Roman" w:cs="Times New Roman"/>
          <w:bCs/>
          <w:sz w:val="24"/>
          <w:szCs w:val="24"/>
        </w:rPr>
        <w:t>указанных объектов в соответствии с законодательством</w:t>
      </w:r>
    </w:p>
    <w:p w:rsidR="00547198" w:rsidRPr="00601E39" w:rsidRDefault="00547198" w:rsidP="005B74C5">
      <w:pPr>
        <w:autoSpaceDE w:val="0"/>
        <w:autoSpaceDN w:val="0"/>
        <w:adjustRightInd w:val="0"/>
        <w:spacing w:after="0" w:line="240" w:lineRule="auto"/>
        <w:contextualSpacing/>
        <w:jc w:val="center"/>
        <w:rPr>
          <w:rFonts w:ascii="Times New Roman" w:hAnsi="Times New Roman" w:cs="Times New Roman"/>
          <w:bCs/>
          <w:sz w:val="24"/>
          <w:szCs w:val="24"/>
        </w:rPr>
      </w:pPr>
      <w:r w:rsidRPr="00601E39">
        <w:rPr>
          <w:rFonts w:ascii="Times New Roman" w:hAnsi="Times New Roman" w:cs="Times New Roman"/>
          <w:bCs/>
          <w:sz w:val="24"/>
          <w:szCs w:val="24"/>
        </w:rPr>
        <w:t>Российской Федерации о социальной защите инвалидов</w:t>
      </w:r>
    </w:p>
    <w:p w:rsidR="00547198" w:rsidRPr="00601E39" w:rsidRDefault="00547198" w:rsidP="005B74C5">
      <w:pPr>
        <w:autoSpaceDE w:val="0"/>
        <w:autoSpaceDN w:val="0"/>
        <w:adjustRightInd w:val="0"/>
        <w:spacing w:after="0" w:line="240" w:lineRule="auto"/>
        <w:contextualSpacing/>
        <w:jc w:val="both"/>
        <w:rPr>
          <w:rFonts w:ascii="Times New Roman" w:hAnsi="Times New Roman" w:cs="Times New Roman"/>
          <w:sz w:val="24"/>
          <w:szCs w:val="24"/>
        </w:rPr>
      </w:pPr>
    </w:p>
    <w:p w:rsidR="00547198" w:rsidRPr="00601E39" w:rsidRDefault="00547198" w:rsidP="00AF582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 xml:space="preserve">14.1. </w:t>
      </w:r>
      <w:r w:rsidR="00093A73" w:rsidRPr="00601E39">
        <w:rPr>
          <w:rFonts w:ascii="Times New Roman" w:hAnsi="Times New Roman" w:cs="Times New Roman"/>
          <w:sz w:val="24"/>
          <w:szCs w:val="24"/>
        </w:rPr>
        <w:t>Администрация района</w:t>
      </w:r>
      <w:r w:rsidRPr="00601E39">
        <w:rPr>
          <w:rFonts w:ascii="Times New Roman" w:hAnsi="Times New Roman" w:cs="Times New Roman"/>
          <w:sz w:val="24"/>
          <w:szCs w:val="24"/>
        </w:rPr>
        <w:t xml:space="preserve"> обеспечивает в зданиях и помещениях, в которых предоставляется муниципальная услуга, зале ожидания и местах для заполнения заявлений о предоставлении муниципальной услуги:</w:t>
      </w:r>
    </w:p>
    <w:p w:rsidR="00547198" w:rsidRPr="00601E39" w:rsidRDefault="00547198" w:rsidP="00AF582D">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комфортное расположение заявителя и специалиста, осуществляющего прием заявлений о предоставлении муниципальной услуги и прилагаемых к ним документов;</w:t>
      </w:r>
    </w:p>
    <w:p w:rsidR="00547198" w:rsidRPr="00601E39" w:rsidRDefault="00547198" w:rsidP="00AF582D">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возможность и удобство заполнения заявителем письменного заявления о предоставлении муниципальной услуги;</w:t>
      </w:r>
    </w:p>
    <w:p w:rsidR="00547198" w:rsidRPr="00601E39" w:rsidRDefault="00547198" w:rsidP="00AF582D">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доступ</w:t>
      </w:r>
      <w:r w:rsidR="00DB0CE6" w:rsidRPr="00601E39">
        <w:rPr>
          <w:rFonts w:ascii="Times New Roman" w:hAnsi="Times New Roman" w:cs="Times New Roman"/>
          <w:sz w:val="24"/>
          <w:szCs w:val="24"/>
        </w:rPr>
        <w:t xml:space="preserve"> к нормативным правовым актам, </w:t>
      </w:r>
      <w:r w:rsidR="00AF582D" w:rsidRPr="00601E39">
        <w:rPr>
          <w:rFonts w:ascii="Times New Roman" w:hAnsi="Times New Roman" w:cs="Times New Roman"/>
          <w:sz w:val="24"/>
          <w:szCs w:val="24"/>
        </w:rPr>
        <w:t>р</w:t>
      </w:r>
      <w:r w:rsidRPr="00601E39">
        <w:rPr>
          <w:rFonts w:ascii="Times New Roman" w:hAnsi="Times New Roman" w:cs="Times New Roman"/>
          <w:sz w:val="24"/>
          <w:szCs w:val="24"/>
        </w:rPr>
        <w:t>егламентирующим полномочия и сферу компетенции органа местного самоуправления, предоставляющего муниципальную услугу;</w:t>
      </w:r>
    </w:p>
    <w:p w:rsidR="00547198" w:rsidRPr="00601E39" w:rsidRDefault="00547198" w:rsidP="00AF582D">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доступ к нормативным правовым актам, регулирующим предоставление муниципальной услуги;</w:t>
      </w:r>
    </w:p>
    <w:p w:rsidR="00547198" w:rsidRPr="00601E39" w:rsidRDefault="00547198" w:rsidP="00AF582D">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 xml:space="preserve">наличие информационных стендов, содержащих информацию, связанную с предоставлением муниципальной услуги, и отвечающих требованиям </w:t>
      </w:r>
      <w:hyperlink w:anchor="Par266" w:history="1">
        <w:r w:rsidRPr="00601E39">
          <w:rPr>
            <w:rFonts w:ascii="Times New Roman" w:hAnsi="Times New Roman" w:cs="Times New Roman"/>
            <w:sz w:val="24"/>
            <w:szCs w:val="24"/>
          </w:rPr>
          <w:t>пункта 14.3</w:t>
        </w:r>
      </w:hyperlink>
      <w:r w:rsidRPr="00601E39">
        <w:rPr>
          <w:rFonts w:ascii="Times New Roman" w:hAnsi="Times New Roman" w:cs="Times New Roman"/>
          <w:sz w:val="24"/>
          <w:szCs w:val="24"/>
        </w:rPr>
        <w:t xml:space="preserve"> настоящего подраздела Регламента.</w:t>
      </w:r>
    </w:p>
    <w:p w:rsidR="00547198" w:rsidRPr="00601E39" w:rsidRDefault="00547198" w:rsidP="00AF582D">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 xml:space="preserve">14.2. </w:t>
      </w:r>
      <w:proofErr w:type="gramStart"/>
      <w:r w:rsidR="00A257F0" w:rsidRPr="00601E39">
        <w:rPr>
          <w:rFonts w:ascii="Times New Roman" w:hAnsi="Times New Roman" w:cs="Times New Roman"/>
          <w:sz w:val="24"/>
          <w:szCs w:val="24"/>
        </w:rPr>
        <w:t>Администрацией района</w:t>
      </w:r>
      <w:r w:rsidRPr="00601E39">
        <w:rPr>
          <w:rFonts w:ascii="Times New Roman" w:hAnsi="Times New Roman" w:cs="Times New Roman"/>
          <w:sz w:val="24"/>
          <w:szCs w:val="24"/>
        </w:rPr>
        <w:t xml:space="preserve"> выполняются требования Федерального </w:t>
      </w:r>
      <w:hyperlink r:id="rId16" w:history="1">
        <w:r w:rsidRPr="00601E39">
          <w:rPr>
            <w:rFonts w:ascii="Times New Roman" w:hAnsi="Times New Roman" w:cs="Times New Roman"/>
            <w:sz w:val="24"/>
            <w:szCs w:val="24"/>
          </w:rPr>
          <w:t>закона</w:t>
        </w:r>
      </w:hyperlink>
      <w:r w:rsidRPr="00601E39">
        <w:rPr>
          <w:rFonts w:ascii="Times New Roman" w:hAnsi="Times New Roman" w:cs="Times New Roman"/>
          <w:sz w:val="24"/>
          <w:szCs w:val="24"/>
        </w:rPr>
        <w:t xml:space="preserve"> Российской Федерации от 24.11.1995 </w:t>
      </w:r>
      <w:r w:rsidR="00093A73" w:rsidRPr="00601E39">
        <w:rPr>
          <w:rFonts w:ascii="Times New Roman" w:hAnsi="Times New Roman" w:cs="Times New Roman"/>
          <w:sz w:val="24"/>
          <w:szCs w:val="24"/>
        </w:rPr>
        <w:t>№</w:t>
      </w:r>
      <w:r w:rsidRPr="00601E39">
        <w:rPr>
          <w:rFonts w:ascii="Times New Roman" w:hAnsi="Times New Roman" w:cs="Times New Roman"/>
          <w:sz w:val="24"/>
          <w:szCs w:val="24"/>
        </w:rPr>
        <w:t xml:space="preserve">181-ФЗ </w:t>
      </w:r>
      <w:r w:rsidR="00093A73" w:rsidRPr="00601E39">
        <w:rPr>
          <w:rFonts w:ascii="Times New Roman" w:hAnsi="Times New Roman" w:cs="Times New Roman"/>
          <w:sz w:val="24"/>
          <w:szCs w:val="24"/>
        </w:rPr>
        <w:t>«</w:t>
      </w:r>
      <w:r w:rsidRPr="00601E39">
        <w:rPr>
          <w:rFonts w:ascii="Times New Roman" w:hAnsi="Times New Roman" w:cs="Times New Roman"/>
          <w:sz w:val="24"/>
          <w:szCs w:val="24"/>
        </w:rPr>
        <w:t>О социальной защите инвалидов в Российской Федерации</w:t>
      </w:r>
      <w:r w:rsidR="00093A73" w:rsidRPr="00601E39">
        <w:rPr>
          <w:rFonts w:ascii="Times New Roman" w:hAnsi="Times New Roman" w:cs="Times New Roman"/>
          <w:sz w:val="24"/>
          <w:szCs w:val="24"/>
        </w:rPr>
        <w:t>»</w:t>
      </w:r>
      <w:r w:rsidRPr="00601E39">
        <w:rPr>
          <w:rFonts w:ascii="Times New Roman" w:hAnsi="Times New Roman" w:cs="Times New Roman"/>
          <w:sz w:val="24"/>
          <w:szCs w:val="24"/>
        </w:rPr>
        <w:t xml:space="preserve">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запросов о предоставлении муниципальной услуги (заявлений).</w:t>
      </w:r>
      <w:proofErr w:type="gramEnd"/>
    </w:p>
    <w:p w:rsidR="00547198" w:rsidRPr="00601E39" w:rsidRDefault="00547198" w:rsidP="00AF582D">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На территории, прилегающей к зданию, в котором предоставляется муниципальная услуга, должны быть оборудованы парковочные места, в том числе не менее 10 процентов мест (но не менее одного места) для бесплатной парковки транспортных средств, упр</w:t>
      </w:r>
      <w:r w:rsidR="00AF582D" w:rsidRPr="00601E39">
        <w:rPr>
          <w:rFonts w:ascii="Times New Roman" w:hAnsi="Times New Roman" w:cs="Times New Roman"/>
          <w:sz w:val="24"/>
          <w:szCs w:val="24"/>
        </w:rPr>
        <w:t>авляемых инвалидами I, II групп и транспортных средств, перевозящих таких инвалидов и (или) детей-инвалидов. На граждан из числа</w:t>
      </w:r>
      <w:r w:rsidRPr="00601E39">
        <w:rPr>
          <w:rFonts w:ascii="Times New Roman" w:hAnsi="Times New Roman" w:cs="Times New Roman"/>
          <w:sz w:val="24"/>
          <w:szCs w:val="24"/>
        </w:rPr>
        <w:t xml:space="preserve"> инвалид</w:t>
      </w:r>
      <w:r w:rsidR="00AF582D" w:rsidRPr="00601E39">
        <w:rPr>
          <w:rFonts w:ascii="Times New Roman" w:hAnsi="Times New Roman" w:cs="Times New Roman"/>
          <w:sz w:val="24"/>
          <w:szCs w:val="24"/>
        </w:rPr>
        <w:t>ов</w:t>
      </w:r>
      <w:r w:rsidRPr="00601E39">
        <w:rPr>
          <w:rFonts w:ascii="Times New Roman" w:hAnsi="Times New Roman" w:cs="Times New Roman"/>
          <w:sz w:val="24"/>
          <w:szCs w:val="24"/>
        </w:rPr>
        <w:t xml:space="preserve"> III группы</w:t>
      </w:r>
      <w:r w:rsidR="00AF582D" w:rsidRPr="00601E39">
        <w:rPr>
          <w:rFonts w:ascii="Times New Roman" w:hAnsi="Times New Roman" w:cs="Times New Roman"/>
          <w:sz w:val="24"/>
          <w:szCs w:val="24"/>
        </w:rPr>
        <w:t xml:space="preserve"> распространяются нормы настоящего пункта Регламента</w:t>
      </w:r>
      <w:r w:rsidRPr="00601E39">
        <w:rPr>
          <w:rFonts w:ascii="Times New Roman" w:hAnsi="Times New Roman" w:cs="Times New Roman"/>
          <w:sz w:val="24"/>
          <w:szCs w:val="24"/>
        </w:rPr>
        <w:t xml:space="preserve"> в порядке, установленном Правительством Российской Федерации</w:t>
      </w:r>
      <w:r w:rsidR="00AF582D" w:rsidRPr="00601E39">
        <w:rPr>
          <w:rFonts w:ascii="Times New Roman" w:hAnsi="Times New Roman" w:cs="Times New Roman"/>
          <w:sz w:val="24"/>
          <w:szCs w:val="24"/>
        </w:rPr>
        <w:t>. Указанные места для парковки</w:t>
      </w:r>
      <w:r w:rsidRPr="00601E39">
        <w:rPr>
          <w:rFonts w:ascii="Times New Roman" w:hAnsi="Times New Roman" w:cs="Times New Roman"/>
          <w:sz w:val="24"/>
          <w:szCs w:val="24"/>
        </w:rPr>
        <w:t xml:space="preserve"> не должны занимать иные транспортные средства</w:t>
      </w:r>
      <w:r w:rsidR="00AF582D" w:rsidRPr="00601E39">
        <w:rPr>
          <w:rFonts w:ascii="Times New Roman" w:hAnsi="Times New Roman" w:cs="Times New Roman"/>
          <w:sz w:val="24"/>
          <w:szCs w:val="24"/>
        </w:rPr>
        <w:t>, за исключением случаев, предусмотренных правилами дорожного движения.</w:t>
      </w:r>
    </w:p>
    <w:p w:rsidR="00547198" w:rsidRPr="00601E39" w:rsidRDefault="00547198" w:rsidP="00AF582D">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 xml:space="preserve">Вход в здания и помещения, в которых предоставляется муниципальная услуга, в зал ожидания и места для заполнения заявлений о предоставлении муниципальной услуги, передвижение по указанным зданиям, помещениям, залу и местам, а также выход из них не должны создавать затруднений для инвалидов и иных </w:t>
      </w:r>
      <w:proofErr w:type="spellStart"/>
      <w:r w:rsidRPr="00601E39">
        <w:rPr>
          <w:rFonts w:ascii="Times New Roman" w:hAnsi="Times New Roman" w:cs="Times New Roman"/>
          <w:sz w:val="24"/>
          <w:szCs w:val="24"/>
        </w:rPr>
        <w:t>маломобильных</w:t>
      </w:r>
      <w:proofErr w:type="spellEnd"/>
      <w:r w:rsidRPr="00601E39">
        <w:rPr>
          <w:rFonts w:ascii="Times New Roman" w:hAnsi="Times New Roman" w:cs="Times New Roman"/>
          <w:sz w:val="24"/>
          <w:szCs w:val="24"/>
        </w:rPr>
        <w:t xml:space="preserve"> групп населения.</w:t>
      </w:r>
    </w:p>
    <w:p w:rsidR="00547198" w:rsidRPr="00601E39" w:rsidRDefault="00547198" w:rsidP="00AF582D">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 xml:space="preserve">Специалисты </w:t>
      </w:r>
      <w:r w:rsidR="0028200D" w:rsidRPr="00601E39">
        <w:rPr>
          <w:rFonts w:ascii="Times New Roman" w:hAnsi="Times New Roman" w:cs="Times New Roman"/>
          <w:sz w:val="24"/>
          <w:szCs w:val="24"/>
        </w:rPr>
        <w:t>а</w:t>
      </w:r>
      <w:r w:rsidR="00093A73" w:rsidRPr="00601E39">
        <w:rPr>
          <w:rFonts w:ascii="Times New Roman" w:hAnsi="Times New Roman" w:cs="Times New Roman"/>
          <w:sz w:val="24"/>
          <w:szCs w:val="24"/>
        </w:rPr>
        <w:t xml:space="preserve">дминистрации района </w:t>
      </w:r>
      <w:r w:rsidRPr="00601E39">
        <w:rPr>
          <w:rFonts w:ascii="Times New Roman" w:hAnsi="Times New Roman" w:cs="Times New Roman"/>
          <w:sz w:val="24"/>
          <w:szCs w:val="24"/>
        </w:rPr>
        <w:t xml:space="preserve">в случае обращения инвалидов и лиц из числа иных </w:t>
      </w:r>
      <w:proofErr w:type="spellStart"/>
      <w:r w:rsidRPr="00601E39">
        <w:rPr>
          <w:rFonts w:ascii="Times New Roman" w:hAnsi="Times New Roman" w:cs="Times New Roman"/>
          <w:sz w:val="24"/>
          <w:szCs w:val="24"/>
        </w:rPr>
        <w:t>маломобильных</w:t>
      </w:r>
      <w:proofErr w:type="spellEnd"/>
      <w:r w:rsidRPr="00601E39">
        <w:rPr>
          <w:rFonts w:ascii="Times New Roman" w:hAnsi="Times New Roman" w:cs="Times New Roman"/>
          <w:sz w:val="24"/>
          <w:szCs w:val="24"/>
        </w:rPr>
        <w:t xml:space="preserve"> групп населения за помощью в преодолении барьеров, препятствующих получению муниципальной услуги:</w:t>
      </w:r>
    </w:p>
    <w:p w:rsidR="00547198" w:rsidRPr="00601E39" w:rsidRDefault="00547198" w:rsidP="00AF582D">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 xml:space="preserve">сопровождают инвалидов и лиц из числа иных </w:t>
      </w:r>
      <w:proofErr w:type="spellStart"/>
      <w:r w:rsidRPr="00601E39">
        <w:rPr>
          <w:rFonts w:ascii="Times New Roman" w:hAnsi="Times New Roman" w:cs="Times New Roman"/>
          <w:sz w:val="24"/>
          <w:szCs w:val="24"/>
        </w:rPr>
        <w:t>маломобильных</w:t>
      </w:r>
      <w:proofErr w:type="spellEnd"/>
      <w:r w:rsidRPr="00601E39">
        <w:rPr>
          <w:rFonts w:ascii="Times New Roman" w:hAnsi="Times New Roman" w:cs="Times New Roman"/>
          <w:sz w:val="24"/>
          <w:szCs w:val="24"/>
        </w:rPr>
        <w:t xml:space="preserve"> групп населения при передвижении в зданиях и помещениях, в которых предоставляется муниципальная услуга, по залу ожидания, в местах для заполнения заявлений о предоставлении </w:t>
      </w:r>
      <w:r w:rsidRPr="00601E39">
        <w:rPr>
          <w:rFonts w:ascii="Times New Roman" w:hAnsi="Times New Roman" w:cs="Times New Roman"/>
          <w:sz w:val="24"/>
          <w:szCs w:val="24"/>
        </w:rPr>
        <w:lastRenderedPageBreak/>
        <w:t>муниципальной услуги и на прилегающих к зданиям, в которых предоставляется муниципальная услуга, территориях;</w:t>
      </w:r>
    </w:p>
    <w:p w:rsidR="00547198" w:rsidRPr="00601E39" w:rsidRDefault="00547198" w:rsidP="00AF582D">
      <w:pPr>
        <w:autoSpaceDE w:val="0"/>
        <w:autoSpaceDN w:val="0"/>
        <w:adjustRightInd w:val="0"/>
        <w:spacing w:before="240" w:after="0" w:line="240" w:lineRule="auto"/>
        <w:ind w:firstLine="709"/>
        <w:contextualSpacing/>
        <w:jc w:val="both"/>
        <w:rPr>
          <w:rFonts w:ascii="Times New Roman" w:hAnsi="Times New Roman" w:cs="Times New Roman"/>
          <w:sz w:val="24"/>
          <w:szCs w:val="24"/>
        </w:rPr>
      </w:pPr>
      <w:proofErr w:type="gramStart"/>
      <w:r w:rsidRPr="00601E39">
        <w:rPr>
          <w:rFonts w:ascii="Times New Roman" w:hAnsi="Times New Roman" w:cs="Times New Roman"/>
          <w:sz w:val="24"/>
          <w:szCs w:val="24"/>
        </w:rPr>
        <w:t xml:space="preserve">оказывают инвалидам и лицам из числа иных </w:t>
      </w:r>
      <w:proofErr w:type="spellStart"/>
      <w:r w:rsidRPr="00601E39">
        <w:rPr>
          <w:rFonts w:ascii="Times New Roman" w:hAnsi="Times New Roman" w:cs="Times New Roman"/>
          <w:sz w:val="24"/>
          <w:szCs w:val="24"/>
        </w:rPr>
        <w:t>маломобильных</w:t>
      </w:r>
      <w:proofErr w:type="spellEnd"/>
      <w:r w:rsidRPr="00601E39">
        <w:rPr>
          <w:rFonts w:ascii="Times New Roman" w:hAnsi="Times New Roman" w:cs="Times New Roman"/>
          <w:sz w:val="24"/>
          <w:szCs w:val="24"/>
        </w:rPr>
        <w:t xml:space="preserve"> групп населения помощь, необходимую для получения в доступной для них форме информации о предоставлении муниципальной услуги, в том числе об оформлении необходимых для ее получения документов, о совершении других необходимых действий, а также иную помощь в преодолении барьеров, мешающих получению инвалидами и </w:t>
      </w:r>
      <w:proofErr w:type="spellStart"/>
      <w:r w:rsidRPr="00601E39">
        <w:rPr>
          <w:rFonts w:ascii="Times New Roman" w:hAnsi="Times New Roman" w:cs="Times New Roman"/>
          <w:sz w:val="24"/>
          <w:szCs w:val="24"/>
        </w:rPr>
        <w:t>маломобильными</w:t>
      </w:r>
      <w:proofErr w:type="spellEnd"/>
      <w:r w:rsidRPr="00601E39">
        <w:rPr>
          <w:rFonts w:ascii="Times New Roman" w:hAnsi="Times New Roman" w:cs="Times New Roman"/>
          <w:sz w:val="24"/>
          <w:szCs w:val="24"/>
        </w:rPr>
        <w:t xml:space="preserve"> группами населения муниципальной услуги наравне с другими лицами.</w:t>
      </w:r>
      <w:proofErr w:type="gramEnd"/>
    </w:p>
    <w:p w:rsidR="00547198" w:rsidRPr="00601E39" w:rsidRDefault="00093A73" w:rsidP="00AF582D">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Администрацией района</w:t>
      </w:r>
      <w:r w:rsidR="00547198" w:rsidRPr="00601E39">
        <w:rPr>
          <w:rFonts w:ascii="Times New Roman" w:hAnsi="Times New Roman" w:cs="Times New Roman"/>
          <w:sz w:val="24"/>
          <w:szCs w:val="24"/>
        </w:rPr>
        <w:t xml:space="preserve"> обеспечивается:</w:t>
      </w:r>
    </w:p>
    <w:p w:rsidR="00547198" w:rsidRPr="00601E39" w:rsidRDefault="00547198" w:rsidP="00AF582D">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надлежащее размещение носителей информации, необходимых для обеспечения доступности муниципальной услуги для инвалидов, с учетом ограничений их жизнедеятельности;</w:t>
      </w:r>
    </w:p>
    <w:p w:rsidR="00547198" w:rsidRPr="00601E39" w:rsidRDefault="00547198" w:rsidP="00AF582D">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допу</w:t>
      </w:r>
      <w:proofErr w:type="gramStart"/>
      <w:r w:rsidRPr="00601E39">
        <w:rPr>
          <w:rFonts w:ascii="Times New Roman" w:hAnsi="Times New Roman" w:cs="Times New Roman"/>
          <w:sz w:val="24"/>
          <w:szCs w:val="24"/>
        </w:rPr>
        <w:t>ск в зд</w:t>
      </w:r>
      <w:proofErr w:type="gramEnd"/>
      <w:r w:rsidRPr="00601E39">
        <w:rPr>
          <w:rFonts w:ascii="Times New Roman" w:hAnsi="Times New Roman" w:cs="Times New Roman"/>
          <w:sz w:val="24"/>
          <w:szCs w:val="24"/>
        </w:rPr>
        <w:t xml:space="preserve">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w:t>
      </w:r>
      <w:proofErr w:type="spellStart"/>
      <w:r w:rsidRPr="00601E39">
        <w:rPr>
          <w:rFonts w:ascii="Times New Roman" w:hAnsi="Times New Roman" w:cs="Times New Roman"/>
          <w:sz w:val="24"/>
          <w:szCs w:val="24"/>
        </w:rPr>
        <w:t>сурдопереводчика</w:t>
      </w:r>
      <w:proofErr w:type="spellEnd"/>
      <w:r w:rsidRPr="00601E39">
        <w:rPr>
          <w:rFonts w:ascii="Times New Roman" w:hAnsi="Times New Roman" w:cs="Times New Roman"/>
          <w:sz w:val="24"/>
          <w:szCs w:val="24"/>
        </w:rPr>
        <w:t xml:space="preserve">, </w:t>
      </w:r>
      <w:proofErr w:type="spellStart"/>
      <w:r w:rsidRPr="00601E39">
        <w:rPr>
          <w:rFonts w:ascii="Times New Roman" w:hAnsi="Times New Roman" w:cs="Times New Roman"/>
          <w:sz w:val="24"/>
          <w:szCs w:val="24"/>
        </w:rPr>
        <w:t>тифлосурдопереводчика</w:t>
      </w:r>
      <w:proofErr w:type="spellEnd"/>
      <w:r w:rsidRPr="00601E39">
        <w:rPr>
          <w:rFonts w:ascii="Times New Roman" w:hAnsi="Times New Roman" w:cs="Times New Roman"/>
          <w:sz w:val="24"/>
          <w:szCs w:val="24"/>
        </w:rPr>
        <w:t>;</w:t>
      </w:r>
    </w:p>
    <w:p w:rsidR="00547198" w:rsidRDefault="00547198" w:rsidP="00AF582D">
      <w:pPr>
        <w:autoSpaceDE w:val="0"/>
        <w:autoSpaceDN w:val="0"/>
        <w:adjustRightInd w:val="0"/>
        <w:spacing w:before="240" w:after="0" w:line="240" w:lineRule="auto"/>
        <w:ind w:firstLine="709"/>
        <w:contextualSpacing/>
        <w:jc w:val="both"/>
        <w:rPr>
          <w:rFonts w:ascii="Times New Roman" w:hAnsi="Times New Roman" w:cs="Times New Roman"/>
          <w:sz w:val="24"/>
          <w:szCs w:val="24"/>
        </w:rPr>
      </w:pPr>
      <w:proofErr w:type="gramStart"/>
      <w:r w:rsidRPr="00601E39">
        <w:rPr>
          <w:rFonts w:ascii="Times New Roman" w:hAnsi="Times New Roman" w:cs="Times New Roman"/>
          <w:sz w:val="24"/>
          <w:szCs w:val="24"/>
        </w:rPr>
        <w:t xml:space="preserve">допуск в здания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собаки-проводника при наличии документа, подтверждающего ее специальное обучение, выданного по </w:t>
      </w:r>
      <w:hyperlink r:id="rId17" w:history="1">
        <w:r w:rsidRPr="00601E39">
          <w:rPr>
            <w:rFonts w:ascii="Times New Roman" w:hAnsi="Times New Roman" w:cs="Times New Roman"/>
            <w:sz w:val="24"/>
            <w:szCs w:val="24"/>
          </w:rPr>
          <w:t>форме</w:t>
        </w:r>
      </w:hyperlink>
      <w:r w:rsidRPr="00601E39">
        <w:rPr>
          <w:rFonts w:ascii="Times New Roman" w:hAnsi="Times New Roman" w:cs="Times New Roman"/>
          <w:sz w:val="24"/>
          <w:szCs w:val="24"/>
        </w:rPr>
        <w:t xml:space="preserve"> и в </w:t>
      </w:r>
      <w:hyperlink r:id="rId18" w:history="1">
        <w:r w:rsidRPr="00601E39">
          <w:rPr>
            <w:rFonts w:ascii="Times New Roman" w:hAnsi="Times New Roman" w:cs="Times New Roman"/>
            <w:sz w:val="24"/>
            <w:szCs w:val="24"/>
          </w:rPr>
          <w:t>порядке</w:t>
        </w:r>
      </w:hyperlink>
      <w:r w:rsidRPr="00601E39">
        <w:rPr>
          <w:rFonts w:ascii="Times New Roman" w:hAnsi="Times New Roman" w:cs="Times New Roman"/>
          <w:sz w:val="24"/>
          <w:szCs w:val="24"/>
        </w:rPr>
        <w:t xml:space="preserve">, утвержденном приказом Министерства труда и социальной защиты Российской Федерации от 22.06.2015 </w:t>
      </w:r>
      <w:r w:rsidR="00093A73" w:rsidRPr="00601E39">
        <w:rPr>
          <w:rFonts w:ascii="Times New Roman" w:hAnsi="Times New Roman" w:cs="Times New Roman"/>
          <w:sz w:val="24"/>
          <w:szCs w:val="24"/>
        </w:rPr>
        <w:t>№</w:t>
      </w:r>
      <w:r w:rsidRPr="00601E39">
        <w:rPr>
          <w:rFonts w:ascii="Times New Roman" w:hAnsi="Times New Roman" w:cs="Times New Roman"/>
          <w:sz w:val="24"/>
          <w:szCs w:val="24"/>
        </w:rPr>
        <w:t xml:space="preserve">386н </w:t>
      </w:r>
      <w:r w:rsidR="00093A73" w:rsidRPr="00601E39">
        <w:rPr>
          <w:rFonts w:ascii="Times New Roman" w:hAnsi="Times New Roman" w:cs="Times New Roman"/>
          <w:sz w:val="24"/>
          <w:szCs w:val="24"/>
        </w:rPr>
        <w:t>«</w:t>
      </w:r>
      <w:r w:rsidRPr="00601E39">
        <w:rPr>
          <w:rFonts w:ascii="Times New Roman" w:hAnsi="Times New Roman" w:cs="Times New Roman"/>
          <w:sz w:val="24"/>
          <w:szCs w:val="24"/>
        </w:rPr>
        <w:t>Об утверждении формы документа, подтверждающего специальное обучение собаки-п</w:t>
      </w:r>
      <w:r w:rsidR="00093A73" w:rsidRPr="00601E39">
        <w:rPr>
          <w:rFonts w:ascii="Times New Roman" w:hAnsi="Times New Roman" w:cs="Times New Roman"/>
          <w:sz w:val="24"/>
          <w:szCs w:val="24"/>
        </w:rPr>
        <w:t>роводника, и порядка его</w:t>
      </w:r>
      <w:proofErr w:type="gramEnd"/>
      <w:r w:rsidR="00093A73" w:rsidRPr="00601E39">
        <w:rPr>
          <w:rFonts w:ascii="Times New Roman" w:hAnsi="Times New Roman" w:cs="Times New Roman"/>
          <w:sz w:val="24"/>
          <w:szCs w:val="24"/>
        </w:rPr>
        <w:t xml:space="preserve"> выдачи»</w:t>
      </w:r>
      <w:r w:rsidRPr="00601E39">
        <w:rPr>
          <w:rFonts w:ascii="Times New Roman" w:hAnsi="Times New Roman" w:cs="Times New Roman"/>
          <w:sz w:val="24"/>
          <w:szCs w:val="24"/>
        </w:rPr>
        <w:t>.</w:t>
      </w:r>
    </w:p>
    <w:p w:rsidR="00ED5733" w:rsidRPr="00ED5733" w:rsidRDefault="00ED5733" w:rsidP="00AF582D">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На прилегающей к зданию территории оборудуются не менее 10 процентов мест (но не менее одного места) для бесплатной парковки транспортных средств, управляемых инвалидами </w:t>
      </w:r>
      <w:r>
        <w:rPr>
          <w:rFonts w:ascii="Times New Roman" w:hAnsi="Times New Roman" w:cs="Times New Roman"/>
          <w:sz w:val="24"/>
          <w:szCs w:val="24"/>
          <w:lang w:val="en-US"/>
        </w:rPr>
        <w:t>I</w:t>
      </w:r>
      <w:r w:rsidRPr="00ED5733">
        <w:rPr>
          <w:rFonts w:ascii="Times New Roman" w:hAnsi="Times New Roman" w:cs="Times New Roman"/>
          <w:sz w:val="24"/>
          <w:szCs w:val="24"/>
        </w:rPr>
        <w:t xml:space="preserve">, </w:t>
      </w:r>
      <w:r>
        <w:rPr>
          <w:rFonts w:ascii="Times New Roman" w:hAnsi="Times New Roman" w:cs="Times New Roman"/>
          <w:sz w:val="24"/>
          <w:szCs w:val="24"/>
          <w:lang w:val="en-US"/>
        </w:rPr>
        <w:t>II</w:t>
      </w:r>
      <w:r>
        <w:rPr>
          <w:rFonts w:ascii="Times New Roman" w:hAnsi="Times New Roman" w:cs="Times New Roman"/>
          <w:sz w:val="24"/>
          <w:szCs w:val="24"/>
        </w:rPr>
        <w:t xml:space="preserve"> групп, а также инвалидами </w:t>
      </w:r>
      <w:r>
        <w:rPr>
          <w:rFonts w:ascii="Times New Roman" w:hAnsi="Times New Roman" w:cs="Times New Roman"/>
          <w:sz w:val="24"/>
          <w:szCs w:val="24"/>
          <w:lang w:val="en-US"/>
        </w:rPr>
        <w:t>III</w:t>
      </w:r>
      <w:r>
        <w:rPr>
          <w:rFonts w:ascii="Times New Roman" w:hAnsi="Times New Roman" w:cs="Times New Roman"/>
          <w:sz w:val="24"/>
          <w:szCs w:val="24"/>
        </w:rPr>
        <w:t xml:space="preserve"> группы и транспортных средств, перевозящих таких инвалидов и (или) детей-инвалидов.</w:t>
      </w:r>
    </w:p>
    <w:p w:rsidR="00547198" w:rsidRPr="00601E39" w:rsidRDefault="00547198" w:rsidP="00AF582D">
      <w:pPr>
        <w:autoSpaceDE w:val="0"/>
        <w:autoSpaceDN w:val="0"/>
        <w:adjustRightInd w:val="0"/>
        <w:spacing w:before="240" w:after="0" w:line="240" w:lineRule="auto"/>
        <w:ind w:firstLine="709"/>
        <w:contextualSpacing/>
        <w:jc w:val="both"/>
        <w:rPr>
          <w:rFonts w:ascii="Times New Roman" w:hAnsi="Times New Roman" w:cs="Times New Roman"/>
          <w:sz w:val="24"/>
          <w:szCs w:val="24"/>
        </w:rPr>
      </w:pPr>
      <w:bookmarkStart w:id="14" w:name="Par266"/>
      <w:bookmarkEnd w:id="14"/>
      <w:r w:rsidRPr="00601E39">
        <w:rPr>
          <w:rFonts w:ascii="Times New Roman" w:hAnsi="Times New Roman" w:cs="Times New Roman"/>
          <w:sz w:val="24"/>
          <w:szCs w:val="24"/>
        </w:rPr>
        <w:t>14.3. Информационные стенды должны размещаться на видном и доступном для граждан месте.</w:t>
      </w:r>
    </w:p>
    <w:p w:rsidR="00547198" w:rsidRPr="00601E39" w:rsidRDefault="00547198" w:rsidP="00AF582D">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На информационных стендах в местах предоставления муниципальной услуги размещается следующая информация, доступная для восприятия гражданами, в том числе инвалидами:</w:t>
      </w:r>
    </w:p>
    <w:p w:rsidR="00547198" w:rsidRPr="00601E39" w:rsidRDefault="00547198" w:rsidP="00AF582D">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текст Регламента;</w:t>
      </w:r>
    </w:p>
    <w:p w:rsidR="00547198" w:rsidRPr="00601E39" w:rsidRDefault="00547198" w:rsidP="00AF582D">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извлечения из нормативных правовых актов Российской Федерации, регулирующих предоставление муниципальной услуги, и регламентирующих полномочия и сферу компетенции органа местного самоуправления, предоставляющего муниципальную услугу;</w:t>
      </w:r>
    </w:p>
    <w:p w:rsidR="00547198" w:rsidRPr="00601E39" w:rsidRDefault="00547198" w:rsidP="00AF582D">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форма заявления и образец его заполнения;</w:t>
      </w:r>
    </w:p>
    <w:p w:rsidR="00547198" w:rsidRPr="00601E39" w:rsidRDefault="00547198" w:rsidP="000919D9">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перечень документов, необходимых для предоставления муниципальной услуги.</w:t>
      </w:r>
    </w:p>
    <w:p w:rsidR="00547198" w:rsidRPr="00601E39" w:rsidRDefault="00547198" w:rsidP="0028200D">
      <w:pPr>
        <w:autoSpaceDE w:val="0"/>
        <w:autoSpaceDN w:val="0"/>
        <w:adjustRightInd w:val="0"/>
        <w:spacing w:after="0" w:line="240" w:lineRule="auto"/>
        <w:contextualSpacing/>
        <w:jc w:val="center"/>
        <w:outlineLvl w:val="2"/>
        <w:rPr>
          <w:rFonts w:ascii="Times New Roman" w:hAnsi="Times New Roman" w:cs="Times New Roman"/>
          <w:bCs/>
          <w:sz w:val="24"/>
          <w:szCs w:val="24"/>
        </w:rPr>
      </w:pPr>
      <w:r w:rsidRPr="00601E39">
        <w:rPr>
          <w:rFonts w:ascii="Times New Roman" w:hAnsi="Times New Roman" w:cs="Times New Roman"/>
          <w:bCs/>
          <w:sz w:val="24"/>
          <w:szCs w:val="24"/>
        </w:rPr>
        <w:t>15. Показатели доступности и качества муниципальной услуги</w:t>
      </w:r>
    </w:p>
    <w:p w:rsidR="00547198" w:rsidRPr="00601E39" w:rsidRDefault="00547198" w:rsidP="009F49D7">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15.1. Показателями доступности и качества муниципальной услуги являются:</w:t>
      </w:r>
    </w:p>
    <w:p w:rsidR="00547198" w:rsidRPr="00601E39" w:rsidRDefault="00547198" w:rsidP="009F49D7">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своевременность (соблюдение установленного срока предоставления муниципальной услуги);</w:t>
      </w:r>
    </w:p>
    <w:p w:rsidR="00547198" w:rsidRPr="00601E39" w:rsidRDefault="00547198" w:rsidP="009F49D7">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качество (удовлетворенность заявителей качеством предоставления муниципальной услуги и правильность оформления документов в ходе предоставления муниципальной услуги);</w:t>
      </w:r>
    </w:p>
    <w:p w:rsidR="00547198" w:rsidRPr="00601E39" w:rsidRDefault="00547198" w:rsidP="009F49D7">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доступность (показатели оценки соблюдения права заявителей на получение актуальной и достоверной информации о порядке предоставления муниципальной услуги);</w:t>
      </w:r>
    </w:p>
    <w:p w:rsidR="00547198" w:rsidRPr="00601E39" w:rsidRDefault="00547198" w:rsidP="009F49D7">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процесс обжалования (показатели оценки реализации права заявител</w:t>
      </w:r>
      <w:r w:rsidR="00AF582D" w:rsidRPr="00601E39">
        <w:rPr>
          <w:rFonts w:ascii="Times New Roman" w:hAnsi="Times New Roman" w:cs="Times New Roman"/>
          <w:sz w:val="24"/>
          <w:szCs w:val="24"/>
        </w:rPr>
        <w:t>ей</w:t>
      </w:r>
      <w:r w:rsidRPr="00601E39">
        <w:rPr>
          <w:rFonts w:ascii="Times New Roman" w:hAnsi="Times New Roman" w:cs="Times New Roman"/>
          <w:sz w:val="24"/>
          <w:szCs w:val="24"/>
        </w:rPr>
        <w:t xml:space="preserve"> на обжалование действий (бездействия) в ходе предоставления муниципальной услуги);</w:t>
      </w:r>
    </w:p>
    <w:p w:rsidR="00547198" w:rsidRPr="00601E39" w:rsidRDefault="00547198" w:rsidP="009F49D7">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lastRenderedPageBreak/>
        <w:t>вежливость (показатели оценки заявителями проявления вежливого отношения муниципальными служащими (должностными лицами) в ходе предоставления муниципальной услуги).</w:t>
      </w:r>
    </w:p>
    <w:p w:rsidR="00547198" w:rsidRPr="00601E39" w:rsidRDefault="00547198" w:rsidP="009F49D7">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15.2. Оценка соблюдения показателей доступности и качества муниципальной услуги осуществляется в соответствии с целевыми значениями показателей доступности и качества муниципальной услуги:</w:t>
      </w:r>
    </w:p>
    <w:tbl>
      <w:tblPr>
        <w:tblW w:w="0" w:type="auto"/>
        <w:tblInd w:w="62" w:type="dxa"/>
        <w:tblLayout w:type="fixed"/>
        <w:tblCellMar>
          <w:top w:w="102" w:type="dxa"/>
          <w:left w:w="62" w:type="dxa"/>
          <w:bottom w:w="102" w:type="dxa"/>
          <w:right w:w="62" w:type="dxa"/>
        </w:tblCellMar>
        <w:tblLook w:val="0000"/>
      </w:tblPr>
      <w:tblGrid>
        <w:gridCol w:w="6350"/>
        <w:gridCol w:w="3006"/>
      </w:tblGrid>
      <w:tr w:rsidR="00A257F0" w:rsidRPr="00601E39" w:rsidTr="0006566C">
        <w:tc>
          <w:tcPr>
            <w:tcW w:w="6350" w:type="dxa"/>
            <w:tcBorders>
              <w:top w:val="single" w:sz="4" w:space="0" w:color="auto"/>
              <w:left w:val="single" w:sz="4" w:space="0" w:color="auto"/>
              <w:bottom w:val="single" w:sz="4" w:space="0" w:color="auto"/>
              <w:right w:val="single" w:sz="4" w:space="0" w:color="auto"/>
            </w:tcBorders>
          </w:tcPr>
          <w:p w:rsidR="00A257F0" w:rsidRPr="00601E39" w:rsidRDefault="00A257F0" w:rsidP="003C07AF">
            <w:pPr>
              <w:autoSpaceDE w:val="0"/>
              <w:autoSpaceDN w:val="0"/>
              <w:adjustRightInd w:val="0"/>
              <w:spacing w:after="0" w:line="240" w:lineRule="auto"/>
              <w:contextualSpacing/>
              <w:jc w:val="center"/>
              <w:rPr>
                <w:rFonts w:ascii="Times New Roman" w:hAnsi="Times New Roman" w:cs="Times New Roman"/>
                <w:sz w:val="24"/>
                <w:szCs w:val="24"/>
              </w:rPr>
            </w:pPr>
            <w:r w:rsidRPr="00601E39">
              <w:rPr>
                <w:rFonts w:ascii="Times New Roman" w:hAnsi="Times New Roman" w:cs="Times New Roman"/>
                <w:sz w:val="24"/>
                <w:szCs w:val="24"/>
              </w:rPr>
              <w:t>Показатели доступности и качества муниципальной услуги</w:t>
            </w:r>
          </w:p>
        </w:tc>
        <w:tc>
          <w:tcPr>
            <w:tcW w:w="3006" w:type="dxa"/>
            <w:tcBorders>
              <w:top w:val="single" w:sz="4" w:space="0" w:color="auto"/>
              <w:left w:val="single" w:sz="4" w:space="0" w:color="auto"/>
              <w:bottom w:val="single" w:sz="4" w:space="0" w:color="auto"/>
              <w:right w:val="single" w:sz="4" w:space="0" w:color="auto"/>
            </w:tcBorders>
          </w:tcPr>
          <w:p w:rsidR="00A257F0" w:rsidRPr="00601E39" w:rsidRDefault="00A257F0" w:rsidP="003C07AF">
            <w:pPr>
              <w:autoSpaceDE w:val="0"/>
              <w:autoSpaceDN w:val="0"/>
              <w:adjustRightInd w:val="0"/>
              <w:spacing w:after="0" w:line="240" w:lineRule="auto"/>
              <w:contextualSpacing/>
              <w:jc w:val="center"/>
              <w:rPr>
                <w:rFonts w:ascii="Times New Roman" w:hAnsi="Times New Roman" w:cs="Times New Roman"/>
                <w:sz w:val="24"/>
                <w:szCs w:val="24"/>
              </w:rPr>
            </w:pPr>
            <w:r w:rsidRPr="00601E39">
              <w:rPr>
                <w:rFonts w:ascii="Times New Roman" w:hAnsi="Times New Roman" w:cs="Times New Roman"/>
                <w:sz w:val="24"/>
                <w:szCs w:val="24"/>
              </w:rPr>
              <w:t xml:space="preserve">Целевое значение показателя </w:t>
            </w:r>
          </w:p>
        </w:tc>
      </w:tr>
    </w:tbl>
    <w:p w:rsidR="00547198" w:rsidRPr="00601E39" w:rsidRDefault="00547198" w:rsidP="005B74C5">
      <w:pPr>
        <w:autoSpaceDE w:val="0"/>
        <w:autoSpaceDN w:val="0"/>
        <w:adjustRightInd w:val="0"/>
        <w:spacing w:after="0" w:line="240" w:lineRule="auto"/>
        <w:contextualSpacing/>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6350"/>
        <w:gridCol w:w="3011"/>
      </w:tblGrid>
      <w:tr w:rsidR="0006566C" w:rsidRPr="00601E39" w:rsidTr="0006566C">
        <w:trPr>
          <w:tblHeader/>
        </w:trPr>
        <w:tc>
          <w:tcPr>
            <w:tcW w:w="6345" w:type="dxa"/>
            <w:tcBorders>
              <w:top w:val="single" w:sz="4" w:space="0" w:color="auto"/>
              <w:left w:val="single" w:sz="4" w:space="0" w:color="auto"/>
              <w:bottom w:val="single" w:sz="4" w:space="0" w:color="auto"/>
              <w:right w:val="single" w:sz="4" w:space="0" w:color="auto"/>
            </w:tcBorders>
          </w:tcPr>
          <w:p w:rsidR="0006566C" w:rsidRPr="00601E39" w:rsidRDefault="0006566C" w:rsidP="005B74C5">
            <w:pPr>
              <w:autoSpaceDE w:val="0"/>
              <w:autoSpaceDN w:val="0"/>
              <w:adjustRightInd w:val="0"/>
              <w:spacing w:after="0" w:line="240" w:lineRule="auto"/>
              <w:contextualSpacing/>
              <w:jc w:val="center"/>
              <w:rPr>
                <w:rFonts w:ascii="Times New Roman" w:hAnsi="Times New Roman" w:cs="Times New Roman"/>
                <w:sz w:val="24"/>
                <w:szCs w:val="24"/>
              </w:rPr>
            </w:pPr>
            <w:r w:rsidRPr="00601E39">
              <w:rPr>
                <w:rFonts w:ascii="Times New Roman" w:hAnsi="Times New Roman" w:cs="Times New Roman"/>
                <w:sz w:val="24"/>
                <w:szCs w:val="24"/>
              </w:rPr>
              <w:t>1</w:t>
            </w:r>
          </w:p>
        </w:tc>
        <w:tc>
          <w:tcPr>
            <w:tcW w:w="3011" w:type="dxa"/>
            <w:tcBorders>
              <w:top w:val="single" w:sz="4" w:space="0" w:color="auto"/>
              <w:left w:val="single" w:sz="4" w:space="0" w:color="auto"/>
              <w:bottom w:val="single" w:sz="4" w:space="0" w:color="auto"/>
              <w:right w:val="single" w:sz="4" w:space="0" w:color="auto"/>
            </w:tcBorders>
          </w:tcPr>
          <w:p w:rsidR="0006566C" w:rsidRPr="00601E39" w:rsidRDefault="0006566C" w:rsidP="005B74C5">
            <w:pPr>
              <w:autoSpaceDE w:val="0"/>
              <w:autoSpaceDN w:val="0"/>
              <w:adjustRightInd w:val="0"/>
              <w:spacing w:after="0" w:line="240" w:lineRule="auto"/>
              <w:contextualSpacing/>
              <w:jc w:val="center"/>
              <w:rPr>
                <w:rFonts w:ascii="Times New Roman" w:hAnsi="Times New Roman" w:cs="Times New Roman"/>
                <w:sz w:val="24"/>
                <w:szCs w:val="24"/>
              </w:rPr>
            </w:pPr>
            <w:r w:rsidRPr="00601E39">
              <w:rPr>
                <w:rFonts w:ascii="Times New Roman" w:hAnsi="Times New Roman" w:cs="Times New Roman"/>
                <w:sz w:val="24"/>
                <w:szCs w:val="24"/>
              </w:rPr>
              <w:t>2</w:t>
            </w:r>
          </w:p>
        </w:tc>
      </w:tr>
      <w:tr w:rsidR="00547198" w:rsidRPr="00601E39" w:rsidTr="0006566C">
        <w:tc>
          <w:tcPr>
            <w:tcW w:w="9356" w:type="dxa"/>
            <w:gridSpan w:val="2"/>
            <w:tcBorders>
              <w:top w:val="single" w:sz="4" w:space="0" w:color="auto"/>
              <w:left w:val="single" w:sz="4" w:space="0" w:color="auto"/>
              <w:bottom w:val="single" w:sz="4" w:space="0" w:color="auto"/>
              <w:right w:val="single" w:sz="4" w:space="0" w:color="auto"/>
            </w:tcBorders>
          </w:tcPr>
          <w:p w:rsidR="00547198" w:rsidRPr="00601E39" w:rsidRDefault="00547198" w:rsidP="005B74C5">
            <w:pPr>
              <w:autoSpaceDE w:val="0"/>
              <w:autoSpaceDN w:val="0"/>
              <w:adjustRightInd w:val="0"/>
              <w:spacing w:after="0" w:line="240" w:lineRule="auto"/>
              <w:contextualSpacing/>
              <w:jc w:val="center"/>
              <w:rPr>
                <w:rFonts w:ascii="Times New Roman" w:hAnsi="Times New Roman" w:cs="Times New Roman"/>
                <w:sz w:val="24"/>
                <w:szCs w:val="24"/>
              </w:rPr>
            </w:pPr>
            <w:r w:rsidRPr="00601E39">
              <w:rPr>
                <w:rFonts w:ascii="Times New Roman" w:hAnsi="Times New Roman" w:cs="Times New Roman"/>
                <w:sz w:val="24"/>
                <w:szCs w:val="24"/>
              </w:rPr>
              <w:t>1. Своевременность</w:t>
            </w:r>
          </w:p>
        </w:tc>
      </w:tr>
      <w:tr w:rsidR="00547198" w:rsidRPr="00601E39" w:rsidTr="0006566C">
        <w:tc>
          <w:tcPr>
            <w:tcW w:w="6350" w:type="dxa"/>
            <w:tcBorders>
              <w:top w:val="single" w:sz="4" w:space="0" w:color="auto"/>
              <w:left w:val="single" w:sz="4" w:space="0" w:color="auto"/>
              <w:bottom w:val="single" w:sz="4" w:space="0" w:color="auto"/>
              <w:right w:val="single" w:sz="4" w:space="0" w:color="auto"/>
            </w:tcBorders>
          </w:tcPr>
          <w:p w:rsidR="00547198" w:rsidRPr="00601E39" w:rsidRDefault="00547198" w:rsidP="005B74C5">
            <w:pPr>
              <w:autoSpaceDE w:val="0"/>
              <w:autoSpaceDN w:val="0"/>
              <w:adjustRightInd w:val="0"/>
              <w:spacing w:after="0" w:line="240" w:lineRule="auto"/>
              <w:contextualSpacing/>
              <w:jc w:val="both"/>
              <w:rPr>
                <w:rFonts w:ascii="Times New Roman" w:hAnsi="Times New Roman" w:cs="Times New Roman"/>
                <w:sz w:val="24"/>
                <w:szCs w:val="24"/>
              </w:rPr>
            </w:pPr>
            <w:r w:rsidRPr="00601E39">
              <w:rPr>
                <w:rFonts w:ascii="Times New Roman" w:hAnsi="Times New Roman" w:cs="Times New Roman"/>
                <w:sz w:val="24"/>
                <w:szCs w:val="24"/>
              </w:rPr>
              <w:t>1.1. % (доля) случаев предоставления муниципальной услуги в установленный срок предоставления муниципальной услуги</w:t>
            </w:r>
          </w:p>
        </w:tc>
        <w:tc>
          <w:tcPr>
            <w:tcW w:w="3006" w:type="dxa"/>
            <w:tcBorders>
              <w:top w:val="single" w:sz="4" w:space="0" w:color="auto"/>
              <w:left w:val="single" w:sz="4" w:space="0" w:color="auto"/>
              <w:bottom w:val="single" w:sz="4" w:space="0" w:color="auto"/>
              <w:right w:val="single" w:sz="4" w:space="0" w:color="auto"/>
            </w:tcBorders>
          </w:tcPr>
          <w:p w:rsidR="00547198" w:rsidRPr="00601E39" w:rsidRDefault="00547198" w:rsidP="005B74C5">
            <w:pPr>
              <w:autoSpaceDE w:val="0"/>
              <w:autoSpaceDN w:val="0"/>
              <w:adjustRightInd w:val="0"/>
              <w:spacing w:after="0" w:line="240" w:lineRule="auto"/>
              <w:contextualSpacing/>
              <w:jc w:val="center"/>
              <w:rPr>
                <w:rFonts w:ascii="Times New Roman" w:hAnsi="Times New Roman" w:cs="Times New Roman"/>
                <w:sz w:val="24"/>
                <w:szCs w:val="24"/>
              </w:rPr>
            </w:pPr>
            <w:r w:rsidRPr="00601E39">
              <w:rPr>
                <w:rFonts w:ascii="Times New Roman" w:hAnsi="Times New Roman" w:cs="Times New Roman"/>
                <w:sz w:val="24"/>
                <w:szCs w:val="24"/>
              </w:rPr>
              <w:t>99 - 100%</w:t>
            </w:r>
          </w:p>
        </w:tc>
      </w:tr>
      <w:tr w:rsidR="00547198" w:rsidRPr="00601E39" w:rsidTr="0006566C">
        <w:tc>
          <w:tcPr>
            <w:tcW w:w="9356" w:type="dxa"/>
            <w:gridSpan w:val="2"/>
            <w:tcBorders>
              <w:top w:val="single" w:sz="4" w:space="0" w:color="auto"/>
              <w:left w:val="single" w:sz="4" w:space="0" w:color="auto"/>
              <w:bottom w:val="single" w:sz="4" w:space="0" w:color="auto"/>
              <w:right w:val="single" w:sz="4" w:space="0" w:color="auto"/>
            </w:tcBorders>
          </w:tcPr>
          <w:p w:rsidR="00547198" w:rsidRPr="00601E39" w:rsidRDefault="00547198" w:rsidP="005B74C5">
            <w:pPr>
              <w:autoSpaceDE w:val="0"/>
              <w:autoSpaceDN w:val="0"/>
              <w:adjustRightInd w:val="0"/>
              <w:spacing w:after="0" w:line="240" w:lineRule="auto"/>
              <w:contextualSpacing/>
              <w:jc w:val="center"/>
              <w:rPr>
                <w:rFonts w:ascii="Times New Roman" w:hAnsi="Times New Roman" w:cs="Times New Roman"/>
                <w:sz w:val="24"/>
                <w:szCs w:val="24"/>
              </w:rPr>
            </w:pPr>
            <w:r w:rsidRPr="00601E39">
              <w:rPr>
                <w:rFonts w:ascii="Times New Roman" w:hAnsi="Times New Roman" w:cs="Times New Roman"/>
                <w:sz w:val="24"/>
                <w:szCs w:val="24"/>
              </w:rPr>
              <w:t>2. Качество</w:t>
            </w:r>
          </w:p>
        </w:tc>
      </w:tr>
      <w:tr w:rsidR="00547198" w:rsidRPr="00601E39" w:rsidTr="0006566C">
        <w:tc>
          <w:tcPr>
            <w:tcW w:w="6350" w:type="dxa"/>
            <w:tcBorders>
              <w:top w:val="single" w:sz="4" w:space="0" w:color="auto"/>
              <w:left w:val="single" w:sz="4" w:space="0" w:color="auto"/>
              <w:bottom w:val="single" w:sz="4" w:space="0" w:color="auto"/>
              <w:right w:val="single" w:sz="4" w:space="0" w:color="auto"/>
            </w:tcBorders>
          </w:tcPr>
          <w:p w:rsidR="00547198" w:rsidRPr="00601E39" w:rsidRDefault="00547198" w:rsidP="005B74C5">
            <w:pPr>
              <w:autoSpaceDE w:val="0"/>
              <w:autoSpaceDN w:val="0"/>
              <w:adjustRightInd w:val="0"/>
              <w:spacing w:after="0" w:line="240" w:lineRule="auto"/>
              <w:contextualSpacing/>
              <w:jc w:val="both"/>
              <w:rPr>
                <w:rFonts w:ascii="Times New Roman" w:hAnsi="Times New Roman" w:cs="Times New Roman"/>
                <w:sz w:val="24"/>
                <w:szCs w:val="24"/>
              </w:rPr>
            </w:pPr>
            <w:r w:rsidRPr="00601E39">
              <w:rPr>
                <w:rFonts w:ascii="Times New Roman" w:hAnsi="Times New Roman" w:cs="Times New Roman"/>
                <w:sz w:val="24"/>
                <w:szCs w:val="24"/>
              </w:rPr>
              <w:t>2.1. % (доля) заявителей, удовлетворенных качеством предоставления муниципальной услуги</w:t>
            </w:r>
          </w:p>
        </w:tc>
        <w:tc>
          <w:tcPr>
            <w:tcW w:w="3006" w:type="dxa"/>
            <w:tcBorders>
              <w:top w:val="single" w:sz="4" w:space="0" w:color="auto"/>
              <w:left w:val="single" w:sz="4" w:space="0" w:color="auto"/>
              <w:bottom w:val="single" w:sz="4" w:space="0" w:color="auto"/>
              <w:right w:val="single" w:sz="4" w:space="0" w:color="auto"/>
            </w:tcBorders>
          </w:tcPr>
          <w:p w:rsidR="00547198" w:rsidRPr="00601E39" w:rsidRDefault="00547198" w:rsidP="005B74C5">
            <w:pPr>
              <w:autoSpaceDE w:val="0"/>
              <w:autoSpaceDN w:val="0"/>
              <w:adjustRightInd w:val="0"/>
              <w:spacing w:after="0" w:line="240" w:lineRule="auto"/>
              <w:contextualSpacing/>
              <w:jc w:val="center"/>
              <w:rPr>
                <w:rFonts w:ascii="Times New Roman" w:hAnsi="Times New Roman" w:cs="Times New Roman"/>
                <w:sz w:val="24"/>
                <w:szCs w:val="24"/>
              </w:rPr>
            </w:pPr>
            <w:r w:rsidRPr="00601E39">
              <w:rPr>
                <w:rFonts w:ascii="Times New Roman" w:hAnsi="Times New Roman" w:cs="Times New Roman"/>
                <w:sz w:val="24"/>
                <w:szCs w:val="24"/>
              </w:rPr>
              <w:t>99 - 100%</w:t>
            </w:r>
          </w:p>
        </w:tc>
      </w:tr>
      <w:tr w:rsidR="00547198" w:rsidRPr="00601E39" w:rsidTr="0006566C">
        <w:tc>
          <w:tcPr>
            <w:tcW w:w="6350" w:type="dxa"/>
            <w:tcBorders>
              <w:top w:val="single" w:sz="4" w:space="0" w:color="auto"/>
              <w:left w:val="single" w:sz="4" w:space="0" w:color="auto"/>
              <w:bottom w:val="single" w:sz="4" w:space="0" w:color="auto"/>
              <w:right w:val="single" w:sz="4" w:space="0" w:color="auto"/>
            </w:tcBorders>
          </w:tcPr>
          <w:p w:rsidR="00547198" w:rsidRPr="00601E39" w:rsidRDefault="00547198" w:rsidP="005B74C5">
            <w:pPr>
              <w:autoSpaceDE w:val="0"/>
              <w:autoSpaceDN w:val="0"/>
              <w:adjustRightInd w:val="0"/>
              <w:spacing w:after="0" w:line="240" w:lineRule="auto"/>
              <w:contextualSpacing/>
              <w:jc w:val="both"/>
              <w:rPr>
                <w:rFonts w:ascii="Times New Roman" w:hAnsi="Times New Roman" w:cs="Times New Roman"/>
                <w:sz w:val="24"/>
                <w:szCs w:val="24"/>
              </w:rPr>
            </w:pPr>
            <w:r w:rsidRPr="00601E39">
              <w:rPr>
                <w:rFonts w:ascii="Times New Roman" w:hAnsi="Times New Roman" w:cs="Times New Roman"/>
                <w:sz w:val="24"/>
                <w:szCs w:val="24"/>
              </w:rPr>
              <w:t>2.2. % (доля) правильно оформленных документов в ходе предоставления муниципальной услуги</w:t>
            </w:r>
          </w:p>
        </w:tc>
        <w:tc>
          <w:tcPr>
            <w:tcW w:w="3006" w:type="dxa"/>
            <w:tcBorders>
              <w:top w:val="single" w:sz="4" w:space="0" w:color="auto"/>
              <w:left w:val="single" w:sz="4" w:space="0" w:color="auto"/>
              <w:bottom w:val="single" w:sz="4" w:space="0" w:color="auto"/>
              <w:right w:val="single" w:sz="4" w:space="0" w:color="auto"/>
            </w:tcBorders>
          </w:tcPr>
          <w:p w:rsidR="00547198" w:rsidRPr="00601E39" w:rsidRDefault="00547198" w:rsidP="005B74C5">
            <w:pPr>
              <w:autoSpaceDE w:val="0"/>
              <w:autoSpaceDN w:val="0"/>
              <w:adjustRightInd w:val="0"/>
              <w:spacing w:after="0" w:line="240" w:lineRule="auto"/>
              <w:contextualSpacing/>
              <w:jc w:val="center"/>
              <w:rPr>
                <w:rFonts w:ascii="Times New Roman" w:hAnsi="Times New Roman" w:cs="Times New Roman"/>
                <w:sz w:val="24"/>
                <w:szCs w:val="24"/>
              </w:rPr>
            </w:pPr>
            <w:r w:rsidRPr="00601E39">
              <w:rPr>
                <w:rFonts w:ascii="Times New Roman" w:hAnsi="Times New Roman" w:cs="Times New Roman"/>
                <w:sz w:val="24"/>
                <w:szCs w:val="24"/>
              </w:rPr>
              <w:t>99 - 100%</w:t>
            </w:r>
          </w:p>
        </w:tc>
      </w:tr>
      <w:tr w:rsidR="00547198" w:rsidRPr="00601E39" w:rsidTr="0006566C">
        <w:tc>
          <w:tcPr>
            <w:tcW w:w="9356" w:type="dxa"/>
            <w:gridSpan w:val="2"/>
            <w:tcBorders>
              <w:top w:val="single" w:sz="4" w:space="0" w:color="auto"/>
              <w:left w:val="single" w:sz="4" w:space="0" w:color="auto"/>
              <w:bottom w:val="single" w:sz="4" w:space="0" w:color="auto"/>
              <w:right w:val="single" w:sz="4" w:space="0" w:color="auto"/>
            </w:tcBorders>
          </w:tcPr>
          <w:p w:rsidR="00547198" w:rsidRPr="00601E39" w:rsidRDefault="00547198" w:rsidP="005B74C5">
            <w:pPr>
              <w:autoSpaceDE w:val="0"/>
              <w:autoSpaceDN w:val="0"/>
              <w:adjustRightInd w:val="0"/>
              <w:spacing w:after="0" w:line="240" w:lineRule="auto"/>
              <w:contextualSpacing/>
              <w:jc w:val="center"/>
              <w:rPr>
                <w:rFonts w:ascii="Times New Roman" w:hAnsi="Times New Roman" w:cs="Times New Roman"/>
                <w:sz w:val="24"/>
                <w:szCs w:val="24"/>
              </w:rPr>
            </w:pPr>
            <w:r w:rsidRPr="00601E39">
              <w:rPr>
                <w:rFonts w:ascii="Times New Roman" w:hAnsi="Times New Roman" w:cs="Times New Roman"/>
                <w:sz w:val="24"/>
                <w:szCs w:val="24"/>
              </w:rPr>
              <w:t>3. Доступность</w:t>
            </w:r>
          </w:p>
        </w:tc>
      </w:tr>
      <w:tr w:rsidR="00547198" w:rsidRPr="00601E39" w:rsidTr="0006566C">
        <w:tc>
          <w:tcPr>
            <w:tcW w:w="6350" w:type="dxa"/>
            <w:tcBorders>
              <w:top w:val="single" w:sz="4" w:space="0" w:color="auto"/>
              <w:left w:val="single" w:sz="4" w:space="0" w:color="auto"/>
              <w:bottom w:val="single" w:sz="4" w:space="0" w:color="auto"/>
              <w:right w:val="single" w:sz="4" w:space="0" w:color="auto"/>
            </w:tcBorders>
          </w:tcPr>
          <w:p w:rsidR="00547198" w:rsidRPr="00601E39" w:rsidRDefault="00547198" w:rsidP="005B74C5">
            <w:pPr>
              <w:autoSpaceDE w:val="0"/>
              <w:autoSpaceDN w:val="0"/>
              <w:adjustRightInd w:val="0"/>
              <w:spacing w:after="0" w:line="240" w:lineRule="auto"/>
              <w:contextualSpacing/>
              <w:jc w:val="both"/>
              <w:rPr>
                <w:rFonts w:ascii="Times New Roman" w:hAnsi="Times New Roman" w:cs="Times New Roman"/>
                <w:sz w:val="24"/>
                <w:szCs w:val="24"/>
              </w:rPr>
            </w:pPr>
            <w:r w:rsidRPr="00601E39">
              <w:rPr>
                <w:rFonts w:ascii="Times New Roman" w:hAnsi="Times New Roman" w:cs="Times New Roman"/>
                <w:sz w:val="24"/>
                <w:szCs w:val="24"/>
              </w:rPr>
              <w:t>3.1. % (доля) заявителей, удовлетворенных качеством и объемом информации по вопросам</w:t>
            </w:r>
            <w:r w:rsidR="00DB0CE6" w:rsidRPr="00601E39">
              <w:rPr>
                <w:rFonts w:ascii="Times New Roman" w:hAnsi="Times New Roman" w:cs="Times New Roman"/>
                <w:sz w:val="24"/>
                <w:szCs w:val="24"/>
              </w:rPr>
              <w:t xml:space="preserve"> предоставления муниципальной услуги, размещенной в местах предоставления муниципальной услуги</w:t>
            </w:r>
          </w:p>
        </w:tc>
        <w:tc>
          <w:tcPr>
            <w:tcW w:w="3006" w:type="dxa"/>
            <w:tcBorders>
              <w:top w:val="single" w:sz="4" w:space="0" w:color="auto"/>
              <w:left w:val="single" w:sz="4" w:space="0" w:color="auto"/>
              <w:bottom w:val="single" w:sz="4" w:space="0" w:color="auto"/>
              <w:right w:val="single" w:sz="4" w:space="0" w:color="auto"/>
            </w:tcBorders>
          </w:tcPr>
          <w:p w:rsidR="00547198" w:rsidRPr="00601E39" w:rsidRDefault="00547198" w:rsidP="005B74C5">
            <w:pPr>
              <w:autoSpaceDE w:val="0"/>
              <w:autoSpaceDN w:val="0"/>
              <w:adjustRightInd w:val="0"/>
              <w:spacing w:after="0" w:line="240" w:lineRule="auto"/>
              <w:contextualSpacing/>
              <w:jc w:val="center"/>
              <w:rPr>
                <w:rFonts w:ascii="Times New Roman" w:hAnsi="Times New Roman" w:cs="Times New Roman"/>
                <w:sz w:val="24"/>
                <w:szCs w:val="24"/>
              </w:rPr>
            </w:pPr>
            <w:r w:rsidRPr="00601E39">
              <w:rPr>
                <w:rFonts w:ascii="Times New Roman" w:hAnsi="Times New Roman" w:cs="Times New Roman"/>
                <w:sz w:val="24"/>
                <w:szCs w:val="24"/>
              </w:rPr>
              <w:t>99 - 100%</w:t>
            </w:r>
          </w:p>
        </w:tc>
      </w:tr>
      <w:tr w:rsidR="00547198" w:rsidRPr="00601E39" w:rsidTr="0006566C">
        <w:tc>
          <w:tcPr>
            <w:tcW w:w="6350" w:type="dxa"/>
            <w:tcBorders>
              <w:top w:val="single" w:sz="4" w:space="0" w:color="auto"/>
              <w:left w:val="single" w:sz="4" w:space="0" w:color="auto"/>
              <w:bottom w:val="single" w:sz="4" w:space="0" w:color="auto"/>
              <w:right w:val="single" w:sz="4" w:space="0" w:color="auto"/>
            </w:tcBorders>
          </w:tcPr>
          <w:p w:rsidR="00547198" w:rsidRPr="00601E39" w:rsidRDefault="00547198" w:rsidP="005B74C5">
            <w:pPr>
              <w:autoSpaceDE w:val="0"/>
              <w:autoSpaceDN w:val="0"/>
              <w:adjustRightInd w:val="0"/>
              <w:spacing w:after="0" w:line="240" w:lineRule="auto"/>
              <w:contextualSpacing/>
              <w:jc w:val="both"/>
              <w:rPr>
                <w:rFonts w:ascii="Times New Roman" w:hAnsi="Times New Roman" w:cs="Times New Roman"/>
                <w:sz w:val="24"/>
                <w:szCs w:val="24"/>
              </w:rPr>
            </w:pPr>
            <w:r w:rsidRPr="00601E39">
              <w:rPr>
                <w:rFonts w:ascii="Times New Roman" w:hAnsi="Times New Roman" w:cs="Times New Roman"/>
                <w:sz w:val="24"/>
                <w:szCs w:val="24"/>
              </w:rPr>
              <w:t>3.2. % (доля) заявителей, считающих, что представленная информация по вопросам предоставления муниципальной услуги в сети Интернет доступна и понятна</w:t>
            </w:r>
          </w:p>
        </w:tc>
        <w:tc>
          <w:tcPr>
            <w:tcW w:w="3006" w:type="dxa"/>
            <w:tcBorders>
              <w:top w:val="single" w:sz="4" w:space="0" w:color="auto"/>
              <w:left w:val="single" w:sz="4" w:space="0" w:color="auto"/>
              <w:bottom w:val="single" w:sz="4" w:space="0" w:color="auto"/>
              <w:right w:val="single" w:sz="4" w:space="0" w:color="auto"/>
            </w:tcBorders>
          </w:tcPr>
          <w:p w:rsidR="00547198" w:rsidRPr="00601E39" w:rsidRDefault="00547198" w:rsidP="005B74C5">
            <w:pPr>
              <w:autoSpaceDE w:val="0"/>
              <w:autoSpaceDN w:val="0"/>
              <w:adjustRightInd w:val="0"/>
              <w:spacing w:after="0" w:line="240" w:lineRule="auto"/>
              <w:contextualSpacing/>
              <w:jc w:val="center"/>
              <w:rPr>
                <w:rFonts w:ascii="Times New Roman" w:hAnsi="Times New Roman" w:cs="Times New Roman"/>
                <w:sz w:val="24"/>
                <w:szCs w:val="24"/>
              </w:rPr>
            </w:pPr>
            <w:r w:rsidRPr="00601E39">
              <w:rPr>
                <w:rFonts w:ascii="Times New Roman" w:hAnsi="Times New Roman" w:cs="Times New Roman"/>
                <w:sz w:val="24"/>
                <w:szCs w:val="24"/>
              </w:rPr>
              <w:t>99 - 100%</w:t>
            </w:r>
          </w:p>
        </w:tc>
      </w:tr>
      <w:tr w:rsidR="00547198" w:rsidRPr="00601E39" w:rsidTr="0006566C">
        <w:tc>
          <w:tcPr>
            <w:tcW w:w="9356" w:type="dxa"/>
            <w:gridSpan w:val="2"/>
            <w:tcBorders>
              <w:top w:val="single" w:sz="4" w:space="0" w:color="auto"/>
              <w:left w:val="single" w:sz="4" w:space="0" w:color="auto"/>
              <w:bottom w:val="single" w:sz="4" w:space="0" w:color="auto"/>
              <w:right w:val="single" w:sz="4" w:space="0" w:color="auto"/>
            </w:tcBorders>
          </w:tcPr>
          <w:p w:rsidR="00547198" w:rsidRPr="00601E39" w:rsidRDefault="00547198" w:rsidP="005B74C5">
            <w:pPr>
              <w:autoSpaceDE w:val="0"/>
              <w:autoSpaceDN w:val="0"/>
              <w:adjustRightInd w:val="0"/>
              <w:spacing w:after="0" w:line="240" w:lineRule="auto"/>
              <w:contextualSpacing/>
              <w:jc w:val="center"/>
              <w:rPr>
                <w:rFonts w:ascii="Times New Roman" w:hAnsi="Times New Roman" w:cs="Times New Roman"/>
                <w:sz w:val="24"/>
                <w:szCs w:val="24"/>
              </w:rPr>
            </w:pPr>
            <w:r w:rsidRPr="00601E39">
              <w:rPr>
                <w:rFonts w:ascii="Times New Roman" w:hAnsi="Times New Roman" w:cs="Times New Roman"/>
                <w:sz w:val="24"/>
                <w:szCs w:val="24"/>
              </w:rPr>
              <w:t>4. Процесс обжалования</w:t>
            </w:r>
          </w:p>
        </w:tc>
      </w:tr>
      <w:tr w:rsidR="00547198" w:rsidRPr="00601E39" w:rsidTr="0006566C">
        <w:tc>
          <w:tcPr>
            <w:tcW w:w="6350" w:type="dxa"/>
            <w:tcBorders>
              <w:top w:val="single" w:sz="4" w:space="0" w:color="auto"/>
              <w:left w:val="single" w:sz="4" w:space="0" w:color="auto"/>
              <w:bottom w:val="single" w:sz="4" w:space="0" w:color="auto"/>
              <w:right w:val="single" w:sz="4" w:space="0" w:color="auto"/>
            </w:tcBorders>
          </w:tcPr>
          <w:p w:rsidR="00547198" w:rsidRPr="00601E39" w:rsidRDefault="00547198" w:rsidP="005B74C5">
            <w:pPr>
              <w:autoSpaceDE w:val="0"/>
              <w:autoSpaceDN w:val="0"/>
              <w:adjustRightInd w:val="0"/>
              <w:spacing w:after="0" w:line="240" w:lineRule="auto"/>
              <w:contextualSpacing/>
              <w:jc w:val="both"/>
              <w:rPr>
                <w:rFonts w:ascii="Times New Roman" w:hAnsi="Times New Roman" w:cs="Times New Roman"/>
                <w:sz w:val="24"/>
                <w:szCs w:val="24"/>
              </w:rPr>
            </w:pPr>
            <w:r w:rsidRPr="00601E39">
              <w:rPr>
                <w:rFonts w:ascii="Times New Roman" w:hAnsi="Times New Roman" w:cs="Times New Roman"/>
                <w:sz w:val="24"/>
                <w:szCs w:val="24"/>
              </w:rPr>
              <w:t>4.1. % (доля) обоснованных жалоб в сравнении с общим количеством заявителей, обратившихся с заявлениями о предоставлении муниципальной услуги</w:t>
            </w:r>
          </w:p>
        </w:tc>
        <w:tc>
          <w:tcPr>
            <w:tcW w:w="3006" w:type="dxa"/>
            <w:tcBorders>
              <w:top w:val="single" w:sz="4" w:space="0" w:color="auto"/>
              <w:left w:val="single" w:sz="4" w:space="0" w:color="auto"/>
              <w:bottom w:val="single" w:sz="4" w:space="0" w:color="auto"/>
              <w:right w:val="single" w:sz="4" w:space="0" w:color="auto"/>
            </w:tcBorders>
          </w:tcPr>
          <w:p w:rsidR="00547198" w:rsidRPr="00601E39" w:rsidRDefault="00547198" w:rsidP="005B74C5">
            <w:pPr>
              <w:autoSpaceDE w:val="0"/>
              <w:autoSpaceDN w:val="0"/>
              <w:adjustRightInd w:val="0"/>
              <w:spacing w:after="0" w:line="240" w:lineRule="auto"/>
              <w:contextualSpacing/>
              <w:jc w:val="center"/>
              <w:rPr>
                <w:rFonts w:ascii="Times New Roman" w:hAnsi="Times New Roman" w:cs="Times New Roman"/>
                <w:sz w:val="24"/>
                <w:szCs w:val="24"/>
              </w:rPr>
            </w:pPr>
            <w:r w:rsidRPr="00601E39">
              <w:rPr>
                <w:rFonts w:ascii="Times New Roman" w:hAnsi="Times New Roman" w:cs="Times New Roman"/>
                <w:sz w:val="24"/>
                <w:szCs w:val="24"/>
              </w:rPr>
              <w:t>0,02 - 0%</w:t>
            </w:r>
          </w:p>
        </w:tc>
      </w:tr>
      <w:tr w:rsidR="00547198" w:rsidRPr="00601E39" w:rsidTr="0006566C">
        <w:tc>
          <w:tcPr>
            <w:tcW w:w="6350" w:type="dxa"/>
            <w:tcBorders>
              <w:top w:val="single" w:sz="4" w:space="0" w:color="auto"/>
              <w:left w:val="single" w:sz="4" w:space="0" w:color="auto"/>
              <w:bottom w:val="single" w:sz="4" w:space="0" w:color="auto"/>
              <w:right w:val="single" w:sz="4" w:space="0" w:color="auto"/>
            </w:tcBorders>
          </w:tcPr>
          <w:p w:rsidR="00547198" w:rsidRPr="00601E39" w:rsidRDefault="00547198" w:rsidP="005B74C5">
            <w:pPr>
              <w:autoSpaceDE w:val="0"/>
              <w:autoSpaceDN w:val="0"/>
              <w:adjustRightInd w:val="0"/>
              <w:spacing w:after="0" w:line="240" w:lineRule="auto"/>
              <w:contextualSpacing/>
              <w:jc w:val="both"/>
              <w:rPr>
                <w:rFonts w:ascii="Times New Roman" w:hAnsi="Times New Roman" w:cs="Times New Roman"/>
                <w:sz w:val="24"/>
                <w:szCs w:val="24"/>
              </w:rPr>
            </w:pPr>
            <w:r w:rsidRPr="00601E39">
              <w:rPr>
                <w:rFonts w:ascii="Times New Roman" w:hAnsi="Times New Roman" w:cs="Times New Roman"/>
                <w:sz w:val="24"/>
                <w:szCs w:val="24"/>
              </w:rPr>
              <w:t>4.2. % (доля) обоснованных жалоб, рассмотренных и удовлетворенных в установленный срок</w:t>
            </w:r>
          </w:p>
        </w:tc>
        <w:tc>
          <w:tcPr>
            <w:tcW w:w="3006" w:type="dxa"/>
            <w:tcBorders>
              <w:top w:val="single" w:sz="4" w:space="0" w:color="auto"/>
              <w:left w:val="single" w:sz="4" w:space="0" w:color="auto"/>
              <w:bottom w:val="single" w:sz="4" w:space="0" w:color="auto"/>
              <w:right w:val="single" w:sz="4" w:space="0" w:color="auto"/>
            </w:tcBorders>
          </w:tcPr>
          <w:p w:rsidR="00547198" w:rsidRPr="00601E39" w:rsidRDefault="00547198" w:rsidP="005B74C5">
            <w:pPr>
              <w:autoSpaceDE w:val="0"/>
              <w:autoSpaceDN w:val="0"/>
              <w:adjustRightInd w:val="0"/>
              <w:spacing w:after="0" w:line="240" w:lineRule="auto"/>
              <w:contextualSpacing/>
              <w:jc w:val="center"/>
              <w:rPr>
                <w:rFonts w:ascii="Times New Roman" w:hAnsi="Times New Roman" w:cs="Times New Roman"/>
                <w:sz w:val="24"/>
                <w:szCs w:val="24"/>
              </w:rPr>
            </w:pPr>
            <w:r w:rsidRPr="00601E39">
              <w:rPr>
                <w:rFonts w:ascii="Times New Roman" w:hAnsi="Times New Roman" w:cs="Times New Roman"/>
                <w:sz w:val="24"/>
                <w:szCs w:val="24"/>
              </w:rPr>
              <w:t>0,02 - 0%</w:t>
            </w:r>
          </w:p>
        </w:tc>
      </w:tr>
      <w:tr w:rsidR="00547198" w:rsidRPr="00601E39" w:rsidTr="0006566C">
        <w:tc>
          <w:tcPr>
            <w:tcW w:w="6350" w:type="dxa"/>
            <w:tcBorders>
              <w:top w:val="single" w:sz="4" w:space="0" w:color="auto"/>
              <w:left w:val="single" w:sz="4" w:space="0" w:color="auto"/>
              <w:bottom w:val="single" w:sz="4" w:space="0" w:color="auto"/>
              <w:right w:val="single" w:sz="4" w:space="0" w:color="auto"/>
            </w:tcBorders>
          </w:tcPr>
          <w:p w:rsidR="00547198" w:rsidRPr="00601E39" w:rsidRDefault="00547198" w:rsidP="005B74C5">
            <w:pPr>
              <w:autoSpaceDE w:val="0"/>
              <w:autoSpaceDN w:val="0"/>
              <w:adjustRightInd w:val="0"/>
              <w:spacing w:after="0" w:line="240" w:lineRule="auto"/>
              <w:contextualSpacing/>
              <w:jc w:val="both"/>
              <w:rPr>
                <w:rFonts w:ascii="Times New Roman" w:hAnsi="Times New Roman" w:cs="Times New Roman"/>
                <w:sz w:val="24"/>
                <w:szCs w:val="24"/>
              </w:rPr>
            </w:pPr>
            <w:r w:rsidRPr="00601E39">
              <w:rPr>
                <w:rFonts w:ascii="Times New Roman" w:hAnsi="Times New Roman" w:cs="Times New Roman"/>
                <w:sz w:val="24"/>
                <w:szCs w:val="24"/>
              </w:rPr>
              <w:t>4.3. % (доля) заявителей, удовлетворенных установленным порядком обжалования</w:t>
            </w:r>
          </w:p>
        </w:tc>
        <w:tc>
          <w:tcPr>
            <w:tcW w:w="3006" w:type="dxa"/>
            <w:tcBorders>
              <w:top w:val="single" w:sz="4" w:space="0" w:color="auto"/>
              <w:left w:val="single" w:sz="4" w:space="0" w:color="auto"/>
              <w:bottom w:val="single" w:sz="4" w:space="0" w:color="auto"/>
              <w:right w:val="single" w:sz="4" w:space="0" w:color="auto"/>
            </w:tcBorders>
          </w:tcPr>
          <w:p w:rsidR="00547198" w:rsidRPr="00601E39" w:rsidRDefault="00547198" w:rsidP="005B74C5">
            <w:pPr>
              <w:autoSpaceDE w:val="0"/>
              <w:autoSpaceDN w:val="0"/>
              <w:adjustRightInd w:val="0"/>
              <w:spacing w:after="0" w:line="240" w:lineRule="auto"/>
              <w:contextualSpacing/>
              <w:jc w:val="center"/>
              <w:rPr>
                <w:rFonts w:ascii="Times New Roman" w:hAnsi="Times New Roman" w:cs="Times New Roman"/>
                <w:sz w:val="24"/>
                <w:szCs w:val="24"/>
              </w:rPr>
            </w:pPr>
            <w:r w:rsidRPr="00601E39">
              <w:rPr>
                <w:rFonts w:ascii="Times New Roman" w:hAnsi="Times New Roman" w:cs="Times New Roman"/>
                <w:sz w:val="24"/>
                <w:szCs w:val="24"/>
              </w:rPr>
              <w:t>99 - 100%</w:t>
            </w:r>
          </w:p>
        </w:tc>
      </w:tr>
      <w:tr w:rsidR="00547198" w:rsidRPr="00601E39" w:rsidTr="0006566C">
        <w:tc>
          <w:tcPr>
            <w:tcW w:w="6350" w:type="dxa"/>
            <w:tcBorders>
              <w:top w:val="single" w:sz="4" w:space="0" w:color="auto"/>
              <w:left w:val="single" w:sz="4" w:space="0" w:color="auto"/>
              <w:bottom w:val="single" w:sz="4" w:space="0" w:color="auto"/>
              <w:right w:val="single" w:sz="4" w:space="0" w:color="auto"/>
            </w:tcBorders>
          </w:tcPr>
          <w:p w:rsidR="00547198" w:rsidRPr="00601E39" w:rsidRDefault="00547198" w:rsidP="005B74C5">
            <w:pPr>
              <w:autoSpaceDE w:val="0"/>
              <w:autoSpaceDN w:val="0"/>
              <w:adjustRightInd w:val="0"/>
              <w:spacing w:after="0" w:line="240" w:lineRule="auto"/>
              <w:contextualSpacing/>
              <w:jc w:val="both"/>
              <w:rPr>
                <w:rFonts w:ascii="Times New Roman" w:hAnsi="Times New Roman" w:cs="Times New Roman"/>
                <w:sz w:val="24"/>
                <w:szCs w:val="24"/>
              </w:rPr>
            </w:pPr>
            <w:r w:rsidRPr="00601E39">
              <w:rPr>
                <w:rFonts w:ascii="Times New Roman" w:hAnsi="Times New Roman" w:cs="Times New Roman"/>
                <w:sz w:val="24"/>
                <w:szCs w:val="24"/>
              </w:rPr>
              <w:t>4.4. % (доля) заявителей, удовлетворенных сроками обжалования</w:t>
            </w:r>
          </w:p>
        </w:tc>
        <w:tc>
          <w:tcPr>
            <w:tcW w:w="3006" w:type="dxa"/>
            <w:tcBorders>
              <w:top w:val="single" w:sz="4" w:space="0" w:color="auto"/>
              <w:left w:val="single" w:sz="4" w:space="0" w:color="auto"/>
              <w:bottom w:val="single" w:sz="4" w:space="0" w:color="auto"/>
              <w:right w:val="single" w:sz="4" w:space="0" w:color="auto"/>
            </w:tcBorders>
          </w:tcPr>
          <w:p w:rsidR="00547198" w:rsidRPr="00601E39" w:rsidRDefault="00547198" w:rsidP="005B74C5">
            <w:pPr>
              <w:autoSpaceDE w:val="0"/>
              <w:autoSpaceDN w:val="0"/>
              <w:adjustRightInd w:val="0"/>
              <w:spacing w:after="0" w:line="240" w:lineRule="auto"/>
              <w:contextualSpacing/>
              <w:jc w:val="center"/>
              <w:rPr>
                <w:rFonts w:ascii="Times New Roman" w:hAnsi="Times New Roman" w:cs="Times New Roman"/>
                <w:sz w:val="24"/>
                <w:szCs w:val="24"/>
              </w:rPr>
            </w:pPr>
            <w:r w:rsidRPr="00601E39">
              <w:rPr>
                <w:rFonts w:ascii="Times New Roman" w:hAnsi="Times New Roman" w:cs="Times New Roman"/>
                <w:sz w:val="24"/>
                <w:szCs w:val="24"/>
              </w:rPr>
              <w:t>99 - 100%</w:t>
            </w:r>
          </w:p>
        </w:tc>
      </w:tr>
      <w:tr w:rsidR="00547198" w:rsidRPr="00601E39" w:rsidTr="0006566C">
        <w:tc>
          <w:tcPr>
            <w:tcW w:w="9356" w:type="dxa"/>
            <w:gridSpan w:val="2"/>
            <w:tcBorders>
              <w:top w:val="single" w:sz="4" w:space="0" w:color="auto"/>
              <w:left w:val="single" w:sz="4" w:space="0" w:color="auto"/>
              <w:bottom w:val="single" w:sz="4" w:space="0" w:color="auto"/>
              <w:right w:val="single" w:sz="4" w:space="0" w:color="auto"/>
            </w:tcBorders>
          </w:tcPr>
          <w:p w:rsidR="00547198" w:rsidRPr="00601E39" w:rsidRDefault="00547198" w:rsidP="005B74C5">
            <w:pPr>
              <w:autoSpaceDE w:val="0"/>
              <w:autoSpaceDN w:val="0"/>
              <w:adjustRightInd w:val="0"/>
              <w:spacing w:after="0" w:line="240" w:lineRule="auto"/>
              <w:contextualSpacing/>
              <w:jc w:val="center"/>
              <w:rPr>
                <w:rFonts w:ascii="Times New Roman" w:hAnsi="Times New Roman" w:cs="Times New Roman"/>
                <w:sz w:val="24"/>
                <w:szCs w:val="24"/>
              </w:rPr>
            </w:pPr>
            <w:r w:rsidRPr="00601E39">
              <w:rPr>
                <w:rFonts w:ascii="Times New Roman" w:hAnsi="Times New Roman" w:cs="Times New Roman"/>
                <w:sz w:val="24"/>
                <w:szCs w:val="24"/>
              </w:rPr>
              <w:t>5. Вежливость</w:t>
            </w:r>
          </w:p>
        </w:tc>
      </w:tr>
      <w:tr w:rsidR="00547198" w:rsidRPr="00601E39" w:rsidTr="0006566C">
        <w:tc>
          <w:tcPr>
            <w:tcW w:w="6350" w:type="dxa"/>
            <w:tcBorders>
              <w:top w:val="single" w:sz="4" w:space="0" w:color="auto"/>
              <w:left w:val="single" w:sz="4" w:space="0" w:color="auto"/>
              <w:bottom w:val="single" w:sz="4" w:space="0" w:color="auto"/>
              <w:right w:val="single" w:sz="4" w:space="0" w:color="auto"/>
            </w:tcBorders>
          </w:tcPr>
          <w:p w:rsidR="00547198" w:rsidRPr="00601E39" w:rsidRDefault="00547198" w:rsidP="005B74C5">
            <w:pPr>
              <w:autoSpaceDE w:val="0"/>
              <w:autoSpaceDN w:val="0"/>
              <w:adjustRightInd w:val="0"/>
              <w:spacing w:after="0" w:line="240" w:lineRule="auto"/>
              <w:contextualSpacing/>
              <w:jc w:val="both"/>
              <w:rPr>
                <w:rFonts w:ascii="Times New Roman" w:hAnsi="Times New Roman" w:cs="Times New Roman"/>
                <w:sz w:val="24"/>
                <w:szCs w:val="24"/>
              </w:rPr>
            </w:pPr>
            <w:r w:rsidRPr="00601E39">
              <w:rPr>
                <w:rFonts w:ascii="Times New Roman" w:hAnsi="Times New Roman" w:cs="Times New Roman"/>
                <w:sz w:val="24"/>
                <w:szCs w:val="24"/>
              </w:rPr>
              <w:t xml:space="preserve">5.1. % (доля) заявителей, считающих, что в ходе </w:t>
            </w:r>
            <w:r w:rsidRPr="00601E39">
              <w:rPr>
                <w:rFonts w:ascii="Times New Roman" w:hAnsi="Times New Roman" w:cs="Times New Roman"/>
                <w:sz w:val="24"/>
                <w:szCs w:val="24"/>
              </w:rPr>
              <w:lastRenderedPageBreak/>
              <w:t>предоставления муниципальной услуги муниципальными служащими (должностными лицами) было проявлено вежливое отношение</w:t>
            </w:r>
          </w:p>
        </w:tc>
        <w:tc>
          <w:tcPr>
            <w:tcW w:w="3006" w:type="dxa"/>
            <w:tcBorders>
              <w:top w:val="single" w:sz="4" w:space="0" w:color="auto"/>
              <w:left w:val="single" w:sz="4" w:space="0" w:color="auto"/>
              <w:bottom w:val="single" w:sz="4" w:space="0" w:color="auto"/>
              <w:right w:val="single" w:sz="4" w:space="0" w:color="auto"/>
            </w:tcBorders>
          </w:tcPr>
          <w:p w:rsidR="00547198" w:rsidRPr="00601E39" w:rsidRDefault="00547198" w:rsidP="005B74C5">
            <w:pPr>
              <w:autoSpaceDE w:val="0"/>
              <w:autoSpaceDN w:val="0"/>
              <w:adjustRightInd w:val="0"/>
              <w:spacing w:after="0" w:line="240" w:lineRule="auto"/>
              <w:contextualSpacing/>
              <w:jc w:val="center"/>
              <w:rPr>
                <w:rFonts w:ascii="Times New Roman" w:hAnsi="Times New Roman" w:cs="Times New Roman"/>
                <w:sz w:val="24"/>
                <w:szCs w:val="24"/>
              </w:rPr>
            </w:pPr>
            <w:r w:rsidRPr="00601E39">
              <w:rPr>
                <w:rFonts w:ascii="Times New Roman" w:hAnsi="Times New Roman" w:cs="Times New Roman"/>
                <w:sz w:val="24"/>
                <w:szCs w:val="24"/>
              </w:rPr>
              <w:lastRenderedPageBreak/>
              <w:t>99 - 100%</w:t>
            </w:r>
          </w:p>
        </w:tc>
      </w:tr>
    </w:tbl>
    <w:p w:rsidR="00547198" w:rsidRPr="00601E39" w:rsidRDefault="00547198" w:rsidP="005B74C5">
      <w:pPr>
        <w:autoSpaceDE w:val="0"/>
        <w:autoSpaceDN w:val="0"/>
        <w:adjustRightInd w:val="0"/>
        <w:spacing w:after="0" w:line="240" w:lineRule="auto"/>
        <w:contextualSpacing/>
        <w:jc w:val="both"/>
        <w:rPr>
          <w:rFonts w:ascii="Times New Roman" w:hAnsi="Times New Roman" w:cs="Times New Roman"/>
          <w:sz w:val="24"/>
          <w:szCs w:val="24"/>
        </w:rPr>
      </w:pPr>
    </w:p>
    <w:p w:rsidR="00547198" w:rsidRPr="00601E39" w:rsidRDefault="00547198" w:rsidP="009F49D7">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15.3. Количество взаимодействий заявителя с должностными лицами и муниципальными служащими при предоставлении муниципальной услуги не должно превышать двух раз.</w:t>
      </w:r>
    </w:p>
    <w:p w:rsidR="00547198" w:rsidRPr="00601E39" w:rsidRDefault="00547198" w:rsidP="009F49D7">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Продолжительность каждого взаимодействия заявителя с должностными лицами и муниципальными служащими при предоставлении муниципальной услуги не должна превышать 15 минут.</w:t>
      </w:r>
    </w:p>
    <w:p w:rsidR="00547198" w:rsidRPr="00601E39" w:rsidRDefault="00547198" w:rsidP="009F49D7">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547198" w:rsidRPr="00601E39" w:rsidRDefault="00547198" w:rsidP="005B74C5">
      <w:pPr>
        <w:autoSpaceDE w:val="0"/>
        <w:autoSpaceDN w:val="0"/>
        <w:adjustRightInd w:val="0"/>
        <w:spacing w:after="0" w:line="240" w:lineRule="auto"/>
        <w:contextualSpacing/>
        <w:jc w:val="center"/>
        <w:outlineLvl w:val="2"/>
        <w:rPr>
          <w:rFonts w:ascii="Times New Roman" w:hAnsi="Times New Roman" w:cs="Times New Roman"/>
          <w:bCs/>
          <w:sz w:val="24"/>
          <w:szCs w:val="24"/>
        </w:rPr>
      </w:pPr>
      <w:r w:rsidRPr="00601E39">
        <w:rPr>
          <w:rFonts w:ascii="Times New Roman" w:hAnsi="Times New Roman" w:cs="Times New Roman"/>
          <w:bCs/>
          <w:sz w:val="24"/>
          <w:szCs w:val="24"/>
        </w:rPr>
        <w:t>16. Иные требования, в том числе учитывающие особенности</w:t>
      </w:r>
    </w:p>
    <w:p w:rsidR="00547198" w:rsidRPr="00601E39" w:rsidRDefault="00547198" w:rsidP="005B74C5">
      <w:pPr>
        <w:autoSpaceDE w:val="0"/>
        <w:autoSpaceDN w:val="0"/>
        <w:adjustRightInd w:val="0"/>
        <w:spacing w:after="0" w:line="240" w:lineRule="auto"/>
        <w:contextualSpacing/>
        <w:jc w:val="center"/>
        <w:rPr>
          <w:rFonts w:ascii="Times New Roman" w:hAnsi="Times New Roman" w:cs="Times New Roman"/>
          <w:bCs/>
          <w:sz w:val="24"/>
          <w:szCs w:val="24"/>
        </w:rPr>
      </w:pPr>
      <w:r w:rsidRPr="00601E39">
        <w:rPr>
          <w:rFonts w:ascii="Times New Roman" w:hAnsi="Times New Roman" w:cs="Times New Roman"/>
          <w:bCs/>
          <w:sz w:val="24"/>
          <w:szCs w:val="24"/>
        </w:rPr>
        <w:t>предоставления муниципальной услуги в МФЦ, и особенности</w:t>
      </w:r>
    </w:p>
    <w:p w:rsidR="00547198" w:rsidRPr="00601E39" w:rsidRDefault="00547198" w:rsidP="005B74C5">
      <w:pPr>
        <w:autoSpaceDE w:val="0"/>
        <w:autoSpaceDN w:val="0"/>
        <w:adjustRightInd w:val="0"/>
        <w:spacing w:after="0" w:line="240" w:lineRule="auto"/>
        <w:contextualSpacing/>
        <w:jc w:val="center"/>
        <w:rPr>
          <w:rFonts w:ascii="Times New Roman" w:hAnsi="Times New Roman" w:cs="Times New Roman"/>
          <w:bCs/>
          <w:sz w:val="24"/>
          <w:szCs w:val="24"/>
        </w:rPr>
      </w:pPr>
      <w:r w:rsidRPr="00601E39">
        <w:rPr>
          <w:rFonts w:ascii="Times New Roman" w:hAnsi="Times New Roman" w:cs="Times New Roman"/>
          <w:bCs/>
          <w:sz w:val="24"/>
          <w:szCs w:val="24"/>
        </w:rPr>
        <w:t>предоставления муниципальной услуги в электронной форме</w:t>
      </w:r>
    </w:p>
    <w:p w:rsidR="00547198" w:rsidRPr="00601E39" w:rsidRDefault="00547198" w:rsidP="005B74C5">
      <w:pPr>
        <w:autoSpaceDE w:val="0"/>
        <w:autoSpaceDN w:val="0"/>
        <w:adjustRightInd w:val="0"/>
        <w:spacing w:after="0" w:line="240" w:lineRule="auto"/>
        <w:contextualSpacing/>
        <w:jc w:val="both"/>
        <w:rPr>
          <w:rFonts w:ascii="Times New Roman" w:hAnsi="Times New Roman" w:cs="Times New Roman"/>
          <w:sz w:val="24"/>
          <w:szCs w:val="24"/>
        </w:rPr>
      </w:pPr>
    </w:p>
    <w:p w:rsidR="00547198" w:rsidRPr="00601E39" w:rsidRDefault="00547198" w:rsidP="009F49D7">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 xml:space="preserve">16.1. </w:t>
      </w:r>
      <w:r w:rsidR="00093A73" w:rsidRPr="00601E39">
        <w:rPr>
          <w:rFonts w:ascii="Times New Roman" w:hAnsi="Times New Roman" w:cs="Times New Roman"/>
          <w:sz w:val="24"/>
          <w:szCs w:val="24"/>
        </w:rPr>
        <w:t>Администрация района</w:t>
      </w:r>
      <w:r w:rsidRPr="00601E39">
        <w:rPr>
          <w:rFonts w:ascii="Times New Roman" w:hAnsi="Times New Roman" w:cs="Times New Roman"/>
          <w:sz w:val="24"/>
          <w:szCs w:val="24"/>
        </w:rPr>
        <w:t xml:space="preserve"> обеспечивает возможность получения информации о предоставляемой муни</w:t>
      </w:r>
      <w:r w:rsidR="00636383" w:rsidRPr="00601E39">
        <w:rPr>
          <w:rFonts w:ascii="Times New Roman" w:hAnsi="Times New Roman" w:cs="Times New Roman"/>
          <w:sz w:val="24"/>
          <w:szCs w:val="24"/>
        </w:rPr>
        <w:t>ципальной услуге на сайте муниципального образования</w:t>
      </w:r>
      <w:r w:rsidRPr="00601E39">
        <w:rPr>
          <w:rFonts w:ascii="Times New Roman" w:hAnsi="Times New Roman" w:cs="Times New Roman"/>
          <w:sz w:val="24"/>
          <w:szCs w:val="24"/>
        </w:rPr>
        <w:t>, на Едином портале государственных и муниципальных усл</w:t>
      </w:r>
      <w:r w:rsidR="00A9685D" w:rsidRPr="00601E39">
        <w:rPr>
          <w:rFonts w:ascii="Times New Roman" w:hAnsi="Times New Roman" w:cs="Times New Roman"/>
          <w:sz w:val="24"/>
          <w:szCs w:val="24"/>
        </w:rPr>
        <w:t>уг (функций).</w:t>
      </w:r>
    </w:p>
    <w:p w:rsidR="00547198" w:rsidRPr="00601E39" w:rsidRDefault="00547198" w:rsidP="009F49D7">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 xml:space="preserve">16.2. 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19" w:history="1">
        <w:r w:rsidRPr="00601E39">
          <w:rPr>
            <w:rFonts w:ascii="Times New Roman" w:hAnsi="Times New Roman" w:cs="Times New Roman"/>
            <w:sz w:val="24"/>
            <w:szCs w:val="24"/>
          </w:rPr>
          <w:t>закона</w:t>
        </w:r>
      </w:hyperlink>
      <w:r w:rsidR="00093A73" w:rsidRPr="00601E39">
        <w:rPr>
          <w:rFonts w:ascii="Times New Roman" w:hAnsi="Times New Roman" w:cs="Times New Roman"/>
          <w:sz w:val="24"/>
          <w:szCs w:val="24"/>
        </w:rPr>
        <w:t xml:space="preserve"> от 06.04.2011 №</w:t>
      </w:r>
      <w:r w:rsidRPr="00601E39">
        <w:rPr>
          <w:rFonts w:ascii="Times New Roman" w:hAnsi="Times New Roman" w:cs="Times New Roman"/>
          <w:sz w:val="24"/>
          <w:szCs w:val="24"/>
        </w:rPr>
        <w:t xml:space="preserve">63-ФЗ </w:t>
      </w:r>
      <w:r w:rsidR="00093A73" w:rsidRPr="00601E39">
        <w:rPr>
          <w:rFonts w:ascii="Times New Roman" w:hAnsi="Times New Roman" w:cs="Times New Roman"/>
          <w:sz w:val="24"/>
          <w:szCs w:val="24"/>
        </w:rPr>
        <w:t>«</w:t>
      </w:r>
      <w:r w:rsidRPr="00601E39">
        <w:rPr>
          <w:rFonts w:ascii="Times New Roman" w:hAnsi="Times New Roman" w:cs="Times New Roman"/>
          <w:sz w:val="24"/>
          <w:szCs w:val="24"/>
        </w:rPr>
        <w:t>Об электронной подписи</w:t>
      </w:r>
      <w:r w:rsidR="00093A73" w:rsidRPr="00601E39">
        <w:rPr>
          <w:rFonts w:ascii="Times New Roman" w:hAnsi="Times New Roman" w:cs="Times New Roman"/>
          <w:sz w:val="24"/>
          <w:szCs w:val="24"/>
        </w:rPr>
        <w:t>»</w:t>
      </w:r>
      <w:r w:rsidRPr="00601E39">
        <w:rPr>
          <w:rFonts w:ascii="Times New Roman" w:hAnsi="Times New Roman" w:cs="Times New Roman"/>
          <w:sz w:val="24"/>
          <w:szCs w:val="24"/>
        </w:rPr>
        <w:t xml:space="preserve">, Федерального </w:t>
      </w:r>
      <w:hyperlink r:id="rId20" w:history="1">
        <w:r w:rsidRPr="00601E39">
          <w:rPr>
            <w:rFonts w:ascii="Times New Roman" w:hAnsi="Times New Roman" w:cs="Times New Roman"/>
            <w:sz w:val="24"/>
            <w:szCs w:val="24"/>
          </w:rPr>
          <w:t>закона</w:t>
        </w:r>
      </w:hyperlink>
      <w:r w:rsidRPr="00601E39">
        <w:rPr>
          <w:rFonts w:ascii="Times New Roman" w:hAnsi="Times New Roman" w:cs="Times New Roman"/>
          <w:sz w:val="24"/>
          <w:szCs w:val="24"/>
        </w:rPr>
        <w:t xml:space="preserve"> от 27.07.2010 </w:t>
      </w:r>
      <w:r w:rsidR="00093A73" w:rsidRPr="00601E39">
        <w:rPr>
          <w:rFonts w:ascii="Times New Roman" w:hAnsi="Times New Roman" w:cs="Times New Roman"/>
          <w:sz w:val="24"/>
          <w:szCs w:val="24"/>
        </w:rPr>
        <w:t>№</w:t>
      </w:r>
      <w:r w:rsidRPr="00601E39">
        <w:rPr>
          <w:rFonts w:ascii="Times New Roman" w:hAnsi="Times New Roman" w:cs="Times New Roman"/>
          <w:sz w:val="24"/>
          <w:szCs w:val="24"/>
        </w:rPr>
        <w:t>210-ФЗ.</w:t>
      </w:r>
    </w:p>
    <w:p w:rsidR="00547198" w:rsidRPr="00601E39" w:rsidRDefault="00547198" w:rsidP="009F49D7">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547198" w:rsidRPr="00601E39" w:rsidRDefault="00547198" w:rsidP="009F49D7">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547198" w:rsidRPr="00601E39" w:rsidRDefault="00547198" w:rsidP="005B74C5">
      <w:pPr>
        <w:autoSpaceDE w:val="0"/>
        <w:autoSpaceDN w:val="0"/>
        <w:adjustRightInd w:val="0"/>
        <w:spacing w:after="0" w:line="240" w:lineRule="auto"/>
        <w:contextualSpacing/>
        <w:jc w:val="center"/>
        <w:outlineLvl w:val="1"/>
        <w:rPr>
          <w:rFonts w:ascii="Times New Roman" w:hAnsi="Times New Roman" w:cs="Times New Roman"/>
          <w:bCs/>
          <w:sz w:val="24"/>
          <w:szCs w:val="24"/>
        </w:rPr>
      </w:pPr>
      <w:bookmarkStart w:id="15" w:name="Par329"/>
      <w:bookmarkEnd w:id="15"/>
      <w:r w:rsidRPr="00601E39">
        <w:rPr>
          <w:rFonts w:ascii="Times New Roman" w:hAnsi="Times New Roman" w:cs="Times New Roman"/>
          <w:bCs/>
          <w:sz w:val="24"/>
          <w:szCs w:val="24"/>
        </w:rPr>
        <w:t>III. Состав, последовательность и сроки выполнения</w:t>
      </w:r>
    </w:p>
    <w:p w:rsidR="00547198" w:rsidRPr="00601E39" w:rsidRDefault="00547198" w:rsidP="005B74C5">
      <w:pPr>
        <w:autoSpaceDE w:val="0"/>
        <w:autoSpaceDN w:val="0"/>
        <w:adjustRightInd w:val="0"/>
        <w:spacing w:after="0" w:line="240" w:lineRule="auto"/>
        <w:contextualSpacing/>
        <w:jc w:val="center"/>
        <w:rPr>
          <w:rFonts w:ascii="Times New Roman" w:hAnsi="Times New Roman" w:cs="Times New Roman"/>
          <w:bCs/>
          <w:sz w:val="24"/>
          <w:szCs w:val="24"/>
        </w:rPr>
      </w:pPr>
      <w:r w:rsidRPr="00601E39">
        <w:rPr>
          <w:rFonts w:ascii="Times New Roman" w:hAnsi="Times New Roman" w:cs="Times New Roman"/>
          <w:bCs/>
          <w:sz w:val="24"/>
          <w:szCs w:val="24"/>
        </w:rPr>
        <w:t>административных процедур (действий), требования</w:t>
      </w:r>
    </w:p>
    <w:p w:rsidR="00547198" w:rsidRPr="00601E39" w:rsidRDefault="00547198" w:rsidP="005B74C5">
      <w:pPr>
        <w:autoSpaceDE w:val="0"/>
        <w:autoSpaceDN w:val="0"/>
        <w:adjustRightInd w:val="0"/>
        <w:spacing w:after="0" w:line="240" w:lineRule="auto"/>
        <w:contextualSpacing/>
        <w:jc w:val="center"/>
        <w:rPr>
          <w:rFonts w:ascii="Times New Roman" w:hAnsi="Times New Roman" w:cs="Times New Roman"/>
          <w:bCs/>
          <w:sz w:val="24"/>
          <w:szCs w:val="24"/>
        </w:rPr>
      </w:pPr>
      <w:r w:rsidRPr="00601E39">
        <w:rPr>
          <w:rFonts w:ascii="Times New Roman" w:hAnsi="Times New Roman" w:cs="Times New Roman"/>
          <w:bCs/>
          <w:sz w:val="24"/>
          <w:szCs w:val="24"/>
        </w:rPr>
        <w:t>к порядку их выполнения, в том числе особенности выполнения</w:t>
      </w:r>
    </w:p>
    <w:p w:rsidR="00547198" w:rsidRPr="00601E39" w:rsidRDefault="00547198" w:rsidP="005B74C5">
      <w:pPr>
        <w:autoSpaceDE w:val="0"/>
        <w:autoSpaceDN w:val="0"/>
        <w:adjustRightInd w:val="0"/>
        <w:spacing w:after="0" w:line="240" w:lineRule="auto"/>
        <w:contextualSpacing/>
        <w:jc w:val="center"/>
        <w:rPr>
          <w:rFonts w:ascii="Times New Roman" w:hAnsi="Times New Roman" w:cs="Times New Roman"/>
          <w:bCs/>
          <w:sz w:val="24"/>
          <w:szCs w:val="24"/>
        </w:rPr>
      </w:pPr>
      <w:r w:rsidRPr="00601E39">
        <w:rPr>
          <w:rFonts w:ascii="Times New Roman" w:hAnsi="Times New Roman" w:cs="Times New Roman"/>
          <w:bCs/>
          <w:sz w:val="24"/>
          <w:szCs w:val="24"/>
        </w:rPr>
        <w:t>административных процедур (действий) в электронной форме,</w:t>
      </w:r>
    </w:p>
    <w:p w:rsidR="00547198" w:rsidRPr="00601E39" w:rsidRDefault="00547198" w:rsidP="005B74C5">
      <w:pPr>
        <w:autoSpaceDE w:val="0"/>
        <w:autoSpaceDN w:val="0"/>
        <w:adjustRightInd w:val="0"/>
        <w:spacing w:after="0" w:line="240" w:lineRule="auto"/>
        <w:contextualSpacing/>
        <w:jc w:val="center"/>
        <w:rPr>
          <w:rFonts w:ascii="Times New Roman" w:hAnsi="Times New Roman" w:cs="Times New Roman"/>
          <w:bCs/>
          <w:sz w:val="24"/>
          <w:szCs w:val="24"/>
        </w:rPr>
      </w:pPr>
      <w:r w:rsidRPr="00601E39">
        <w:rPr>
          <w:rFonts w:ascii="Times New Roman" w:hAnsi="Times New Roman" w:cs="Times New Roman"/>
          <w:bCs/>
          <w:sz w:val="24"/>
          <w:szCs w:val="24"/>
        </w:rPr>
        <w:t>а также особенности выполнения административных процедур</w:t>
      </w:r>
    </w:p>
    <w:p w:rsidR="00547198" w:rsidRPr="00601E39" w:rsidRDefault="00547198" w:rsidP="005B74C5">
      <w:pPr>
        <w:autoSpaceDE w:val="0"/>
        <w:autoSpaceDN w:val="0"/>
        <w:adjustRightInd w:val="0"/>
        <w:spacing w:after="0" w:line="240" w:lineRule="auto"/>
        <w:contextualSpacing/>
        <w:jc w:val="center"/>
        <w:rPr>
          <w:rFonts w:ascii="Times New Roman" w:hAnsi="Times New Roman" w:cs="Times New Roman"/>
          <w:bCs/>
          <w:sz w:val="24"/>
          <w:szCs w:val="24"/>
        </w:rPr>
      </w:pPr>
      <w:r w:rsidRPr="00601E39">
        <w:rPr>
          <w:rFonts w:ascii="Times New Roman" w:hAnsi="Times New Roman" w:cs="Times New Roman"/>
          <w:bCs/>
          <w:sz w:val="24"/>
          <w:szCs w:val="24"/>
        </w:rPr>
        <w:t>в МФЦ</w:t>
      </w:r>
    </w:p>
    <w:p w:rsidR="00547198" w:rsidRPr="00601E39" w:rsidRDefault="00547198" w:rsidP="005B74C5">
      <w:pPr>
        <w:autoSpaceDE w:val="0"/>
        <w:autoSpaceDN w:val="0"/>
        <w:adjustRightInd w:val="0"/>
        <w:spacing w:after="0" w:line="240" w:lineRule="auto"/>
        <w:contextualSpacing/>
        <w:jc w:val="both"/>
        <w:rPr>
          <w:rFonts w:ascii="Times New Roman" w:hAnsi="Times New Roman" w:cs="Times New Roman"/>
          <w:sz w:val="24"/>
          <w:szCs w:val="24"/>
        </w:rPr>
      </w:pPr>
    </w:p>
    <w:p w:rsidR="00547198" w:rsidRPr="00601E39" w:rsidRDefault="00547198" w:rsidP="005B74C5">
      <w:pPr>
        <w:autoSpaceDE w:val="0"/>
        <w:autoSpaceDN w:val="0"/>
        <w:adjustRightInd w:val="0"/>
        <w:spacing w:after="0" w:line="240" w:lineRule="auto"/>
        <w:contextualSpacing/>
        <w:jc w:val="center"/>
        <w:outlineLvl w:val="2"/>
        <w:rPr>
          <w:rFonts w:ascii="Times New Roman" w:hAnsi="Times New Roman" w:cs="Times New Roman"/>
          <w:bCs/>
          <w:sz w:val="24"/>
          <w:szCs w:val="24"/>
        </w:rPr>
      </w:pPr>
      <w:r w:rsidRPr="00601E39">
        <w:rPr>
          <w:rFonts w:ascii="Times New Roman" w:hAnsi="Times New Roman" w:cs="Times New Roman"/>
          <w:bCs/>
          <w:sz w:val="24"/>
          <w:szCs w:val="24"/>
        </w:rPr>
        <w:t xml:space="preserve">1. Состав и последовательность выполнения </w:t>
      </w:r>
      <w:proofErr w:type="gramStart"/>
      <w:r w:rsidRPr="00601E39">
        <w:rPr>
          <w:rFonts w:ascii="Times New Roman" w:hAnsi="Times New Roman" w:cs="Times New Roman"/>
          <w:bCs/>
          <w:sz w:val="24"/>
          <w:szCs w:val="24"/>
        </w:rPr>
        <w:t>административных</w:t>
      </w:r>
      <w:proofErr w:type="gramEnd"/>
    </w:p>
    <w:p w:rsidR="00547198" w:rsidRPr="00601E39" w:rsidRDefault="00547198" w:rsidP="005B74C5">
      <w:pPr>
        <w:autoSpaceDE w:val="0"/>
        <w:autoSpaceDN w:val="0"/>
        <w:adjustRightInd w:val="0"/>
        <w:spacing w:after="0" w:line="240" w:lineRule="auto"/>
        <w:contextualSpacing/>
        <w:jc w:val="center"/>
        <w:rPr>
          <w:rFonts w:ascii="Times New Roman" w:hAnsi="Times New Roman" w:cs="Times New Roman"/>
          <w:bCs/>
          <w:sz w:val="24"/>
          <w:szCs w:val="24"/>
        </w:rPr>
      </w:pPr>
      <w:r w:rsidRPr="00601E39">
        <w:rPr>
          <w:rFonts w:ascii="Times New Roman" w:hAnsi="Times New Roman" w:cs="Times New Roman"/>
          <w:bCs/>
          <w:sz w:val="24"/>
          <w:szCs w:val="24"/>
        </w:rPr>
        <w:t>процедур</w:t>
      </w:r>
    </w:p>
    <w:p w:rsidR="00547198" w:rsidRPr="00601E39" w:rsidRDefault="00547198" w:rsidP="005B74C5">
      <w:pPr>
        <w:autoSpaceDE w:val="0"/>
        <w:autoSpaceDN w:val="0"/>
        <w:adjustRightInd w:val="0"/>
        <w:spacing w:after="0" w:line="240" w:lineRule="auto"/>
        <w:contextualSpacing/>
        <w:jc w:val="both"/>
        <w:rPr>
          <w:rFonts w:ascii="Times New Roman" w:hAnsi="Times New Roman" w:cs="Times New Roman"/>
          <w:sz w:val="24"/>
          <w:szCs w:val="24"/>
        </w:rPr>
      </w:pPr>
    </w:p>
    <w:p w:rsidR="00547198" w:rsidRPr="00601E39" w:rsidRDefault="00547198" w:rsidP="009F49D7">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547198" w:rsidRPr="00601E39" w:rsidRDefault="00547198" w:rsidP="009F49D7">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получение (прием), регистрация заявления и приложенных к нему документов;</w:t>
      </w:r>
    </w:p>
    <w:p w:rsidR="00547198" w:rsidRPr="00601E39" w:rsidRDefault="00547198" w:rsidP="009F49D7">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рассмотрение заявления и приложенных к не</w:t>
      </w:r>
      <w:r w:rsidR="00093A73" w:rsidRPr="00601E39">
        <w:rPr>
          <w:rFonts w:ascii="Times New Roman" w:hAnsi="Times New Roman" w:cs="Times New Roman"/>
          <w:sz w:val="24"/>
          <w:szCs w:val="24"/>
        </w:rPr>
        <w:t>му документов</w:t>
      </w:r>
      <w:r w:rsidRPr="00601E39">
        <w:rPr>
          <w:rFonts w:ascii="Times New Roman" w:hAnsi="Times New Roman" w:cs="Times New Roman"/>
          <w:sz w:val="24"/>
          <w:szCs w:val="24"/>
        </w:rPr>
        <w:t>;</w:t>
      </w:r>
    </w:p>
    <w:p w:rsidR="00547198" w:rsidRPr="00601E39" w:rsidRDefault="004D4F60" w:rsidP="009F49D7">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п</w:t>
      </w:r>
      <w:r w:rsidR="00EA05E2" w:rsidRPr="00601E39">
        <w:rPr>
          <w:rFonts w:ascii="Times New Roman" w:hAnsi="Times New Roman" w:cs="Times New Roman"/>
          <w:sz w:val="24"/>
          <w:szCs w:val="24"/>
        </w:rPr>
        <w:t>ринятие (</w:t>
      </w:r>
      <w:r w:rsidR="00412924" w:rsidRPr="00601E39">
        <w:rPr>
          <w:rFonts w:ascii="Times New Roman" w:hAnsi="Times New Roman" w:cs="Times New Roman"/>
          <w:sz w:val="24"/>
          <w:szCs w:val="24"/>
        </w:rPr>
        <w:t>подписание</w:t>
      </w:r>
      <w:r w:rsidR="00EA05E2" w:rsidRPr="00601E39">
        <w:rPr>
          <w:rFonts w:ascii="Times New Roman" w:hAnsi="Times New Roman" w:cs="Times New Roman"/>
          <w:sz w:val="24"/>
          <w:szCs w:val="24"/>
        </w:rPr>
        <w:t>)</w:t>
      </w:r>
      <w:r w:rsidR="00547198" w:rsidRPr="00601E39">
        <w:rPr>
          <w:rFonts w:ascii="Times New Roman" w:hAnsi="Times New Roman" w:cs="Times New Roman"/>
          <w:sz w:val="24"/>
          <w:szCs w:val="24"/>
        </w:rPr>
        <w:t xml:space="preserve"> документа, являющегося результатом предоставления муниципальной услуги;</w:t>
      </w:r>
    </w:p>
    <w:p w:rsidR="00547198" w:rsidRPr="00601E39" w:rsidRDefault="00547198" w:rsidP="009F49D7">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 xml:space="preserve">направление </w:t>
      </w:r>
      <w:r w:rsidR="0006566C" w:rsidRPr="00601E39">
        <w:rPr>
          <w:rFonts w:ascii="Times New Roman" w:hAnsi="Times New Roman" w:cs="Times New Roman"/>
          <w:sz w:val="24"/>
          <w:szCs w:val="24"/>
        </w:rPr>
        <w:t xml:space="preserve">(выдача) </w:t>
      </w:r>
      <w:r w:rsidRPr="00601E39">
        <w:rPr>
          <w:rFonts w:ascii="Times New Roman" w:hAnsi="Times New Roman" w:cs="Times New Roman"/>
          <w:sz w:val="24"/>
          <w:szCs w:val="24"/>
        </w:rPr>
        <w:t>заявителю документа, являющегося результатом предоставления муниципальной услуги</w:t>
      </w:r>
      <w:r w:rsidR="00AF6718" w:rsidRPr="00601E39">
        <w:rPr>
          <w:rFonts w:ascii="Times New Roman" w:hAnsi="Times New Roman" w:cs="Times New Roman"/>
          <w:sz w:val="24"/>
          <w:szCs w:val="24"/>
        </w:rPr>
        <w:t>.</w:t>
      </w:r>
    </w:p>
    <w:p w:rsidR="0006566C" w:rsidRPr="00601E39" w:rsidRDefault="0006566C" w:rsidP="00AF582D">
      <w:pPr>
        <w:autoSpaceDE w:val="0"/>
        <w:autoSpaceDN w:val="0"/>
        <w:adjustRightInd w:val="0"/>
        <w:spacing w:after="0" w:line="240" w:lineRule="auto"/>
        <w:contextualSpacing/>
        <w:outlineLvl w:val="2"/>
        <w:rPr>
          <w:rFonts w:ascii="Times New Roman" w:hAnsi="Times New Roman" w:cs="Times New Roman"/>
          <w:bCs/>
          <w:sz w:val="24"/>
          <w:szCs w:val="24"/>
        </w:rPr>
      </w:pPr>
    </w:p>
    <w:p w:rsidR="00547198" w:rsidRPr="00601E39" w:rsidRDefault="00547198" w:rsidP="005B74C5">
      <w:pPr>
        <w:autoSpaceDE w:val="0"/>
        <w:autoSpaceDN w:val="0"/>
        <w:adjustRightInd w:val="0"/>
        <w:spacing w:after="0" w:line="240" w:lineRule="auto"/>
        <w:contextualSpacing/>
        <w:jc w:val="center"/>
        <w:outlineLvl w:val="2"/>
        <w:rPr>
          <w:rFonts w:ascii="Times New Roman" w:hAnsi="Times New Roman" w:cs="Times New Roman"/>
          <w:bCs/>
          <w:sz w:val="24"/>
          <w:szCs w:val="24"/>
        </w:rPr>
      </w:pPr>
      <w:r w:rsidRPr="00601E39">
        <w:rPr>
          <w:rFonts w:ascii="Times New Roman" w:hAnsi="Times New Roman" w:cs="Times New Roman"/>
          <w:bCs/>
          <w:sz w:val="24"/>
          <w:szCs w:val="24"/>
        </w:rPr>
        <w:t>2. Сроки административных процедур и требования к порядку</w:t>
      </w:r>
    </w:p>
    <w:p w:rsidR="00547198" w:rsidRPr="00601E39" w:rsidRDefault="00547198" w:rsidP="005B74C5">
      <w:pPr>
        <w:autoSpaceDE w:val="0"/>
        <w:autoSpaceDN w:val="0"/>
        <w:adjustRightInd w:val="0"/>
        <w:spacing w:after="0" w:line="240" w:lineRule="auto"/>
        <w:contextualSpacing/>
        <w:jc w:val="center"/>
        <w:rPr>
          <w:rFonts w:ascii="Times New Roman" w:hAnsi="Times New Roman" w:cs="Times New Roman"/>
          <w:bCs/>
          <w:sz w:val="24"/>
          <w:szCs w:val="24"/>
        </w:rPr>
      </w:pPr>
      <w:r w:rsidRPr="00601E39">
        <w:rPr>
          <w:rFonts w:ascii="Times New Roman" w:hAnsi="Times New Roman" w:cs="Times New Roman"/>
          <w:bCs/>
          <w:sz w:val="24"/>
          <w:szCs w:val="24"/>
        </w:rPr>
        <w:t>выполнения административных процедур, в том числе</w:t>
      </w:r>
    </w:p>
    <w:p w:rsidR="00547198" w:rsidRPr="00601E39" w:rsidRDefault="00547198" w:rsidP="005B74C5">
      <w:pPr>
        <w:autoSpaceDE w:val="0"/>
        <w:autoSpaceDN w:val="0"/>
        <w:adjustRightInd w:val="0"/>
        <w:spacing w:after="0" w:line="240" w:lineRule="auto"/>
        <w:contextualSpacing/>
        <w:jc w:val="center"/>
        <w:rPr>
          <w:rFonts w:ascii="Times New Roman" w:hAnsi="Times New Roman" w:cs="Times New Roman"/>
          <w:bCs/>
          <w:sz w:val="24"/>
          <w:szCs w:val="24"/>
        </w:rPr>
      </w:pPr>
      <w:r w:rsidRPr="00601E39">
        <w:rPr>
          <w:rFonts w:ascii="Times New Roman" w:hAnsi="Times New Roman" w:cs="Times New Roman"/>
          <w:bCs/>
          <w:sz w:val="24"/>
          <w:szCs w:val="24"/>
        </w:rPr>
        <w:t>особенности выполнения административных процедур в случае</w:t>
      </w:r>
    </w:p>
    <w:p w:rsidR="00547198" w:rsidRPr="00601E39" w:rsidRDefault="00547198" w:rsidP="005B74C5">
      <w:pPr>
        <w:autoSpaceDE w:val="0"/>
        <w:autoSpaceDN w:val="0"/>
        <w:adjustRightInd w:val="0"/>
        <w:spacing w:after="0" w:line="240" w:lineRule="auto"/>
        <w:contextualSpacing/>
        <w:jc w:val="center"/>
        <w:rPr>
          <w:rFonts w:ascii="Times New Roman" w:hAnsi="Times New Roman" w:cs="Times New Roman"/>
          <w:bCs/>
          <w:sz w:val="24"/>
          <w:szCs w:val="24"/>
        </w:rPr>
      </w:pPr>
      <w:r w:rsidRPr="00601E39">
        <w:rPr>
          <w:rFonts w:ascii="Times New Roman" w:hAnsi="Times New Roman" w:cs="Times New Roman"/>
          <w:bCs/>
          <w:sz w:val="24"/>
          <w:szCs w:val="24"/>
        </w:rPr>
        <w:t>предоставления муниципальной услуги в МФЦ</w:t>
      </w:r>
    </w:p>
    <w:p w:rsidR="00547198" w:rsidRPr="00601E39" w:rsidRDefault="00547198" w:rsidP="005B74C5">
      <w:pPr>
        <w:autoSpaceDE w:val="0"/>
        <w:autoSpaceDN w:val="0"/>
        <w:adjustRightInd w:val="0"/>
        <w:spacing w:after="0" w:line="240" w:lineRule="auto"/>
        <w:contextualSpacing/>
        <w:jc w:val="both"/>
        <w:rPr>
          <w:rFonts w:ascii="Times New Roman" w:hAnsi="Times New Roman" w:cs="Times New Roman"/>
          <w:sz w:val="24"/>
          <w:szCs w:val="24"/>
        </w:rPr>
      </w:pPr>
    </w:p>
    <w:p w:rsidR="00547198" w:rsidRPr="00601E39" w:rsidRDefault="00547198" w:rsidP="000F0474">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lastRenderedPageBreak/>
        <w:t>2.1. Получение (прием), регистрация заявления и приложенных к нему документов.</w:t>
      </w:r>
    </w:p>
    <w:p w:rsidR="00547198" w:rsidRPr="00601E39" w:rsidRDefault="00547198" w:rsidP="000F0474">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 xml:space="preserve">2.1.1. Основанием для начала административной процедуры является поступление в </w:t>
      </w:r>
      <w:r w:rsidR="0028200D" w:rsidRPr="00601E39">
        <w:rPr>
          <w:rFonts w:ascii="Times New Roman" w:hAnsi="Times New Roman" w:cs="Times New Roman"/>
          <w:sz w:val="24"/>
          <w:szCs w:val="24"/>
        </w:rPr>
        <w:t xml:space="preserve"> а</w:t>
      </w:r>
      <w:r w:rsidR="00093A73" w:rsidRPr="00601E39">
        <w:rPr>
          <w:rFonts w:ascii="Times New Roman" w:hAnsi="Times New Roman" w:cs="Times New Roman"/>
          <w:sz w:val="24"/>
          <w:szCs w:val="24"/>
        </w:rPr>
        <w:t>дминистраци</w:t>
      </w:r>
      <w:r w:rsidR="00A9685D" w:rsidRPr="00601E39">
        <w:rPr>
          <w:rFonts w:ascii="Times New Roman" w:hAnsi="Times New Roman" w:cs="Times New Roman"/>
          <w:sz w:val="24"/>
          <w:szCs w:val="24"/>
        </w:rPr>
        <w:t>ю</w:t>
      </w:r>
      <w:r w:rsidR="00093A73" w:rsidRPr="00601E39">
        <w:rPr>
          <w:rFonts w:ascii="Times New Roman" w:hAnsi="Times New Roman" w:cs="Times New Roman"/>
          <w:sz w:val="24"/>
          <w:szCs w:val="24"/>
        </w:rPr>
        <w:t xml:space="preserve"> района </w:t>
      </w:r>
      <w:r w:rsidRPr="00601E39">
        <w:rPr>
          <w:rFonts w:ascii="Times New Roman" w:hAnsi="Times New Roman" w:cs="Times New Roman"/>
          <w:sz w:val="24"/>
          <w:szCs w:val="24"/>
        </w:rPr>
        <w:t xml:space="preserve">заявления с документами, указанными в </w:t>
      </w:r>
      <w:hyperlink w:anchor="Par160" w:history="1">
        <w:r w:rsidRPr="00601E39">
          <w:rPr>
            <w:rFonts w:ascii="Times New Roman" w:hAnsi="Times New Roman" w:cs="Times New Roman"/>
            <w:sz w:val="24"/>
            <w:szCs w:val="24"/>
          </w:rPr>
          <w:t>подраздел</w:t>
        </w:r>
        <w:r w:rsidR="006C493F" w:rsidRPr="00601E39">
          <w:rPr>
            <w:rFonts w:ascii="Times New Roman" w:hAnsi="Times New Roman" w:cs="Times New Roman"/>
            <w:sz w:val="24"/>
            <w:szCs w:val="24"/>
          </w:rPr>
          <w:t>е</w:t>
        </w:r>
        <w:r w:rsidRPr="00601E39">
          <w:rPr>
            <w:rFonts w:ascii="Times New Roman" w:hAnsi="Times New Roman" w:cs="Times New Roman"/>
            <w:sz w:val="24"/>
            <w:szCs w:val="24"/>
          </w:rPr>
          <w:t xml:space="preserve"> 6 раздела II</w:t>
        </w:r>
      </w:hyperlink>
      <w:r w:rsidRPr="00601E39">
        <w:rPr>
          <w:rFonts w:ascii="Times New Roman" w:hAnsi="Times New Roman" w:cs="Times New Roman"/>
          <w:sz w:val="24"/>
          <w:szCs w:val="24"/>
        </w:rPr>
        <w:t xml:space="preserve"> Регламента, предоставленного на личном приеме, по почте, электронной почте, </w:t>
      </w:r>
      <w:r w:rsidR="00AF582D" w:rsidRPr="00601E39">
        <w:rPr>
          <w:rFonts w:ascii="Times New Roman" w:hAnsi="Times New Roman" w:cs="Times New Roman"/>
          <w:sz w:val="24"/>
          <w:szCs w:val="24"/>
        </w:rPr>
        <w:t>через МФЦ (филиал МФЦ).</w:t>
      </w:r>
    </w:p>
    <w:p w:rsidR="00547198" w:rsidRPr="00601E39" w:rsidRDefault="00547198" w:rsidP="000F0474">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2.1.2. Требования к порядку выполнения административной процедуры в случае подачи заявителем заявления и прилагаемых к н</w:t>
      </w:r>
      <w:r w:rsidR="00093A73" w:rsidRPr="00601E39">
        <w:rPr>
          <w:rFonts w:ascii="Times New Roman" w:hAnsi="Times New Roman" w:cs="Times New Roman"/>
          <w:sz w:val="24"/>
          <w:szCs w:val="24"/>
        </w:rPr>
        <w:t>ему документов</w:t>
      </w:r>
      <w:r w:rsidRPr="00601E39">
        <w:rPr>
          <w:rFonts w:ascii="Times New Roman" w:hAnsi="Times New Roman" w:cs="Times New Roman"/>
          <w:sz w:val="24"/>
          <w:szCs w:val="24"/>
        </w:rPr>
        <w:t xml:space="preserve"> в ходе личного приема.</w:t>
      </w:r>
    </w:p>
    <w:p w:rsidR="00547198" w:rsidRPr="00601E39" w:rsidRDefault="00547198" w:rsidP="000F0474">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 xml:space="preserve">Специалист </w:t>
      </w:r>
      <w:r w:rsidR="0069469E" w:rsidRPr="00601E39">
        <w:rPr>
          <w:rFonts w:ascii="Times New Roman" w:hAnsi="Times New Roman" w:cs="Times New Roman"/>
          <w:sz w:val="24"/>
          <w:szCs w:val="24"/>
        </w:rPr>
        <w:t>администрации района</w:t>
      </w:r>
      <w:r w:rsidRPr="00601E39">
        <w:rPr>
          <w:rFonts w:ascii="Times New Roman" w:hAnsi="Times New Roman" w:cs="Times New Roman"/>
          <w:sz w:val="24"/>
          <w:szCs w:val="24"/>
        </w:rPr>
        <w:t xml:space="preserve">, ответственный за прием документов (далее </w:t>
      </w:r>
      <w:r w:rsidR="00786670" w:rsidRPr="00601E39">
        <w:rPr>
          <w:rFonts w:ascii="Times New Roman" w:hAnsi="Times New Roman" w:cs="Times New Roman"/>
          <w:sz w:val="24"/>
          <w:szCs w:val="24"/>
        </w:rPr>
        <w:t xml:space="preserve">– </w:t>
      </w:r>
      <w:r w:rsidR="00BE423C" w:rsidRPr="00601E39">
        <w:rPr>
          <w:rFonts w:ascii="Times New Roman" w:hAnsi="Times New Roman" w:cs="Times New Roman"/>
          <w:sz w:val="24"/>
          <w:szCs w:val="24"/>
        </w:rPr>
        <w:t>специалист)</w:t>
      </w:r>
      <w:r w:rsidRPr="00601E39">
        <w:rPr>
          <w:rFonts w:ascii="Times New Roman" w:hAnsi="Times New Roman" w:cs="Times New Roman"/>
          <w:sz w:val="24"/>
          <w:szCs w:val="24"/>
        </w:rPr>
        <w:t>, в ходе личного приема:</w:t>
      </w:r>
    </w:p>
    <w:p w:rsidR="00786670" w:rsidRPr="00601E39" w:rsidRDefault="00786670" w:rsidP="000F047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601E39">
        <w:rPr>
          <w:rFonts w:ascii="Times New Roman" w:eastAsia="Times New Roman" w:hAnsi="Times New Roman" w:cs="Times New Roman"/>
          <w:sz w:val="24"/>
          <w:szCs w:val="24"/>
        </w:rPr>
        <w:t>устанавливает предмет обращения;</w:t>
      </w:r>
    </w:p>
    <w:p w:rsidR="00786670" w:rsidRPr="00601E39" w:rsidRDefault="00786670" w:rsidP="000F047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601E39">
        <w:rPr>
          <w:rFonts w:ascii="Times New Roman" w:eastAsia="Times New Roman" w:hAnsi="Times New Roman" w:cs="Times New Roman"/>
          <w:sz w:val="24"/>
          <w:szCs w:val="24"/>
        </w:rPr>
        <w:t>устанавливает личность заявителя и его полномочия;</w:t>
      </w:r>
    </w:p>
    <w:p w:rsidR="00786670" w:rsidRPr="00601E39" w:rsidRDefault="00786670" w:rsidP="000F047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601E39">
        <w:rPr>
          <w:rFonts w:ascii="Times New Roman" w:eastAsia="Times New Roman" w:hAnsi="Times New Roman" w:cs="Times New Roman"/>
          <w:sz w:val="24"/>
          <w:szCs w:val="24"/>
        </w:rPr>
        <w:t>проверяет правильность заполнения заявления, наличие документов, указанных в заявлении в качестве прилагаемых к нему;</w:t>
      </w:r>
    </w:p>
    <w:p w:rsidR="00786670" w:rsidRPr="00601E39" w:rsidRDefault="00786670" w:rsidP="000F047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601E39">
        <w:rPr>
          <w:rFonts w:ascii="Times New Roman" w:eastAsia="Times New Roman" w:hAnsi="Times New Roman" w:cs="Times New Roman"/>
          <w:sz w:val="24"/>
          <w:szCs w:val="24"/>
        </w:rPr>
        <w:t xml:space="preserve">устанавливает верность прилагаемых к заявлению копий документов путем их сверки с подлинниками; </w:t>
      </w:r>
    </w:p>
    <w:p w:rsidR="00786670" w:rsidRPr="00601E39" w:rsidRDefault="00786670" w:rsidP="000F047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601E39">
        <w:rPr>
          <w:rFonts w:ascii="Times New Roman" w:eastAsia="Times New Roman" w:hAnsi="Times New Roman" w:cs="Times New Roman"/>
          <w:sz w:val="24"/>
          <w:szCs w:val="24"/>
        </w:rPr>
        <w:t>заверяет копии документов и возвращает подлинники заявителю.</w:t>
      </w:r>
    </w:p>
    <w:p w:rsidR="00786670" w:rsidRPr="00601E39" w:rsidRDefault="00786670" w:rsidP="000F047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601E39">
        <w:rPr>
          <w:rFonts w:ascii="Times New Roman" w:eastAsia="Times New Roman" w:hAnsi="Times New Roman" w:cs="Times New Roman"/>
          <w:sz w:val="24"/>
          <w:szCs w:val="24"/>
        </w:rPr>
        <w:t>Специалист, ответственный за прием документов, после совершения действий, указанных в абзацах 3-7 настоящего подпункта Регламента, составляет расписку в получении документов по форме согласно приложению 3 к Регламенту.</w:t>
      </w:r>
    </w:p>
    <w:p w:rsidR="00786670" w:rsidRPr="00601E39" w:rsidRDefault="00786670" w:rsidP="000F047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601E39">
        <w:rPr>
          <w:rFonts w:ascii="Times New Roman" w:eastAsia="Times New Roman" w:hAnsi="Times New Roman" w:cs="Times New Roman"/>
          <w:sz w:val="24"/>
          <w:szCs w:val="24"/>
        </w:rPr>
        <w:t>Специалист, ответственный за прием документов, проводит ознакомление заявителя с распиской, передает расписку заявителю.</w:t>
      </w:r>
    </w:p>
    <w:p w:rsidR="000F0474" w:rsidRPr="00601E39" w:rsidRDefault="00786670" w:rsidP="000F047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601E39">
        <w:rPr>
          <w:rFonts w:ascii="Times New Roman" w:eastAsia="Times New Roman" w:hAnsi="Times New Roman" w:cs="Times New Roman"/>
          <w:sz w:val="24"/>
          <w:szCs w:val="24"/>
        </w:rPr>
        <w:t xml:space="preserve">В течение одного рабочего дня с момента подачи заявления в </w:t>
      </w:r>
      <w:r w:rsidR="00BE423C" w:rsidRPr="00601E39">
        <w:rPr>
          <w:rFonts w:ascii="Times New Roman" w:eastAsia="Times New Roman" w:hAnsi="Times New Roman" w:cs="Times New Roman"/>
          <w:sz w:val="24"/>
          <w:szCs w:val="24"/>
        </w:rPr>
        <w:t>администрацию</w:t>
      </w:r>
      <w:r w:rsidRPr="00601E39">
        <w:rPr>
          <w:rFonts w:ascii="Times New Roman" w:eastAsia="Times New Roman" w:hAnsi="Times New Roman" w:cs="Times New Roman"/>
          <w:sz w:val="24"/>
          <w:szCs w:val="24"/>
        </w:rPr>
        <w:t xml:space="preserve"> района специалист, ответственный за прием документов, регистрирует заявление путем проставления на нем регистрационного штампа, в котором указывается входящий номер, дата приема заявления, а также фамилия, имя, отчество (последнее – при наличии) и подпись специалиста,</w:t>
      </w:r>
      <w:r w:rsidR="000F0474" w:rsidRPr="00601E39">
        <w:rPr>
          <w:rFonts w:ascii="Times New Roman" w:eastAsia="Times New Roman" w:hAnsi="Times New Roman" w:cs="Times New Roman"/>
          <w:sz w:val="24"/>
          <w:szCs w:val="24"/>
        </w:rPr>
        <w:t xml:space="preserve"> ответственного за прием</w:t>
      </w:r>
      <w:r w:rsidRPr="00601E39">
        <w:rPr>
          <w:rFonts w:ascii="Times New Roman" w:eastAsia="Times New Roman" w:hAnsi="Times New Roman" w:cs="Times New Roman"/>
          <w:sz w:val="24"/>
          <w:szCs w:val="24"/>
        </w:rPr>
        <w:t xml:space="preserve"> </w:t>
      </w:r>
      <w:r w:rsidR="00EB743A" w:rsidRPr="00601E39">
        <w:rPr>
          <w:rFonts w:ascii="Times New Roman" w:eastAsia="Times New Roman" w:hAnsi="Times New Roman" w:cs="Times New Roman"/>
          <w:sz w:val="24"/>
          <w:szCs w:val="24"/>
        </w:rPr>
        <w:t>документов</w:t>
      </w:r>
      <w:r w:rsidRPr="00601E39">
        <w:rPr>
          <w:rFonts w:ascii="Times New Roman" w:eastAsia="Times New Roman" w:hAnsi="Times New Roman" w:cs="Times New Roman"/>
          <w:sz w:val="24"/>
          <w:szCs w:val="24"/>
        </w:rPr>
        <w:t xml:space="preserve">. </w:t>
      </w:r>
    </w:p>
    <w:p w:rsidR="00786670" w:rsidRPr="00601E39" w:rsidRDefault="00786670" w:rsidP="000F047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601E39">
        <w:rPr>
          <w:rFonts w:ascii="Times New Roman" w:eastAsia="Times New Roman" w:hAnsi="Times New Roman" w:cs="Times New Roman"/>
          <w:sz w:val="24"/>
          <w:szCs w:val="24"/>
        </w:rPr>
        <w:t>Сведения о зарегистрированном заявлении вносятся в регистрационный журнал.</w:t>
      </w:r>
    </w:p>
    <w:p w:rsidR="00786670" w:rsidRPr="00601E39" w:rsidRDefault="00786670" w:rsidP="000F047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601E39">
        <w:rPr>
          <w:rFonts w:ascii="Times New Roman" w:eastAsia="Times New Roman" w:hAnsi="Times New Roman" w:cs="Times New Roman"/>
          <w:sz w:val="24"/>
          <w:szCs w:val="24"/>
        </w:rPr>
        <w:t>В день регистрации специалист, ответственный за прием документов, передает заявление и приложенные к нему докуме</w:t>
      </w:r>
      <w:r w:rsidR="00BE423C" w:rsidRPr="00601E39">
        <w:rPr>
          <w:rFonts w:ascii="Times New Roman" w:eastAsia="Times New Roman" w:hAnsi="Times New Roman" w:cs="Times New Roman"/>
          <w:sz w:val="24"/>
          <w:szCs w:val="24"/>
        </w:rPr>
        <w:t xml:space="preserve">нты на рассмотрение </w:t>
      </w:r>
      <w:r w:rsidR="00636383" w:rsidRPr="00601E39">
        <w:rPr>
          <w:rFonts w:ascii="Times New Roman" w:eastAsia="Times New Roman" w:hAnsi="Times New Roman" w:cs="Times New Roman"/>
          <w:sz w:val="24"/>
          <w:szCs w:val="24"/>
        </w:rPr>
        <w:t>начальнику отдела по архитектуре, строительству и территориальному планированию Администрации района.</w:t>
      </w:r>
    </w:p>
    <w:p w:rsidR="00547198" w:rsidRPr="00601E39" w:rsidRDefault="00547198" w:rsidP="000F0474">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2.1.3. Требования к порядку выполнения административной процедуры в случае подачи заявителем заявления и прилагаемых к нему документов  через МФЦ (филиал МФЦ).</w:t>
      </w:r>
    </w:p>
    <w:p w:rsidR="00547198" w:rsidRPr="00601E39" w:rsidRDefault="00547198" w:rsidP="000F0474">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 xml:space="preserve">В день обращения заявителя за получением муниципальной услуги специалист МФЦ (филиала МФЦ) принимает заявление и регистрирует его с использованием программно-аппаратного комплекса </w:t>
      </w:r>
      <w:r w:rsidR="00CA1AAB" w:rsidRPr="00601E39">
        <w:rPr>
          <w:rFonts w:ascii="Times New Roman" w:hAnsi="Times New Roman" w:cs="Times New Roman"/>
          <w:sz w:val="24"/>
          <w:szCs w:val="24"/>
        </w:rPr>
        <w:t>«</w:t>
      </w:r>
      <w:r w:rsidRPr="00601E39">
        <w:rPr>
          <w:rFonts w:ascii="Times New Roman" w:hAnsi="Times New Roman" w:cs="Times New Roman"/>
          <w:sz w:val="24"/>
          <w:szCs w:val="24"/>
        </w:rPr>
        <w:t>Автоматизированная информационная система поддержки деятельности многофункционального центра</w:t>
      </w:r>
      <w:r w:rsidR="00CA1AAB" w:rsidRPr="00601E39">
        <w:rPr>
          <w:rFonts w:ascii="Times New Roman" w:hAnsi="Times New Roman" w:cs="Times New Roman"/>
          <w:sz w:val="24"/>
          <w:szCs w:val="24"/>
        </w:rPr>
        <w:t>»</w:t>
      </w:r>
      <w:r w:rsidRPr="00601E39">
        <w:rPr>
          <w:rFonts w:ascii="Times New Roman" w:hAnsi="Times New Roman" w:cs="Times New Roman"/>
          <w:sz w:val="24"/>
          <w:szCs w:val="24"/>
        </w:rPr>
        <w:t xml:space="preserve"> (далее </w:t>
      </w:r>
      <w:r w:rsidR="00EB743A" w:rsidRPr="00601E39">
        <w:rPr>
          <w:rFonts w:ascii="Times New Roman" w:hAnsi="Times New Roman" w:cs="Times New Roman"/>
          <w:sz w:val="24"/>
          <w:szCs w:val="24"/>
        </w:rPr>
        <w:t>–</w:t>
      </w:r>
      <w:r w:rsidRPr="00601E39">
        <w:rPr>
          <w:rFonts w:ascii="Times New Roman" w:hAnsi="Times New Roman" w:cs="Times New Roman"/>
          <w:sz w:val="24"/>
          <w:szCs w:val="24"/>
        </w:rPr>
        <w:t xml:space="preserve"> АИС МФЦ).</w:t>
      </w:r>
    </w:p>
    <w:p w:rsidR="000F0474" w:rsidRPr="00601E39" w:rsidRDefault="000F0474" w:rsidP="000F047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601E39">
        <w:rPr>
          <w:rFonts w:ascii="Times New Roman" w:eastAsia="Times New Roman" w:hAnsi="Times New Roman" w:cs="Times New Roman"/>
          <w:sz w:val="24"/>
          <w:szCs w:val="24"/>
        </w:rPr>
        <w:t>Специалист МФЦ в ходе личного приема:</w:t>
      </w:r>
    </w:p>
    <w:p w:rsidR="000F0474" w:rsidRPr="00601E39" w:rsidRDefault="000F0474" w:rsidP="000F047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601E39">
        <w:rPr>
          <w:rFonts w:ascii="Times New Roman" w:eastAsia="Times New Roman" w:hAnsi="Times New Roman" w:cs="Times New Roman"/>
          <w:sz w:val="24"/>
          <w:szCs w:val="24"/>
        </w:rPr>
        <w:t>устанавливает предмет обращения;</w:t>
      </w:r>
    </w:p>
    <w:p w:rsidR="000F0474" w:rsidRPr="00601E39" w:rsidRDefault="000F0474" w:rsidP="000F047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601E39">
        <w:rPr>
          <w:rFonts w:ascii="Times New Roman" w:eastAsia="Times New Roman" w:hAnsi="Times New Roman" w:cs="Times New Roman"/>
          <w:sz w:val="24"/>
          <w:szCs w:val="24"/>
        </w:rPr>
        <w:t>устанавливает личность заявителя и его полномочия;</w:t>
      </w:r>
    </w:p>
    <w:p w:rsidR="000F0474" w:rsidRPr="00601E39" w:rsidRDefault="000F0474" w:rsidP="000F047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601E39">
        <w:rPr>
          <w:rFonts w:ascii="Times New Roman" w:eastAsia="Times New Roman" w:hAnsi="Times New Roman" w:cs="Times New Roman"/>
          <w:sz w:val="24"/>
          <w:szCs w:val="24"/>
        </w:rPr>
        <w:t>проверяет правильность заполнения заявления, наличие документов, указанных в заявлении в качестве прилагаемых к нему;</w:t>
      </w:r>
    </w:p>
    <w:p w:rsidR="000F0474" w:rsidRPr="00601E39" w:rsidRDefault="000F0474" w:rsidP="000F047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601E39">
        <w:rPr>
          <w:rFonts w:ascii="Times New Roman" w:eastAsia="Times New Roman" w:hAnsi="Times New Roman" w:cs="Times New Roman"/>
          <w:sz w:val="24"/>
          <w:szCs w:val="24"/>
        </w:rPr>
        <w:t xml:space="preserve">устанавливает верность прилагаемых к заявлению копий документов путем их сверки с подлинниками; </w:t>
      </w:r>
    </w:p>
    <w:p w:rsidR="000F0474" w:rsidRPr="00601E39" w:rsidRDefault="000F0474" w:rsidP="000F047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601E39">
        <w:rPr>
          <w:rFonts w:ascii="Times New Roman" w:eastAsia="Times New Roman" w:hAnsi="Times New Roman" w:cs="Times New Roman"/>
          <w:sz w:val="24"/>
          <w:szCs w:val="24"/>
        </w:rPr>
        <w:t>заверяет копии документов и возвращает подлинники заявителю.</w:t>
      </w:r>
    </w:p>
    <w:p w:rsidR="000F0474" w:rsidRPr="00601E39" w:rsidRDefault="000F0474" w:rsidP="000F0474">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sidRPr="00601E39">
        <w:rPr>
          <w:rFonts w:ascii="Times New Roman" w:eastAsia="Times New Roman" w:hAnsi="Times New Roman" w:cs="Times New Roman"/>
          <w:sz w:val="24"/>
          <w:szCs w:val="24"/>
        </w:rPr>
        <w:t xml:space="preserve">Специалист МФЦ после совершения действий, указанных в абзацах </w:t>
      </w:r>
      <w:r w:rsidRPr="00601E39">
        <w:rPr>
          <w:rFonts w:ascii="Times New Roman" w:eastAsia="Times New Roman" w:hAnsi="Times New Roman" w:cs="Times New Roman"/>
          <w:sz w:val="24"/>
          <w:szCs w:val="24"/>
        </w:rPr>
        <w:br/>
        <w:t>4-8 настоящего подпункта Регламента, составляет расписку</w:t>
      </w:r>
      <w:r w:rsidR="00EB743A" w:rsidRPr="00601E39">
        <w:rPr>
          <w:rFonts w:ascii="Times New Roman" w:eastAsia="Times New Roman" w:hAnsi="Times New Roman" w:cs="Times New Roman"/>
          <w:sz w:val="24"/>
          <w:szCs w:val="24"/>
        </w:rPr>
        <w:t xml:space="preserve"> в получении документов</w:t>
      </w:r>
      <w:r w:rsidRPr="00601E39">
        <w:rPr>
          <w:rFonts w:ascii="Times New Roman" w:eastAsia="Times New Roman" w:hAnsi="Times New Roman" w:cs="Times New Roman"/>
          <w:sz w:val="24"/>
          <w:szCs w:val="24"/>
        </w:rPr>
        <w:t xml:space="preserve"> по форме согласно приложению 3  к Регламенту</w:t>
      </w:r>
      <w:r w:rsidR="000D558C" w:rsidRPr="00601E39">
        <w:rPr>
          <w:rFonts w:ascii="Times New Roman" w:eastAsia="Times New Roman" w:hAnsi="Times New Roman" w:cs="Times New Roman"/>
          <w:sz w:val="24"/>
          <w:szCs w:val="24"/>
        </w:rPr>
        <w:t>.</w:t>
      </w:r>
    </w:p>
    <w:p w:rsidR="00547198" w:rsidRPr="00601E39" w:rsidRDefault="00547198" w:rsidP="000F0474">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 xml:space="preserve">Специалист МФЦ (филиала МФЦ) не позднее одного рабочего дня с момента приема заявления передает его через курьера МФЦ (филиала МФЦ) в </w:t>
      </w:r>
      <w:r w:rsidR="00D700E4" w:rsidRPr="00601E39">
        <w:rPr>
          <w:rFonts w:ascii="Times New Roman" w:hAnsi="Times New Roman" w:cs="Times New Roman"/>
          <w:sz w:val="24"/>
          <w:szCs w:val="24"/>
        </w:rPr>
        <w:t xml:space="preserve"> А</w:t>
      </w:r>
      <w:r w:rsidR="00CA1AAB" w:rsidRPr="00601E39">
        <w:rPr>
          <w:rFonts w:ascii="Times New Roman" w:hAnsi="Times New Roman" w:cs="Times New Roman"/>
          <w:sz w:val="24"/>
          <w:szCs w:val="24"/>
        </w:rPr>
        <w:t>д</w:t>
      </w:r>
      <w:r w:rsidR="00BE423C" w:rsidRPr="00601E39">
        <w:rPr>
          <w:rFonts w:ascii="Times New Roman" w:hAnsi="Times New Roman" w:cs="Times New Roman"/>
          <w:sz w:val="24"/>
          <w:szCs w:val="24"/>
        </w:rPr>
        <w:t>министрацию</w:t>
      </w:r>
      <w:r w:rsidR="00CA1AAB" w:rsidRPr="00601E39">
        <w:rPr>
          <w:rFonts w:ascii="Times New Roman" w:hAnsi="Times New Roman" w:cs="Times New Roman"/>
          <w:sz w:val="24"/>
          <w:szCs w:val="24"/>
        </w:rPr>
        <w:t xml:space="preserve"> района</w:t>
      </w:r>
      <w:r w:rsidRPr="00601E39">
        <w:rPr>
          <w:rFonts w:ascii="Times New Roman" w:hAnsi="Times New Roman" w:cs="Times New Roman"/>
          <w:sz w:val="24"/>
          <w:szCs w:val="24"/>
        </w:rPr>
        <w:t>.</w:t>
      </w:r>
    </w:p>
    <w:p w:rsidR="000F0474" w:rsidRPr="00601E39" w:rsidRDefault="00547198" w:rsidP="000F0474">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proofErr w:type="gramStart"/>
      <w:r w:rsidRPr="00601E39">
        <w:rPr>
          <w:rFonts w:ascii="Times New Roman" w:hAnsi="Times New Roman" w:cs="Times New Roman"/>
          <w:sz w:val="24"/>
          <w:szCs w:val="24"/>
        </w:rPr>
        <w:t>Специалист, ответственный за прием</w:t>
      </w:r>
      <w:r w:rsidR="000F0474" w:rsidRPr="00601E39">
        <w:rPr>
          <w:rFonts w:ascii="Times New Roman" w:hAnsi="Times New Roman" w:cs="Times New Roman"/>
          <w:sz w:val="24"/>
          <w:szCs w:val="24"/>
        </w:rPr>
        <w:t xml:space="preserve"> </w:t>
      </w:r>
      <w:r w:rsidRPr="00601E39">
        <w:rPr>
          <w:rFonts w:ascii="Times New Roman" w:hAnsi="Times New Roman" w:cs="Times New Roman"/>
          <w:sz w:val="24"/>
          <w:szCs w:val="24"/>
        </w:rPr>
        <w:t xml:space="preserve">документов, не позднее одного рабочего дня с </w:t>
      </w:r>
      <w:r w:rsidRPr="00601E39">
        <w:rPr>
          <w:rFonts w:ascii="Times New Roman" w:hAnsi="Times New Roman" w:cs="Times New Roman"/>
          <w:sz w:val="24"/>
          <w:szCs w:val="24"/>
        </w:rPr>
        <w:lastRenderedPageBreak/>
        <w:t>момента приема заявления регистрирует заявление</w:t>
      </w:r>
      <w:r w:rsidR="0006566C" w:rsidRPr="00601E39">
        <w:rPr>
          <w:rFonts w:ascii="Times New Roman" w:hAnsi="Times New Roman" w:cs="Times New Roman"/>
          <w:sz w:val="24"/>
          <w:szCs w:val="24"/>
        </w:rPr>
        <w:t xml:space="preserve"> и прилагаемые к нему документы</w:t>
      </w:r>
      <w:r w:rsidRPr="00601E39">
        <w:rPr>
          <w:rFonts w:ascii="Times New Roman" w:hAnsi="Times New Roman" w:cs="Times New Roman"/>
          <w:sz w:val="24"/>
          <w:szCs w:val="24"/>
        </w:rPr>
        <w:t>, поступившие из МФЦ (филиала МФЦ)</w:t>
      </w:r>
      <w:r w:rsidR="00EB743A" w:rsidRPr="00601E39">
        <w:rPr>
          <w:rFonts w:ascii="Times New Roman" w:hAnsi="Times New Roman" w:cs="Times New Roman"/>
          <w:sz w:val="24"/>
          <w:szCs w:val="24"/>
        </w:rPr>
        <w:t>,</w:t>
      </w:r>
      <w:r w:rsidRPr="00601E39">
        <w:rPr>
          <w:rFonts w:ascii="Times New Roman" w:hAnsi="Times New Roman" w:cs="Times New Roman"/>
          <w:sz w:val="24"/>
          <w:szCs w:val="24"/>
        </w:rPr>
        <w:t xml:space="preserve"> путем проставления на </w:t>
      </w:r>
      <w:r w:rsidR="002D6927" w:rsidRPr="00601E39">
        <w:rPr>
          <w:rFonts w:ascii="Times New Roman" w:hAnsi="Times New Roman" w:cs="Times New Roman"/>
          <w:sz w:val="24"/>
          <w:szCs w:val="24"/>
        </w:rPr>
        <w:t>заявлении</w:t>
      </w:r>
      <w:r w:rsidRPr="00601E39">
        <w:rPr>
          <w:rFonts w:ascii="Times New Roman" w:hAnsi="Times New Roman" w:cs="Times New Roman"/>
          <w:sz w:val="24"/>
          <w:szCs w:val="24"/>
        </w:rPr>
        <w:t xml:space="preserve"> регистрационного штампа, в котором указывается входящий номер, дата поступления заявления, а также фамилия, имя, отчество (последнее </w:t>
      </w:r>
      <w:r w:rsidR="000F0474" w:rsidRPr="00601E39">
        <w:rPr>
          <w:rFonts w:ascii="Times New Roman" w:hAnsi="Times New Roman" w:cs="Times New Roman"/>
          <w:sz w:val="24"/>
          <w:szCs w:val="24"/>
        </w:rPr>
        <w:t>–</w:t>
      </w:r>
      <w:r w:rsidRPr="00601E39">
        <w:rPr>
          <w:rFonts w:ascii="Times New Roman" w:hAnsi="Times New Roman" w:cs="Times New Roman"/>
          <w:sz w:val="24"/>
          <w:szCs w:val="24"/>
        </w:rPr>
        <w:t xml:space="preserve"> при наличии), должность и подпись специалиста, ответственного за прием документов</w:t>
      </w:r>
      <w:r w:rsidR="000F0474" w:rsidRPr="00601E39">
        <w:rPr>
          <w:rFonts w:ascii="Times New Roman" w:hAnsi="Times New Roman" w:cs="Times New Roman"/>
          <w:sz w:val="24"/>
          <w:szCs w:val="24"/>
        </w:rPr>
        <w:t>.</w:t>
      </w:r>
      <w:proofErr w:type="gramEnd"/>
    </w:p>
    <w:p w:rsidR="000F0474" w:rsidRPr="00601E39" w:rsidRDefault="000F0474" w:rsidP="000F047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601E39">
        <w:rPr>
          <w:rFonts w:ascii="Times New Roman" w:eastAsia="Times New Roman" w:hAnsi="Times New Roman" w:cs="Times New Roman"/>
          <w:sz w:val="24"/>
          <w:szCs w:val="24"/>
        </w:rPr>
        <w:t>Сведения о зарегистрированном заявлении вносятся в регистрационный журнал.</w:t>
      </w:r>
    </w:p>
    <w:p w:rsidR="000F0474" w:rsidRPr="00601E39" w:rsidRDefault="000F0474" w:rsidP="000F047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601E39">
        <w:rPr>
          <w:rFonts w:ascii="Times New Roman" w:eastAsia="Times New Roman" w:hAnsi="Times New Roman" w:cs="Times New Roman"/>
          <w:sz w:val="24"/>
          <w:szCs w:val="24"/>
        </w:rPr>
        <w:t xml:space="preserve">В день регистрации специалист, ответственный за прием документов, передает заявление и приложенные к нему документы на рассмотрение </w:t>
      </w:r>
      <w:r w:rsidR="00636383" w:rsidRPr="00601E39">
        <w:rPr>
          <w:rFonts w:ascii="Times New Roman" w:eastAsia="Times New Roman" w:hAnsi="Times New Roman" w:cs="Times New Roman"/>
          <w:sz w:val="24"/>
          <w:szCs w:val="24"/>
        </w:rPr>
        <w:t>начальнику отдела по архитектуре, строительству и</w:t>
      </w:r>
      <w:r w:rsidR="0028200D" w:rsidRPr="00601E39">
        <w:rPr>
          <w:rFonts w:ascii="Times New Roman" w:eastAsia="Times New Roman" w:hAnsi="Times New Roman" w:cs="Times New Roman"/>
          <w:sz w:val="24"/>
          <w:szCs w:val="24"/>
        </w:rPr>
        <w:t xml:space="preserve"> территориальному планированию а</w:t>
      </w:r>
      <w:r w:rsidR="00636383" w:rsidRPr="00601E39">
        <w:rPr>
          <w:rFonts w:ascii="Times New Roman" w:eastAsia="Times New Roman" w:hAnsi="Times New Roman" w:cs="Times New Roman"/>
          <w:sz w:val="24"/>
          <w:szCs w:val="24"/>
        </w:rPr>
        <w:t>дминистрации района.</w:t>
      </w:r>
      <w:r w:rsidR="00C87F3C" w:rsidRPr="00601E39">
        <w:rPr>
          <w:rFonts w:ascii="Times New Roman" w:eastAsia="Times New Roman" w:hAnsi="Times New Roman" w:cs="Times New Roman"/>
          <w:sz w:val="24"/>
          <w:szCs w:val="24"/>
        </w:rPr>
        <w:t xml:space="preserve"> </w:t>
      </w:r>
    </w:p>
    <w:p w:rsidR="00547198" w:rsidRPr="00601E39" w:rsidRDefault="00547198" w:rsidP="000F0474">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2.1.4. Требования к порядку выполнения административной процедуры в случае направления заявителем заявления и прилагаемых к нему документов  по почте.</w:t>
      </w:r>
    </w:p>
    <w:p w:rsidR="000F0474" w:rsidRPr="00601E39" w:rsidRDefault="00547198" w:rsidP="000F0474">
      <w:pPr>
        <w:autoSpaceDE w:val="0"/>
        <w:autoSpaceDN w:val="0"/>
        <w:adjustRightInd w:val="0"/>
        <w:spacing w:before="240" w:after="0" w:line="240" w:lineRule="auto"/>
        <w:ind w:firstLine="709"/>
        <w:contextualSpacing/>
        <w:jc w:val="both"/>
        <w:rPr>
          <w:rFonts w:ascii="Times New Roman" w:hAnsi="Times New Roman" w:cs="Times New Roman"/>
          <w:sz w:val="24"/>
          <w:szCs w:val="24"/>
        </w:rPr>
      </w:pPr>
      <w:proofErr w:type="gramStart"/>
      <w:r w:rsidRPr="00601E39">
        <w:rPr>
          <w:rFonts w:ascii="Times New Roman" w:hAnsi="Times New Roman" w:cs="Times New Roman"/>
          <w:sz w:val="24"/>
          <w:szCs w:val="24"/>
        </w:rPr>
        <w:t xml:space="preserve">Специалист, ответственный за прием документов, в течение одного рабочего дня с момента поступления в </w:t>
      </w:r>
      <w:r w:rsidR="00CA1AAB" w:rsidRPr="00601E39">
        <w:rPr>
          <w:rFonts w:ascii="Times New Roman" w:hAnsi="Times New Roman" w:cs="Times New Roman"/>
          <w:sz w:val="24"/>
          <w:szCs w:val="24"/>
        </w:rPr>
        <w:t>администраци</w:t>
      </w:r>
      <w:r w:rsidR="000F0474" w:rsidRPr="00601E39">
        <w:rPr>
          <w:rFonts w:ascii="Times New Roman" w:hAnsi="Times New Roman" w:cs="Times New Roman"/>
          <w:sz w:val="24"/>
          <w:szCs w:val="24"/>
        </w:rPr>
        <w:t>ю</w:t>
      </w:r>
      <w:r w:rsidR="00CA1AAB" w:rsidRPr="00601E39">
        <w:rPr>
          <w:rFonts w:ascii="Times New Roman" w:hAnsi="Times New Roman" w:cs="Times New Roman"/>
          <w:sz w:val="24"/>
          <w:szCs w:val="24"/>
        </w:rPr>
        <w:t xml:space="preserve"> района </w:t>
      </w:r>
      <w:r w:rsidRPr="00601E39">
        <w:rPr>
          <w:rFonts w:ascii="Times New Roman" w:hAnsi="Times New Roman" w:cs="Times New Roman"/>
          <w:sz w:val="24"/>
          <w:szCs w:val="24"/>
        </w:rPr>
        <w:t xml:space="preserve">по почте заявления регистрирует его путем проставления на нем регистрационного штампа, в котором указывается входящий номер, дата поступления заявления, а также фамилия, имя, отчество (последнее </w:t>
      </w:r>
      <w:r w:rsidR="000F0474" w:rsidRPr="00601E39">
        <w:rPr>
          <w:rFonts w:ascii="Times New Roman" w:hAnsi="Times New Roman" w:cs="Times New Roman"/>
          <w:sz w:val="24"/>
          <w:szCs w:val="24"/>
        </w:rPr>
        <w:t>–</w:t>
      </w:r>
      <w:r w:rsidRPr="00601E39">
        <w:rPr>
          <w:rFonts w:ascii="Times New Roman" w:hAnsi="Times New Roman" w:cs="Times New Roman"/>
          <w:sz w:val="24"/>
          <w:szCs w:val="24"/>
        </w:rPr>
        <w:t xml:space="preserve"> при наличии), должность и подпись специалиста, ответственного за прием документов.</w:t>
      </w:r>
      <w:proofErr w:type="gramEnd"/>
    </w:p>
    <w:p w:rsidR="000F0474" w:rsidRPr="00601E39" w:rsidRDefault="000F0474" w:rsidP="000F047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601E39">
        <w:rPr>
          <w:rFonts w:ascii="Times New Roman" w:eastAsia="Times New Roman" w:hAnsi="Times New Roman" w:cs="Times New Roman"/>
          <w:sz w:val="24"/>
          <w:szCs w:val="24"/>
        </w:rPr>
        <w:t>Сведения о зарегистрированном заявлении вносятся в регистрационный журнал.</w:t>
      </w:r>
    </w:p>
    <w:p w:rsidR="000F0474" w:rsidRPr="00601E39" w:rsidRDefault="000F0474" w:rsidP="000F047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601E39">
        <w:rPr>
          <w:rFonts w:ascii="Times New Roman" w:eastAsia="Times New Roman" w:hAnsi="Times New Roman" w:cs="Times New Roman"/>
          <w:sz w:val="24"/>
          <w:szCs w:val="24"/>
        </w:rPr>
        <w:t>В день регистрации специалист, ответственный за прием документов, передает заявление и приложенные к нему докум</w:t>
      </w:r>
      <w:r w:rsidR="00BE423C" w:rsidRPr="00601E39">
        <w:rPr>
          <w:rFonts w:ascii="Times New Roman" w:eastAsia="Times New Roman" w:hAnsi="Times New Roman" w:cs="Times New Roman"/>
          <w:sz w:val="24"/>
          <w:szCs w:val="24"/>
        </w:rPr>
        <w:t xml:space="preserve">енты на рассмотрение </w:t>
      </w:r>
      <w:r w:rsidR="00C20646" w:rsidRPr="00601E39">
        <w:rPr>
          <w:rFonts w:ascii="Times New Roman" w:eastAsia="Times New Roman" w:hAnsi="Times New Roman" w:cs="Times New Roman"/>
          <w:sz w:val="24"/>
          <w:szCs w:val="24"/>
        </w:rPr>
        <w:t>начальнику отдела по архитектуре, строительству и территориальному планированию.</w:t>
      </w:r>
    </w:p>
    <w:p w:rsidR="00BE423C" w:rsidRPr="00601E39" w:rsidRDefault="00C3280B" w:rsidP="000F0474">
      <w:pPr>
        <w:autoSpaceDE w:val="0"/>
        <w:autoSpaceDN w:val="0"/>
        <w:adjustRightInd w:val="0"/>
        <w:spacing w:after="0" w:line="240" w:lineRule="auto"/>
        <w:ind w:firstLine="709"/>
        <w:jc w:val="both"/>
        <w:rPr>
          <w:rFonts w:ascii="Times New Roman" w:hAnsi="Times New Roman" w:cs="Times New Roman"/>
          <w:bCs/>
          <w:sz w:val="24"/>
          <w:szCs w:val="24"/>
        </w:rPr>
      </w:pPr>
      <w:r w:rsidRPr="00601E39">
        <w:rPr>
          <w:rFonts w:ascii="Times New Roman" w:hAnsi="Times New Roman" w:cs="Times New Roman"/>
          <w:sz w:val="24"/>
          <w:szCs w:val="24"/>
        </w:rPr>
        <w:t xml:space="preserve">2.1.5. </w:t>
      </w:r>
      <w:proofErr w:type="gramStart"/>
      <w:r w:rsidR="000F0474" w:rsidRPr="00601E39">
        <w:rPr>
          <w:rFonts w:ascii="Times New Roman" w:hAnsi="Times New Roman" w:cs="Times New Roman"/>
          <w:bCs/>
          <w:sz w:val="24"/>
          <w:szCs w:val="24"/>
        </w:rPr>
        <w:t>Требования к порядку выполнения административной процедуры, в случае направления заявителем заявления в форме электронного документа по электронной почте</w:t>
      </w:r>
      <w:r w:rsidR="000F0474" w:rsidRPr="00601E39">
        <w:rPr>
          <w:rFonts w:ascii="Times New Roman" w:hAnsi="Times New Roman" w:cs="Times New Roman"/>
          <w:sz w:val="24"/>
          <w:szCs w:val="24"/>
        </w:rPr>
        <w:t xml:space="preserve"> или иным способом, позволяющим производить передачу данных в электронном форме</w:t>
      </w:r>
      <w:r w:rsidR="00BE423C" w:rsidRPr="00601E39">
        <w:rPr>
          <w:rFonts w:ascii="Times New Roman" w:hAnsi="Times New Roman" w:cs="Times New Roman"/>
          <w:bCs/>
          <w:sz w:val="24"/>
          <w:szCs w:val="24"/>
        </w:rPr>
        <w:t>.</w:t>
      </w:r>
      <w:proofErr w:type="gramEnd"/>
    </w:p>
    <w:p w:rsidR="000F0474" w:rsidRPr="00601E39" w:rsidRDefault="000F0474" w:rsidP="000F047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01E39">
        <w:rPr>
          <w:rFonts w:ascii="Times New Roman" w:eastAsia="Times New Roman" w:hAnsi="Times New Roman" w:cs="Times New Roman"/>
          <w:sz w:val="24"/>
          <w:szCs w:val="24"/>
        </w:rPr>
        <w:t>В случае направления заявителем заявления по электронной почте или иным способом, позволяющим передачу данных в электронной форме, заявление регистрируется специалистом, ответственным за прием документов, датой его поступления с учетом очередности поступления заявлений. В случае поступления заявления в электронной форме после завершения рабочего дня или в выходной день заявление регистрируется в начале следующего рабочего дня в последовательности поступления заявлений в нерабочее время.</w:t>
      </w:r>
    </w:p>
    <w:p w:rsidR="00547198" w:rsidRPr="00601E39" w:rsidRDefault="001E4898" w:rsidP="000F0474">
      <w:pPr>
        <w:autoSpaceDE w:val="0"/>
        <w:autoSpaceDN w:val="0"/>
        <w:adjustRightInd w:val="0"/>
        <w:spacing w:after="0" w:line="240" w:lineRule="auto"/>
        <w:ind w:firstLine="709"/>
        <w:jc w:val="both"/>
        <w:rPr>
          <w:rFonts w:ascii="Times New Roman" w:hAnsi="Times New Roman" w:cs="Times New Roman"/>
          <w:sz w:val="24"/>
          <w:szCs w:val="24"/>
        </w:rPr>
      </w:pPr>
      <w:r w:rsidRPr="00601E39">
        <w:rPr>
          <w:rFonts w:ascii="Times New Roman" w:hAnsi="Times New Roman" w:cs="Times New Roman"/>
          <w:sz w:val="24"/>
          <w:szCs w:val="24"/>
        </w:rPr>
        <w:t>2.1.6</w:t>
      </w:r>
      <w:r w:rsidR="00547198" w:rsidRPr="00601E39">
        <w:rPr>
          <w:rFonts w:ascii="Times New Roman" w:hAnsi="Times New Roman" w:cs="Times New Roman"/>
          <w:sz w:val="24"/>
          <w:szCs w:val="24"/>
        </w:rPr>
        <w:t>. Срок административной процедуры</w:t>
      </w:r>
      <w:r w:rsidR="00C3280B" w:rsidRPr="00601E39">
        <w:rPr>
          <w:rFonts w:ascii="Times New Roman" w:hAnsi="Times New Roman" w:cs="Times New Roman"/>
          <w:sz w:val="24"/>
          <w:szCs w:val="24"/>
        </w:rPr>
        <w:t xml:space="preserve"> –</w:t>
      </w:r>
      <w:r w:rsidR="00547198" w:rsidRPr="00601E39">
        <w:rPr>
          <w:rFonts w:ascii="Times New Roman" w:hAnsi="Times New Roman" w:cs="Times New Roman"/>
          <w:sz w:val="24"/>
          <w:szCs w:val="24"/>
        </w:rPr>
        <w:t xml:space="preserve"> один рабочий день с момента получения </w:t>
      </w:r>
      <w:r w:rsidR="00BE423C" w:rsidRPr="00601E39">
        <w:rPr>
          <w:rFonts w:ascii="Times New Roman" w:hAnsi="Times New Roman" w:cs="Times New Roman"/>
          <w:sz w:val="24"/>
          <w:szCs w:val="24"/>
        </w:rPr>
        <w:t>администрацией</w:t>
      </w:r>
      <w:r w:rsidRPr="00601E39">
        <w:rPr>
          <w:rFonts w:ascii="Times New Roman" w:hAnsi="Times New Roman" w:cs="Times New Roman"/>
          <w:sz w:val="24"/>
          <w:szCs w:val="24"/>
        </w:rPr>
        <w:t xml:space="preserve"> района</w:t>
      </w:r>
      <w:r w:rsidR="00CA1AAB" w:rsidRPr="00601E39">
        <w:rPr>
          <w:rFonts w:ascii="Times New Roman" w:hAnsi="Times New Roman" w:cs="Times New Roman"/>
          <w:sz w:val="24"/>
          <w:szCs w:val="24"/>
        </w:rPr>
        <w:t xml:space="preserve"> </w:t>
      </w:r>
      <w:r w:rsidR="00547198" w:rsidRPr="00601E39">
        <w:rPr>
          <w:rFonts w:ascii="Times New Roman" w:hAnsi="Times New Roman" w:cs="Times New Roman"/>
          <w:sz w:val="24"/>
          <w:szCs w:val="24"/>
        </w:rPr>
        <w:t>заявления и прилагае</w:t>
      </w:r>
      <w:r w:rsidR="00CA1AAB" w:rsidRPr="00601E39">
        <w:rPr>
          <w:rFonts w:ascii="Times New Roman" w:hAnsi="Times New Roman" w:cs="Times New Roman"/>
          <w:sz w:val="24"/>
          <w:szCs w:val="24"/>
        </w:rPr>
        <w:t>мых документов</w:t>
      </w:r>
      <w:r w:rsidR="00547198" w:rsidRPr="00601E39">
        <w:rPr>
          <w:rFonts w:ascii="Times New Roman" w:hAnsi="Times New Roman" w:cs="Times New Roman"/>
          <w:sz w:val="24"/>
          <w:szCs w:val="24"/>
        </w:rPr>
        <w:t>.</w:t>
      </w:r>
    </w:p>
    <w:p w:rsidR="00C87F3C" w:rsidRPr="00601E39" w:rsidRDefault="001E4898" w:rsidP="00C87F3C">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2.1.7</w:t>
      </w:r>
      <w:r w:rsidR="00547198" w:rsidRPr="00601E39">
        <w:rPr>
          <w:rFonts w:ascii="Times New Roman" w:hAnsi="Times New Roman" w:cs="Times New Roman"/>
          <w:sz w:val="24"/>
          <w:szCs w:val="24"/>
        </w:rPr>
        <w:t xml:space="preserve">. Результатом административной процедуры является передача зарегистрированного заявления и приложенных к нему документов на рассмотрение </w:t>
      </w:r>
      <w:r w:rsidR="00C87F3C" w:rsidRPr="00601E39">
        <w:rPr>
          <w:rFonts w:ascii="Times New Roman" w:hAnsi="Times New Roman" w:cs="Times New Roman"/>
          <w:sz w:val="24"/>
          <w:szCs w:val="24"/>
        </w:rPr>
        <w:t xml:space="preserve">главе </w:t>
      </w:r>
      <w:proofErr w:type="spellStart"/>
      <w:r w:rsidR="00C87F3C" w:rsidRPr="00601E39">
        <w:rPr>
          <w:rFonts w:ascii="Times New Roman" w:hAnsi="Times New Roman" w:cs="Times New Roman"/>
          <w:sz w:val="24"/>
          <w:szCs w:val="24"/>
        </w:rPr>
        <w:t>Хабарского</w:t>
      </w:r>
      <w:proofErr w:type="spellEnd"/>
      <w:r w:rsidR="00C87F3C" w:rsidRPr="00601E39">
        <w:rPr>
          <w:rFonts w:ascii="Times New Roman" w:hAnsi="Times New Roman" w:cs="Times New Roman"/>
          <w:sz w:val="24"/>
          <w:szCs w:val="24"/>
        </w:rPr>
        <w:t xml:space="preserve"> района.</w:t>
      </w:r>
    </w:p>
    <w:p w:rsidR="00547198" w:rsidRPr="00601E39" w:rsidRDefault="00547198" w:rsidP="000F0474">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2.2. Рассмотрение заявления и приложенных к н</w:t>
      </w:r>
      <w:r w:rsidR="00CA1AAB" w:rsidRPr="00601E39">
        <w:rPr>
          <w:rFonts w:ascii="Times New Roman" w:hAnsi="Times New Roman" w:cs="Times New Roman"/>
          <w:sz w:val="24"/>
          <w:szCs w:val="24"/>
        </w:rPr>
        <w:t>ему документов</w:t>
      </w:r>
      <w:r w:rsidRPr="00601E39">
        <w:rPr>
          <w:rFonts w:ascii="Times New Roman" w:hAnsi="Times New Roman" w:cs="Times New Roman"/>
          <w:sz w:val="24"/>
          <w:szCs w:val="24"/>
        </w:rPr>
        <w:t>.</w:t>
      </w:r>
    </w:p>
    <w:p w:rsidR="003D40E3" w:rsidRPr="00601E39" w:rsidRDefault="00547198" w:rsidP="00664544">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2.2.1. Основанием для начала исполнения административной процедуры является регистрация заявления и передача</w:t>
      </w:r>
      <w:r w:rsidR="00BE423C" w:rsidRPr="00601E39">
        <w:rPr>
          <w:rFonts w:ascii="Times New Roman" w:hAnsi="Times New Roman" w:cs="Times New Roman"/>
          <w:sz w:val="24"/>
          <w:szCs w:val="24"/>
        </w:rPr>
        <w:t xml:space="preserve"> его на рассмотрение </w:t>
      </w:r>
      <w:r w:rsidR="002F4358" w:rsidRPr="00601E39">
        <w:rPr>
          <w:rFonts w:ascii="Times New Roman" w:hAnsi="Times New Roman" w:cs="Times New Roman"/>
          <w:sz w:val="24"/>
          <w:szCs w:val="24"/>
        </w:rPr>
        <w:t>начальнику отдела по архитектуре, строительству и территориальному планированию.</w:t>
      </w:r>
    </w:p>
    <w:p w:rsidR="00547198" w:rsidRPr="00601E39" w:rsidRDefault="002F4358" w:rsidP="000F0474">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Начальник отдела по архитектуре, строительству и территориальному планированию</w:t>
      </w:r>
      <w:r w:rsidR="00547198" w:rsidRPr="00601E39">
        <w:rPr>
          <w:rFonts w:ascii="Times New Roman" w:hAnsi="Times New Roman" w:cs="Times New Roman"/>
          <w:sz w:val="24"/>
          <w:szCs w:val="24"/>
        </w:rPr>
        <w:t xml:space="preserve"> в течение </w:t>
      </w:r>
      <w:r w:rsidR="004413AA" w:rsidRPr="00601E39">
        <w:rPr>
          <w:rFonts w:ascii="Times New Roman" w:hAnsi="Times New Roman" w:cs="Times New Roman"/>
          <w:sz w:val="24"/>
          <w:szCs w:val="24"/>
        </w:rPr>
        <w:t>трех</w:t>
      </w:r>
      <w:r w:rsidR="00412924" w:rsidRPr="00601E39">
        <w:rPr>
          <w:rFonts w:ascii="Times New Roman" w:hAnsi="Times New Roman" w:cs="Times New Roman"/>
          <w:sz w:val="24"/>
          <w:szCs w:val="24"/>
        </w:rPr>
        <w:t xml:space="preserve"> календарных </w:t>
      </w:r>
      <w:r w:rsidR="004413AA" w:rsidRPr="00601E39">
        <w:rPr>
          <w:rFonts w:ascii="Times New Roman" w:hAnsi="Times New Roman" w:cs="Times New Roman"/>
          <w:sz w:val="24"/>
          <w:szCs w:val="24"/>
        </w:rPr>
        <w:t xml:space="preserve"> дней</w:t>
      </w:r>
      <w:r w:rsidR="00547198" w:rsidRPr="00601E39">
        <w:rPr>
          <w:rFonts w:ascii="Times New Roman" w:hAnsi="Times New Roman" w:cs="Times New Roman"/>
          <w:sz w:val="24"/>
          <w:szCs w:val="24"/>
        </w:rPr>
        <w:t xml:space="preserve"> с момента получения заявления рассматривает заявление, определяет специалиста </w:t>
      </w:r>
      <w:r w:rsidR="00C3356C" w:rsidRPr="00601E39">
        <w:rPr>
          <w:rFonts w:ascii="Times New Roman" w:hAnsi="Times New Roman" w:cs="Times New Roman"/>
          <w:sz w:val="24"/>
          <w:szCs w:val="24"/>
        </w:rPr>
        <w:t>а</w:t>
      </w:r>
      <w:r w:rsidR="00CA1AAB" w:rsidRPr="00601E39">
        <w:rPr>
          <w:rFonts w:ascii="Times New Roman" w:hAnsi="Times New Roman" w:cs="Times New Roman"/>
          <w:sz w:val="24"/>
          <w:szCs w:val="24"/>
        </w:rPr>
        <w:t>дминистрации</w:t>
      </w:r>
      <w:r w:rsidR="001E4898" w:rsidRPr="00601E39">
        <w:rPr>
          <w:rFonts w:ascii="Times New Roman" w:hAnsi="Times New Roman" w:cs="Times New Roman"/>
          <w:sz w:val="24"/>
          <w:szCs w:val="24"/>
        </w:rPr>
        <w:t xml:space="preserve"> района</w:t>
      </w:r>
      <w:r w:rsidR="00547198" w:rsidRPr="00601E39">
        <w:rPr>
          <w:rFonts w:ascii="Times New Roman" w:hAnsi="Times New Roman" w:cs="Times New Roman"/>
          <w:sz w:val="24"/>
          <w:szCs w:val="24"/>
        </w:rPr>
        <w:t xml:space="preserve">, ответственного за предоставление муниципальной услуги (далее </w:t>
      </w:r>
      <w:r w:rsidR="00664544" w:rsidRPr="00601E39">
        <w:rPr>
          <w:rFonts w:ascii="Times New Roman" w:hAnsi="Times New Roman" w:cs="Times New Roman"/>
          <w:sz w:val="24"/>
          <w:szCs w:val="24"/>
        </w:rPr>
        <w:t>–</w:t>
      </w:r>
      <w:r w:rsidR="001D700A" w:rsidRPr="00601E39">
        <w:rPr>
          <w:rFonts w:ascii="Times New Roman" w:hAnsi="Times New Roman" w:cs="Times New Roman"/>
          <w:sz w:val="24"/>
          <w:szCs w:val="24"/>
        </w:rPr>
        <w:t xml:space="preserve"> специалист</w:t>
      </w:r>
      <w:r w:rsidR="00547198" w:rsidRPr="00601E39">
        <w:rPr>
          <w:rFonts w:ascii="Times New Roman" w:hAnsi="Times New Roman" w:cs="Times New Roman"/>
          <w:sz w:val="24"/>
          <w:szCs w:val="24"/>
        </w:rPr>
        <w:t xml:space="preserve">), и </w:t>
      </w:r>
      <w:r w:rsidR="00EB743A" w:rsidRPr="00601E39">
        <w:rPr>
          <w:rFonts w:ascii="Times New Roman" w:hAnsi="Times New Roman" w:cs="Times New Roman"/>
          <w:sz w:val="24"/>
          <w:szCs w:val="24"/>
        </w:rPr>
        <w:t>передает</w:t>
      </w:r>
      <w:r w:rsidR="00547198" w:rsidRPr="00601E39">
        <w:rPr>
          <w:rFonts w:ascii="Times New Roman" w:hAnsi="Times New Roman" w:cs="Times New Roman"/>
          <w:sz w:val="24"/>
          <w:szCs w:val="24"/>
        </w:rPr>
        <w:t xml:space="preserve"> ему заявление</w:t>
      </w:r>
      <w:r w:rsidR="00EB743A" w:rsidRPr="00601E39">
        <w:rPr>
          <w:rFonts w:ascii="Times New Roman" w:hAnsi="Times New Roman" w:cs="Times New Roman"/>
          <w:sz w:val="24"/>
          <w:szCs w:val="24"/>
        </w:rPr>
        <w:t xml:space="preserve"> для работы</w:t>
      </w:r>
      <w:r w:rsidR="00547198" w:rsidRPr="00601E39">
        <w:rPr>
          <w:rFonts w:ascii="Times New Roman" w:hAnsi="Times New Roman" w:cs="Times New Roman"/>
          <w:sz w:val="24"/>
          <w:szCs w:val="24"/>
        </w:rPr>
        <w:t>.</w:t>
      </w:r>
    </w:p>
    <w:p w:rsidR="00664544" w:rsidRPr="00601E39" w:rsidRDefault="006D0270" w:rsidP="00664544">
      <w:pPr>
        <w:autoSpaceDE w:val="0"/>
        <w:autoSpaceDN w:val="0"/>
        <w:adjustRightInd w:val="0"/>
        <w:spacing w:after="0" w:line="240" w:lineRule="auto"/>
        <w:ind w:firstLine="709"/>
        <w:jc w:val="both"/>
        <w:rPr>
          <w:rFonts w:ascii="Times New Roman" w:eastAsia="Times New Roman" w:hAnsi="Times New Roman" w:cs="Arial"/>
          <w:color w:val="000000"/>
          <w:sz w:val="24"/>
          <w:szCs w:val="24"/>
        </w:rPr>
      </w:pPr>
      <w:r w:rsidRPr="00601E39">
        <w:rPr>
          <w:rFonts w:ascii="Times New Roman" w:hAnsi="Times New Roman" w:cs="Times New Roman"/>
          <w:sz w:val="24"/>
          <w:szCs w:val="24"/>
        </w:rPr>
        <w:t xml:space="preserve">2.2.2. </w:t>
      </w:r>
      <w:r w:rsidR="001D700A" w:rsidRPr="00601E39">
        <w:rPr>
          <w:rFonts w:ascii="Times New Roman" w:hAnsi="Times New Roman" w:cs="Times New Roman"/>
          <w:sz w:val="24"/>
          <w:szCs w:val="24"/>
        </w:rPr>
        <w:t xml:space="preserve">Специалист </w:t>
      </w:r>
      <w:r w:rsidR="00547198" w:rsidRPr="00601E39">
        <w:rPr>
          <w:rFonts w:ascii="Times New Roman" w:hAnsi="Times New Roman" w:cs="Times New Roman"/>
          <w:sz w:val="24"/>
          <w:szCs w:val="24"/>
        </w:rPr>
        <w:t xml:space="preserve">в течение </w:t>
      </w:r>
      <w:r w:rsidR="004413AA" w:rsidRPr="00601E39">
        <w:rPr>
          <w:rFonts w:ascii="Times New Roman" w:hAnsi="Times New Roman" w:cs="Times New Roman"/>
          <w:sz w:val="24"/>
          <w:szCs w:val="24"/>
        </w:rPr>
        <w:t>2</w:t>
      </w:r>
      <w:r w:rsidR="00AF76AE" w:rsidRPr="00601E39">
        <w:rPr>
          <w:rFonts w:ascii="Times New Roman" w:hAnsi="Times New Roman" w:cs="Times New Roman"/>
          <w:sz w:val="24"/>
          <w:szCs w:val="24"/>
        </w:rPr>
        <w:t>5</w:t>
      </w:r>
      <w:r w:rsidR="00547198" w:rsidRPr="00601E39">
        <w:rPr>
          <w:rFonts w:ascii="Times New Roman" w:hAnsi="Times New Roman" w:cs="Times New Roman"/>
          <w:sz w:val="24"/>
          <w:szCs w:val="24"/>
        </w:rPr>
        <w:t xml:space="preserve"> </w:t>
      </w:r>
      <w:r w:rsidR="00412924" w:rsidRPr="00601E39">
        <w:rPr>
          <w:rFonts w:ascii="Times New Roman" w:hAnsi="Times New Roman" w:cs="Times New Roman"/>
          <w:sz w:val="24"/>
          <w:szCs w:val="24"/>
        </w:rPr>
        <w:t xml:space="preserve">календарных </w:t>
      </w:r>
      <w:r w:rsidR="00547198" w:rsidRPr="00601E39">
        <w:rPr>
          <w:rFonts w:ascii="Times New Roman" w:hAnsi="Times New Roman" w:cs="Times New Roman"/>
          <w:sz w:val="24"/>
          <w:szCs w:val="24"/>
        </w:rPr>
        <w:t>дней</w:t>
      </w:r>
      <w:r w:rsidR="00664544" w:rsidRPr="00601E39">
        <w:rPr>
          <w:rFonts w:ascii="Times New Roman" w:eastAsia="Calibri" w:hAnsi="Times New Roman" w:cs="Arial"/>
          <w:color w:val="000000"/>
          <w:sz w:val="24"/>
          <w:szCs w:val="24"/>
        </w:rPr>
        <w:t xml:space="preserve"> со дня поступления заявления и приложенных документов</w:t>
      </w:r>
      <w:r w:rsidR="00664544" w:rsidRPr="00601E39">
        <w:rPr>
          <w:rFonts w:ascii="Times New Roman" w:eastAsia="Times New Roman" w:hAnsi="Times New Roman" w:cs="Arial"/>
          <w:color w:val="000000"/>
          <w:sz w:val="24"/>
          <w:szCs w:val="24"/>
        </w:rPr>
        <w:t>:</w:t>
      </w:r>
    </w:p>
    <w:p w:rsidR="00664544" w:rsidRPr="00601E39" w:rsidRDefault="00664544" w:rsidP="00664544">
      <w:pPr>
        <w:autoSpaceDE w:val="0"/>
        <w:autoSpaceDN w:val="0"/>
        <w:adjustRightInd w:val="0"/>
        <w:spacing w:after="0" w:line="240" w:lineRule="auto"/>
        <w:ind w:firstLine="709"/>
        <w:jc w:val="both"/>
        <w:rPr>
          <w:rFonts w:ascii="Times New Roman" w:hAnsi="Times New Roman"/>
          <w:sz w:val="24"/>
          <w:szCs w:val="24"/>
          <w:lang w:eastAsia="ru-RU"/>
        </w:rPr>
      </w:pPr>
      <w:r w:rsidRPr="00601E39">
        <w:rPr>
          <w:rFonts w:ascii="Times New Roman" w:hAnsi="Times New Roman"/>
          <w:sz w:val="24"/>
          <w:szCs w:val="24"/>
          <w:lang w:eastAsia="ru-RU"/>
        </w:rPr>
        <w:t>осуществляет проверку предоставления заявителем документов, предусмотренных подразделами 6, 7 раздела II Регламента;</w:t>
      </w:r>
    </w:p>
    <w:p w:rsidR="00664544" w:rsidRPr="00601E39" w:rsidRDefault="00664544" w:rsidP="00664544">
      <w:pPr>
        <w:autoSpaceDE w:val="0"/>
        <w:autoSpaceDN w:val="0"/>
        <w:adjustRightInd w:val="0"/>
        <w:spacing w:after="0" w:line="240" w:lineRule="auto"/>
        <w:ind w:firstLine="709"/>
        <w:jc w:val="both"/>
        <w:rPr>
          <w:rFonts w:ascii="Times New Roman" w:hAnsi="Times New Roman"/>
          <w:sz w:val="24"/>
          <w:szCs w:val="24"/>
          <w:lang w:eastAsia="ru-RU"/>
        </w:rPr>
      </w:pPr>
      <w:r w:rsidRPr="00601E39">
        <w:rPr>
          <w:rFonts w:ascii="Times New Roman" w:hAnsi="Times New Roman"/>
          <w:sz w:val="24"/>
          <w:szCs w:val="24"/>
          <w:lang w:eastAsia="ru-RU"/>
        </w:rPr>
        <w:t>при необходимости направляет запрос в рамках межведомственного информационного вза</w:t>
      </w:r>
      <w:r w:rsidR="00D62B11" w:rsidRPr="00601E39">
        <w:rPr>
          <w:rFonts w:ascii="Times New Roman" w:hAnsi="Times New Roman"/>
          <w:sz w:val="24"/>
          <w:szCs w:val="24"/>
          <w:lang w:eastAsia="ru-RU"/>
        </w:rPr>
        <w:t xml:space="preserve">имодействия в Управление </w:t>
      </w:r>
      <w:proofErr w:type="spellStart"/>
      <w:r w:rsidR="00D62B11" w:rsidRPr="00601E39">
        <w:rPr>
          <w:rFonts w:ascii="Times New Roman" w:hAnsi="Times New Roman"/>
          <w:sz w:val="24"/>
          <w:szCs w:val="24"/>
          <w:lang w:eastAsia="ru-RU"/>
        </w:rPr>
        <w:t>Росреес</w:t>
      </w:r>
      <w:r w:rsidRPr="00601E39">
        <w:rPr>
          <w:rFonts w:ascii="Times New Roman" w:hAnsi="Times New Roman"/>
          <w:sz w:val="24"/>
          <w:szCs w:val="24"/>
          <w:lang w:eastAsia="ru-RU"/>
        </w:rPr>
        <w:t>тра</w:t>
      </w:r>
      <w:proofErr w:type="spellEnd"/>
      <w:r w:rsidRPr="00601E39">
        <w:rPr>
          <w:rFonts w:ascii="Times New Roman" w:hAnsi="Times New Roman"/>
          <w:sz w:val="24"/>
          <w:szCs w:val="24"/>
          <w:lang w:eastAsia="ru-RU"/>
        </w:rPr>
        <w:t xml:space="preserve"> в целях получения документа, необходимого для предоставления муниципальной услуги;</w:t>
      </w:r>
    </w:p>
    <w:p w:rsidR="00664544" w:rsidRPr="00601E39" w:rsidRDefault="003F238C" w:rsidP="00664544">
      <w:pPr>
        <w:autoSpaceDE w:val="0"/>
        <w:autoSpaceDN w:val="0"/>
        <w:adjustRightInd w:val="0"/>
        <w:spacing w:after="0" w:line="240" w:lineRule="auto"/>
        <w:ind w:firstLine="709"/>
        <w:jc w:val="both"/>
        <w:rPr>
          <w:rFonts w:ascii="Times New Roman" w:hAnsi="Times New Roman"/>
          <w:sz w:val="24"/>
          <w:szCs w:val="24"/>
          <w:lang w:eastAsia="ru-RU"/>
        </w:rPr>
      </w:pPr>
      <w:r w:rsidRPr="00601E39">
        <w:rPr>
          <w:rFonts w:ascii="Times New Roman" w:hAnsi="Times New Roman"/>
          <w:sz w:val="24"/>
          <w:szCs w:val="24"/>
          <w:lang w:eastAsia="ru-RU"/>
        </w:rPr>
        <w:lastRenderedPageBreak/>
        <w:t>осуществляет прие</w:t>
      </w:r>
      <w:r w:rsidR="00664544" w:rsidRPr="00601E39">
        <w:rPr>
          <w:rFonts w:ascii="Times New Roman" w:hAnsi="Times New Roman"/>
          <w:sz w:val="24"/>
          <w:szCs w:val="24"/>
          <w:lang w:eastAsia="ru-RU"/>
        </w:rPr>
        <w:t>м и регистрацию документа, предоставленного в рамках межведомственного информационного взаимодействия, приобщает к заявлению документ, поступивший в рамках межведомственного информационного взаимодействия.</w:t>
      </w:r>
    </w:p>
    <w:p w:rsidR="00706F35" w:rsidRPr="00601E39" w:rsidRDefault="00706F35" w:rsidP="00706F35">
      <w:pPr>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601E39">
        <w:rPr>
          <w:rFonts w:ascii="Times New Roman" w:hAnsi="Times New Roman" w:cs="Times New Roman"/>
          <w:sz w:val="24"/>
          <w:szCs w:val="24"/>
        </w:rPr>
        <w:t>В случае если в ответ на межведомственный запрос в администрацию района поступило уведомление об отсутствии в Едином государственном реестре недвижимости сведений о зарегистрированных правах на садовый дом или жилой дом, специалист управления в течение трех рабочих дней со дня получения таких сведений  уведомляет об этом заявителя указанным в заявлении способом о получении такого уведомления и предлагает заявителю представить правоустанавливающий документ</w:t>
      </w:r>
      <w:proofErr w:type="gramEnd"/>
      <w:r w:rsidRPr="00601E39">
        <w:rPr>
          <w:rFonts w:ascii="Times New Roman" w:hAnsi="Times New Roman" w:cs="Times New Roman"/>
          <w:sz w:val="24"/>
          <w:szCs w:val="24"/>
        </w:rPr>
        <w:t xml:space="preserve">, </w:t>
      </w:r>
      <w:proofErr w:type="gramStart"/>
      <w:r w:rsidRPr="00601E39">
        <w:rPr>
          <w:rFonts w:ascii="Times New Roman" w:hAnsi="Times New Roman" w:cs="Times New Roman"/>
          <w:sz w:val="24"/>
          <w:szCs w:val="24"/>
        </w:rPr>
        <w:t>предусмотренный</w:t>
      </w:r>
      <w:proofErr w:type="gramEnd"/>
      <w:r w:rsidRPr="00601E39">
        <w:rPr>
          <w:rFonts w:ascii="Times New Roman" w:hAnsi="Times New Roman" w:cs="Times New Roman"/>
          <w:sz w:val="24"/>
          <w:szCs w:val="24"/>
        </w:rPr>
        <w:t xml:space="preserve"> подпунктом 6.1.2 пункта 6.1 подраздела 6 раздела </w:t>
      </w:r>
      <w:r w:rsidRPr="00601E39">
        <w:rPr>
          <w:rFonts w:ascii="Times New Roman" w:hAnsi="Times New Roman" w:cs="Times New Roman"/>
          <w:sz w:val="24"/>
          <w:szCs w:val="24"/>
          <w:lang w:val="en-US"/>
        </w:rPr>
        <w:t>II</w:t>
      </w:r>
      <w:r w:rsidRPr="00601E39">
        <w:rPr>
          <w:rFonts w:ascii="Times New Roman" w:hAnsi="Times New Roman" w:cs="Times New Roman"/>
          <w:sz w:val="24"/>
          <w:szCs w:val="24"/>
        </w:rPr>
        <w:t xml:space="preserve"> Регламента, или нотариально заверенную копию такого документа.</w:t>
      </w:r>
    </w:p>
    <w:p w:rsidR="00664544" w:rsidRPr="00601E39" w:rsidRDefault="00664544" w:rsidP="00664544">
      <w:pPr>
        <w:autoSpaceDE w:val="0"/>
        <w:autoSpaceDN w:val="0"/>
        <w:adjustRightInd w:val="0"/>
        <w:spacing w:after="0" w:line="240" w:lineRule="auto"/>
        <w:ind w:firstLine="709"/>
        <w:jc w:val="both"/>
        <w:rPr>
          <w:rFonts w:ascii="Times New Roman" w:hAnsi="Times New Roman"/>
          <w:sz w:val="24"/>
          <w:szCs w:val="24"/>
          <w:lang w:eastAsia="ru-RU"/>
        </w:rPr>
      </w:pPr>
      <w:r w:rsidRPr="00601E39">
        <w:rPr>
          <w:rFonts w:ascii="Times New Roman" w:hAnsi="Times New Roman"/>
          <w:sz w:val="24"/>
          <w:szCs w:val="24"/>
          <w:lang w:eastAsia="ru-RU"/>
        </w:rPr>
        <w:t xml:space="preserve">В течение </w:t>
      </w:r>
      <w:r w:rsidR="00D62B11" w:rsidRPr="00601E39">
        <w:rPr>
          <w:rFonts w:ascii="Times New Roman" w:hAnsi="Times New Roman"/>
          <w:sz w:val="24"/>
          <w:szCs w:val="24"/>
          <w:lang w:eastAsia="ru-RU"/>
        </w:rPr>
        <w:t>пяти</w:t>
      </w:r>
      <w:r w:rsidR="00412924" w:rsidRPr="00601E39">
        <w:rPr>
          <w:rFonts w:ascii="Times New Roman" w:hAnsi="Times New Roman"/>
          <w:sz w:val="24"/>
          <w:szCs w:val="24"/>
          <w:lang w:eastAsia="ru-RU"/>
        </w:rPr>
        <w:t xml:space="preserve"> календарных</w:t>
      </w:r>
      <w:r w:rsidRPr="00601E39">
        <w:rPr>
          <w:rFonts w:ascii="Times New Roman" w:hAnsi="Times New Roman"/>
          <w:sz w:val="24"/>
          <w:szCs w:val="24"/>
          <w:lang w:eastAsia="ru-RU"/>
        </w:rPr>
        <w:t xml:space="preserve"> дн</w:t>
      </w:r>
      <w:r w:rsidR="00412924" w:rsidRPr="00601E39">
        <w:rPr>
          <w:rFonts w:ascii="Times New Roman" w:hAnsi="Times New Roman"/>
          <w:sz w:val="24"/>
          <w:szCs w:val="24"/>
          <w:lang w:eastAsia="ru-RU"/>
        </w:rPr>
        <w:t>ей</w:t>
      </w:r>
      <w:r w:rsidRPr="00601E39">
        <w:rPr>
          <w:rFonts w:ascii="Times New Roman" w:hAnsi="Times New Roman"/>
          <w:sz w:val="24"/>
          <w:szCs w:val="24"/>
          <w:lang w:eastAsia="ru-RU"/>
        </w:rPr>
        <w:t xml:space="preserve"> с</w:t>
      </w:r>
      <w:r w:rsidR="009F49D7" w:rsidRPr="00601E39">
        <w:rPr>
          <w:rFonts w:ascii="Times New Roman" w:hAnsi="Times New Roman"/>
          <w:sz w:val="24"/>
          <w:szCs w:val="24"/>
          <w:lang w:eastAsia="ru-RU"/>
        </w:rPr>
        <w:t>о дня</w:t>
      </w:r>
      <w:r w:rsidRPr="00601E39">
        <w:rPr>
          <w:rFonts w:ascii="Times New Roman" w:hAnsi="Times New Roman"/>
          <w:sz w:val="24"/>
          <w:szCs w:val="24"/>
          <w:lang w:eastAsia="ru-RU"/>
        </w:rPr>
        <w:t xml:space="preserve"> окончания </w:t>
      </w:r>
      <w:r w:rsidR="009F49D7" w:rsidRPr="00601E39">
        <w:rPr>
          <w:rFonts w:ascii="Times New Roman" w:hAnsi="Times New Roman"/>
          <w:sz w:val="24"/>
          <w:szCs w:val="24"/>
          <w:lang w:eastAsia="ru-RU"/>
        </w:rPr>
        <w:t>срок</w:t>
      </w:r>
      <w:r w:rsidR="006F55BB" w:rsidRPr="00601E39">
        <w:rPr>
          <w:rFonts w:ascii="Times New Roman" w:hAnsi="Times New Roman"/>
          <w:sz w:val="24"/>
          <w:szCs w:val="24"/>
          <w:lang w:eastAsia="ru-RU"/>
        </w:rPr>
        <w:t>а</w:t>
      </w:r>
      <w:r w:rsidR="009F49D7" w:rsidRPr="00601E39">
        <w:rPr>
          <w:rFonts w:ascii="Times New Roman" w:hAnsi="Times New Roman"/>
          <w:sz w:val="24"/>
          <w:szCs w:val="24"/>
          <w:lang w:eastAsia="ru-RU"/>
        </w:rPr>
        <w:t>, установленного в абзаце 1 настоящего подпункта Регламента</w:t>
      </w:r>
      <w:r w:rsidR="00412924" w:rsidRPr="00601E39">
        <w:rPr>
          <w:rFonts w:ascii="Times New Roman" w:hAnsi="Times New Roman"/>
          <w:sz w:val="24"/>
          <w:szCs w:val="24"/>
          <w:lang w:eastAsia="ru-RU"/>
        </w:rPr>
        <w:t>,</w:t>
      </w:r>
      <w:r w:rsidR="001D700A" w:rsidRPr="00601E39">
        <w:rPr>
          <w:rFonts w:ascii="Times New Roman" w:hAnsi="Times New Roman"/>
          <w:sz w:val="24"/>
          <w:szCs w:val="24"/>
          <w:lang w:eastAsia="ru-RU"/>
        </w:rPr>
        <w:t xml:space="preserve"> специалист</w:t>
      </w:r>
      <w:r w:rsidR="009F49D7" w:rsidRPr="00601E39">
        <w:rPr>
          <w:rFonts w:ascii="Times New Roman" w:hAnsi="Times New Roman"/>
          <w:sz w:val="24"/>
          <w:szCs w:val="24"/>
          <w:lang w:eastAsia="ru-RU"/>
        </w:rPr>
        <w:t>:</w:t>
      </w:r>
    </w:p>
    <w:p w:rsidR="00D62B11" w:rsidRPr="00601E39" w:rsidRDefault="00D62B11" w:rsidP="00D62B11">
      <w:pPr>
        <w:autoSpaceDE w:val="0"/>
        <w:autoSpaceDN w:val="0"/>
        <w:adjustRightInd w:val="0"/>
        <w:spacing w:after="0" w:line="240" w:lineRule="auto"/>
        <w:ind w:firstLine="709"/>
        <w:jc w:val="both"/>
        <w:rPr>
          <w:rFonts w:ascii="Times New Roman" w:hAnsi="Times New Roman"/>
          <w:sz w:val="24"/>
          <w:szCs w:val="24"/>
          <w:lang w:eastAsia="ru-RU"/>
        </w:rPr>
      </w:pPr>
      <w:r w:rsidRPr="00601E39">
        <w:rPr>
          <w:rFonts w:ascii="Times New Roman" w:hAnsi="Times New Roman"/>
          <w:sz w:val="24"/>
          <w:szCs w:val="24"/>
          <w:lang w:eastAsia="ru-RU"/>
        </w:rPr>
        <w:t>в случае отсутствия оснований для отказа, предусмотренных подразделом 9 раздела II Регламента, готовит решение о признании садового дома жилым домом или жилого дома садовым домом</w:t>
      </w:r>
      <w:r w:rsidR="00EA05E2" w:rsidRPr="00601E39">
        <w:rPr>
          <w:rFonts w:ascii="Times New Roman" w:hAnsi="Times New Roman"/>
          <w:sz w:val="24"/>
          <w:szCs w:val="24"/>
          <w:lang w:eastAsia="ru-RU"/>
        </w:rPr>
        <w:t xml:space="preserve"> и проект постановления о признании садового дома жилым домом и жилого дома садовым домом;</w:t>
      </w:r>
    </w:p>
    <w:p w:rsidR="00664544" w:rsidRPr="00601E39" w:rsidRDefault="00664544" w:rsidP="00664544">
      <w:pPr>
        <w:autoSpaceDE w:val="0"/>
        <w:autoSpaceDN w:val="0"/>
        <w:adjustRightInd w:val="0"/>
        <w:spacing w:after="0" w:line="240" w:lineRule="auto"/>
        <w:ind w:firstLine="709"/>
        <w:jc w:val="both"/>
        <w:rPr>
          <w:rFonts w:ascii="Times New Roman" w:hAnsi="Times New Roman"/>
          <w:sz w:val="24"/>
          <w:szCs w:val="24"/>
          <w:lang w:eastAsia="ru-RU"/>
        </w:rPr>
      </w:pPr>
      <w:r w:rsidRPr="00601E39">
        <w:rPr>
          <w:rFonts w:ascii="Times New Roman" w:hAnsi="Times New Roman"/>
          <w:sz w:val="24"/>
          <w:szCs w:val="24"/>
          <w:lang w:eastAsia="ru-RU"/>
        </w:rPr>
        <w:t xml:space="preserve">в случае наличия оснований для отказа, предусмотренных подразделом 9 раздела II Регламента, готовит </w:t>
      </w:r>
      <w:r w:rsidR="004D4F60" w:rsidRPr="00601E39">
        <w:rPr>
          <w:rFonts w:ascii="Times New Roman" w:hAnsi="Times New Roman"/>
          <w:sz w:val="24"/>
          <w:szCs w:val="24"/>
          <w:lang w:eastAsia="ru-RU"/>
        </w:rPr>
        <w:t xml:space="preserve">проект постановления </w:t>
      </w:r>
      <w:r w:rsidR="00D62B11" w:rsidRPr="00601E39">
        <w:rPr>
          <w:rFonts w:ascii="Times New Roman" w:hAnsi="Times New Roman"/>
          <w:sz w:val="24"/>
          <w:szCs w:val="24"/>
          <w:lang w:eastAsia="ru-RU"/>
        </w:rPr>
        <w:t>об отказе в признании садового дома жилым домом или жилого дома садовым домом</w:t>
      </w:r>
      <w:r w:rsidR="007A4E6E" w:rsidRPr="00601E39">
        <w:rPr>
          <w:rFonts w:ascii="Times New Roman" w:hAnsi="Times New Roman"/>
          <w:sz w:val="24"/>
          <w:szCs w:val="24"/>
          <w:lang w:eastAsia="ru-RU"/>
        </w:rPr>
        <w:t xml:space="preserve">. </w:t>
      </w:r>
    </w:p>
    <w:p w:rsidR="00F80A91" w:rsidRPr="00601E39" w:rsidRDefault="006D0270" w:rsidP="000F0474">
      <w:pPr>
        <w:autoSpaceDE w:val="0"/>
        <w:autoSpaceDN w:val="0"/>
        <w:adjustRightInd w:val="0"/>
        <w:spacing w:after="0" w:line="240" w:lineRule="auto"/>
        <w:ind w:firstLine="709"/>
        <w:jc w:val="both"/>
        <w:rPr>
          <w:rFonts w:ascii="Times New Roman" w:hAnsi="Times New Roman" w:cs="Times New Roman"/>
          <w:sz w:val="24"/>
          <w:szCs w:val="24"/>
        </w:rPr>
      </w:pPr>
      <w:r w:rsidRPr="00601E39">
        <w:rPr>
          <w:rFonts w:ascii="Times New Roman" w:hAnsi="Times New Roman" w:cs="Times New Roman"/>
          <w:sz w:val="24"/>
          <w:szCs w:val="24"/>
        </w:rPr>
        <w:t xml:space="preserve">2.2.3. </w:t>
      </w:r>
      <w:proofErr w:type="gramStart"/>
      <w:r w:rsidR="006F55BB" w:rsidRPr="00601E39">
        <w:rPr>
          <w:rFonts w:ascii="Times New Roman" w:hAnsi="Times New Roman" w:cs="Times New Roman"/>
          <w:sz w:val="24"/>
          <w:szCs w:val="24"/>
        </w:rPr>
        <w:t>Решение о признании садового дома жилым домом или жилого дома садовым домом</w:t>
      </w:r>
      <w:r w:rsidR="004D4F60" w:rsidRPr="00601E39">
        <w:rPr>
          <w:rFonts w:ascii="Times New Roman" w:hAnsi="Times New Roman" w:cs="Times New Roman"/>
          <w:sz w:val="24"/>
          <w:szCs w:val="24"/>
        </w:rPr>
        <w:t xml:space="preserve"> и проект постановления о признании садового дома жилым домом или жилого дома садовым домом</w:t>
      </w:r>
      <w:r w:rsidR="000D558C" w:rsidRPr="00601E39">
        <w:rPr>
          <w:rFonts w:ascii="Times New Roman" w:hAnsi="Times New Roman" w:cs="Times New Roman"/>
          <w:sz w:val="24"/>
          <w:szCs w:val="24"/>
        </w:rPr>
        <w:t>,</w:t>
      </w:r>
      <w:r w:rsidR="006F55BB" w:rsidRPr="00601E39">
        <w:rPr>
          <w:rFonts w:ascii="Times New Roman" w:hAnsi="Times New Roman" w:cs="Times New Roman"/>
          <w:sz w:val="24"/>
          <w:szCs w:val="24"/>
        </w:rPr>
        <w:t xml:space="preserve"> либо </w:t>
      </w:r>
      <w:r w:rsidR="004D4F60" w:rsidRPr="00601E39">
        <w:rPr>
          <w:rFonts w:ascii="Times New Roman" w:hAnsi="Times New Roman" w:cs="Times New Roman"/>
          <w:sz w:val="24"/>
          <w:szCs w:val="24"/>
        </w:rPr>
        <w:t>проект постановления</w:t>
      </w:r>
      <w:r w:rsidR="007A3FA8" w:rsidRPr="00601E39">
        <w:rPr>
          <w:rFonts w:ascii="Times New Roman" w:hAnsi="Times New Roman" w:cs="Times New Roman"/>
          <w:sz w:val="24"/>
          <w:szCs w:val="24"/>
        </w:rPr>
        <w:t xml:space="preserve"> </w:t>
      </w:r>
      <w:r w:rsidR="006F55BB" w:rsidRPr="00601E39">
        <w:rPr>
          <w:rFonts w:ascii="Times New Roman" w:hAnsi="Times New Roman" w:cs="Times New Roman"/>
          <w:sz w:val="24"/>
          <w:szCs w:val="24"/>
        </w:rPr>
        <w:t>об отказе в признании садового дома жилым домом или жилого дома садовым домом (далее – документ, являющийся результатом предоставления муниципальной услуги)</w:t>
      </w:r>
      <w:r w:rsidR="00F84276" w:rsidRPr="00601E39">
        <w:rPr>
          <w:rFonts w:ascii="Times New Roman" w:hAnsi="Times New Roman" w:cs="Times New Roman"/>
          <w:sz w:val="24"/>
          <w:szCs w:val="24"/>
        </w:rPr>
        <w:t xml:space="preserve"> </w:t>
      </w:r>
      <w:r w:rsidR="00F80A91" w:rsidRPr="00601E39">
        <w:rPr>
          <w:rFonts w:ascii="Times New Roman" w:hAnsi="Times New Roman" w:cs="Times New Roman"/>
          <w:sz w:val="24"/>
          <w:szCs w:val="24"/>
        </w:rPr>
        <w:t xml:space="preserve">в течение </w:t>
      </w:r>
      <w:r w:rsidR="006F55BB" w:rsidRPr="00601E39">
        <w:rPr>
          <w:rFonts w:ascii="Times New Roman" w:hAnsi="Times New Roman" w:cs="Times New Roman"/>
          <w:sz w:val="24"/>
          <w:szCs w:val="24"/>
        </w:rPr>
        <w:t>трех</w:t>
      </w:r>
      <w:r w:rsidR="00412924" w:rsidRPr="00601E39">
        <w:rPr>
          <w:rFonts w:ascii="Times New Roman" w:hAnsi="Times New Roman" w:cs="Times New Roman"/>
          <w:sz w:val="24"/>
          <w:szCs w:val="24"/>
        </w:rPr>
        <w:t xml:space="preserve"> календарных</w:t>
      </w:r>
      <w:r w:rsidR="00F80A91" w:rsidRPr="00601E39">
        <w:rPr>
          <w:rFonts w:ascii="Times New Roman" w:hAnsi="Times New Roman" w:cs="Times New Roman"/>
          <w:sz w:val="24"/>
          <w:szCs w:val="24"/>
        </w:rPr>
        <w:t xml:space="preserve"> дней с момента его подготовки ответственным специалистом</w:t>
      </w:r>
      <w:proofErr w:type="gramEnd"/>
      <w:r w:rsidR="00F80A91" w:rsidRPr="00601E39">
        <w:rPr>
          <w:rFonts w:ascii="Times New Roman" w:hAnsi="Times New Roman" w:cs="Times New Roman"/>
          <w:sz w:val="24"/>
          <w:szCs w:val="24"/>
        </w:rPr>
        <w:t xml:space="preserve"> </w:t>
      </w:r>
      <w:r w:rsidR="00602FDB" w:rsidRPr="00601E39">
        <w:rPr>
          <w:rFonts w:ascii="Times New Roman" w:hAnsi="Times New Roman" w:cs="Times New Roman"/>
          <w:sz w:val="24"/>
          <w:szCs w:val="24"/>
        </w:rPr>
        <w:t xml:space="preserve">согласовывается с </w:t>
      </w:r>
      <w:r w:rsidR="0047235F" w:rsidRPr="00601E39">
        <w:rPr>
          <w:rFonts w:ascii="Times New Roman" w:hAnsi="Times New Roman" w:cs="Times New Roman"/>
          <w:sz w:val="24"/>
          <w:szCs w:val="24"/>
        </w:rPr>
        <w:t xml:space="preserve">главой </w:t>
      </w:r>
      <w:proofErr w:type="spellStart"/>
      <w:r w:rsidR="0047235F" w:rsidRPr="00601E39">
        <w:rPr>
          <w:rFonts w:ascii="Times New Roman" w:hAnsi="Times New Roman" w:cs="Times New Roman"/>
          <w:sz w:val="24"/>
          <w:szCs w:val="24"/>
        </w:rPr>
        <w:t>Хабарского</w:t>
      </w:r>
      <w:proofErr w:type="spellEnd"/>
      <w:r w:rsidR="0047235F" w:rsidRPr="00601E39">
        <w:rPr>
          <w:rFonts w:ascii="Times New Roman" w:hAnsi="Times New Roman" w:cs="Times New Roman"/>
          <w:sz w:val="24"/>
          <w:szCs w:val="24"/>
        </w:rPr>
        <w:t xml:space="preserve"> района</w:t>
      </w:r>
      <w:r w:rsidR="00D940ED" w:rsidRPr="00601E39">
        <w:rPr>
          <w:rFonts w:ascii="Times New Roman" w:hAnsi="Times New Roman" w:cs="Times New Roman"/>
          <w:sz w:val="24"/>
          <w:szCs w:val="24"/>
        </w:rPr>
        <w:t>.</w:t>
      </w:r>
    </w:p>
    <w:p w:rsidR="006D0270" w:rsidRPr="00601E39" w:rsidRDefault="006D0270" w:rsidP="000F0474">
      <w:pPr>
        <w:autoSpaceDE w:val="0"/>
        <w:autoSpaceDN w:val="0"/>
        <w:adjustRightInd w:val="0"/>
        <w:spacing w:after="0" w:line="240" w:lineRule="auto"/>
        <w:ind w:firstLine="709"/>
        <w:jc w:val="both"/>
        <w:rPr>
          <w:rFonts w:ascii="Times New Roman" w:hAnsi="Times New Roman" w:cs="Times New Roman"/>
          <w:sz w:val="24"/>
          <w:szCs w:val="24"/>
        </w:rPr>
      </w:pPr>
      <w:r w:rsidRPr="00601E39">
        <w:rPr>
          <w:rFonts w:ascii="Times New Roman" w:hAnsi="Times New Roman" w:cs="Times New Roman"/>
          <w:sz w:val="24"/>
          <w:szCs w:val="24"/>
        </w:rPr>
        <w:t xml:space="preserve">2.2.4. Результатом административной процедуры является согласование </w:t>
      </w:r>
      <w:r w:rsidR="00AF76AE" w:rsidRPr="00601E39">
        <w:rPr>
          <w:rFonts w:ascii="Times New Roman" w:hAnsi="Times New Roman" w:cs="Times New Roman"/>
          <w:sz w:val="24"/>
          <w:szCs w:val="24"/>
        </w:rPr>
        <w:t>уполномоченными должностными лицами документа, являющегося результатом предоставления муниципальной услуги, и передача его для подписания</w:t>
      </w:r>
      <w:r w:rsidR="00AF6718" w:rsidRPr="00601E39">
        <w:rPr>
          <w:rFonts w:ascii="Times New Roman" w:hAnsi="Times New Roman" w:cs="Times New Roman"/>
          <w:sz w:val="24"/>
          <w:szCs w:val="24"/>
        </w:rPr>
        <w:t xml:space="preserve"> </w:t>
      </w:r>
      <w:r w:rsidR="0047235F" w:rsidRPr="00601E39">
        <w:rPr>
          <w:rFonts w:ascii="Times New Roman" w:hAnsi="Times New Roman" w:cs="Times New Roman"/>
          <w:sz w:val="24"/>
          <w:szCs w:val="24"/>
        </w:rPr>
        <w:t xml:space="preserve">главе </w:t>
      </w:r>
      <w:proofErr w:type="spellStart"/>
      <w:r w:rsidR="0047235F" w:rsidRPr="00601E39">
        <w:rPr>
          <w:rFonts w:ascii="Times New Roman" w:hAnsi="Times New Roman" w:cs="Times New Roman"/>
          <w:sz w:val="24"/>
          <w:szCs w:val="24"/>
        </w:rPr>
        <w:t>Хабарского</w:t>
      </w:r>
      <w:proofErr w:type="spellEnd"/>
      <w:r w:rsidR="0047235F" w:rsidRPr="00601E39">
        <w:rPr>
          <w:rFonts w:ascii="Times New Roman" w:hAnsi="Times New Roman" w:cs="Times New Roman"/>
          <w:sz w:val="24"/>
          <w:szCs w:val="24"/>
        </w:rPr>
        <w:t xml:space="preserve"> района</w:t>
      </w:r>
      <w:r w:rsidR="00AF76AE" w:rsidRPr="00601E39">
        <w:rPr>
          <w:rFonts w:ascii="Times New Roman" w:hAnsi="Times New Roman" w:cs="Times New Roman"/>
          <w:sz w:val="24"/>
          <w:szCs w:val="24"/>
        </w:rPr>
        <w:t>.</w:t>
      </w:r>
    </w:p>
    <w:p w:rsidR="006D0270" w:rsidRPr="00601E39" w:rsidRDefault="006D0270" w:rsidP="000F0474">
      <w:pPr>
        <w:autoSpaceDE w:val="0"/>
        <w:autoSpaceDN w:val="0"/>
        <w:adjustRightInd w:val="0"/>
        <w:spacing w:after="0" w:line="240" w:lineRule="auto"/>
        <w:ind w:firstLine="709"/>
        <w:jc w:val="both"/>
        <w:rPr>
          <w:rFonts w:ascii="Times New Roman" w:hAnsi="Times New Roman" w:cs="Times New Roman"/>
          <w:sz w:val="24"/>
          <w:szCs w:val="24"/>
        </w:rPr>
      </w:pPr>
      <w:r w:rsidRPr="00601E39">
        <w:rPr>
          <w:rFonts w:ascii="Times New Roman" w:hAnsi="Times New Roman" w:cs="Times New Roman"/>
          <w:sz w:val="24"/>
          <w:szCs w:val="24"/>
        </w:rPr>
        <w:t xml:space="preserve">2.2.5. Срок выполнения административной процедуры составляет </w:t>
      </w:r>
      <w:r w:rsidR="00C94926" w:rsidRPr="00601E39">
        <w:rPr>
          <w:rFonts w:ascii="Times New Roman" w:hAnsi="Times New Roman" w:cs="Times New Roman"/>
          <w:sz w:val="24"/>
          <w:szCs w:val="24"/>
        </w:rPr>
        <w:t>3</w:t>
      </w:r>
      <w:r w:rsidR="00AF76AE" w:rsidRPr="00601E39">
        <w:rPr>
          <w:rFonts w:ascii="Times New Roman" w:hAnsi="Times New Roman" w:cs="Times New Roman"/>
          <w:sz w:val="24"/>
          <w:szCs w:val="24"/>
        </w:rPr>
        <w:t>9</w:t>
      </w:r>
      <w:r w:rsidRPr="00601E39">
        <w:rPr>
          <w:rFonts w:ascii="Times New Roman" w:hAnsi="Times New Roman" w:cs="Times New Roman"/>
          <w:sz w:val="24"/>
          <w:szCs w:val="24"/>
        </w:rPr>
        <w:t xml:space="preserve"> </w:t>
      </w:r>
      <w:r w:rsidR="00412924" w:rsidRPr="00601E39">
        <w:rPr>
          <w:rFonts w:ascii="Times New Roman" w:hAnsi="Times New Roman" w:cs="Times New Roman"/>
          <w:sz w:val="24"/>
          <w:szCs w:val="24"/>
        </w:rPr>
        <w:t xml:space="preserve">календарных </w:t>
      </w:r>
      <w:r w:rsidRPr="00601E39">
        <w:rPr>
          <w:rFonts w:ascii="Times New Roman" w:hAnsi="Times New Roman" w:cs="Times New Roman"/>
          <w:sz w:val="24"/>
          <w:szCs w:val="24"/>
        </w:rPr>
        <w:t>дн</w:t>
      </w:r>
      <w:r w:rsidR="000C1DEE" w:rsidRPr="00601E39">
        <w:rPr>
          <w:rFonts w:ascii="Times New Roman" w:hAnsi="Times New Roman" w:cs="Times New Roman"/>
          <w:sz w:val="24"/>
          <w:szCs w:val="24"/>
        </w:rPr>
        <w:t>ей с</w:t>
      </w:r>
      <w:r w:rsidR="0099295E" w:rsidRPr="00601E39">
        <w:rPr>
          <w:rFonts w:ascii="Times New Roman" w:hAnsi="Times New Roman" w:cs="Times New Roman"/>
          <w:sz w:val="24"/>
          <w:szCs w:val="24"/>
        </w:rPr>
        <w:t xml:space="preserve">о дня </w:t>
      </w:r>
      <w:r w:rsidRPr="00601E39">
        <w:rPr>
          <w:rFonts w:ascii="Times New Roman" w:hAnsi="Times New Roman" w:cs="Times New Roman"/>
          <w:sz w:val="24"/>
          <w:szCs w:val="24"/>
        </w:rPr>
        <w:t xml:space="preserve">передачи заявления и приложенных к нему документов на рассмотрение начальнику </w:t>
      </w:r>
      <w:r w:rsidR="00D940ED" w:rsidRPr="00601E39">
        <w:rPr>
          <w:rFonts w:ascii="Times New Roman" w:hAnsi="Times New Roman" w:cs="Times New Roman"/>
          <w:sz w:val="24"/>
          <w:szCs w:val="24"/>
        </w:rPr>
        <w:t>отдела по архитектуре, строительству и территориальному планированию.</w:t>
      </w:r>
    </w:p>
    <w:p w:rsidR="00D4753C" w:rsidRPr="00601E39" w:rsidRDefault="00547198" w:rsidP="000F0474">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 xml:space="preserve">2.3. </w:t>
      </w:r>
      <w:r w:rsidR="004D4F60" w:rsidRPr="00601E39">
        <w:rPr>
          <w:rFonts w:ascii="Times New Roman" w:hAnsi="Times New Roman" w:cs="Times New Roman"/>
          <w:sz w:val="24"/>
          <w:szCs w:val="24"/>
        </w:rPr>
        <w:t>Принятие (п</w:t>
      </w:r>
      <w:r w:rsidR="00412924" w:rsidRPr="00601E39">
        <w:rPr>
          <w:rFonts w:ascii="Times New Roman" w:hAnsi="Times New Roman" w:cs="Times New Roman"/>
          <w:sz w:val="24"/>
          <w:szCs w:val="24"/>
        </w:rPr>
        <w:t>одписание</w:t>
      </w:r>
      <w:r w:rsidR="004D4F60" w:rsidRPr="00601E39">
        <w:rPr>
          <w:rFonts w:ascii="Times New Roman" w:hAnsi="Times New Roman" w:cs="Times New Roman"/>
          <w:sz w:val="24"/>
          <w:szCs w:val="24"/>
        </w:rPr>
        <w:t>)</w:t>
      </w:r>
      <w:r w:rsidRPr="00601E39">
        <w:rPr>
          <w:rFonts w:ascii="Times New Roman" w:hAnsi="Times New Roman" w:cs="Times New Roman"/>
          <w:sz w:val="24"/>
          <w:szCs w:val="24"/>
        </w:rPr>
        <w:t xml:space="preserve"> документа, являющегося результатом предоставл</w:t>
      </w:r>
      <w:r w:rsidR="00D4753C" w:rsidRPr="00601E39">
        <w:rPr>
          <w:rFonts w:ascii="Times New Roman" w:hAnsi="Times New Roman" w:cs="Times New Roman"/>
          <w:sz w:val="24"/>
          <w:szCs w:val="24"/>
        </w:rPr>
        <w:t>ения муниципальной услуги.</w:t>
      </w:r>
    </w:p>
    <w:p w:rsidR="00547198" w:rsidRPr="00601E39" w:rsidRDefault="00547198" w:rsidP="000F0474">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 xml:space="preserve">2.3.1. </w:t>
      </w:r>
      <w:r w:rsidR="00D4753C" w:rsidRPr="00601E39">
        <w:rPr>
          <w:rFonts w:ascii="Times New Roman" w:hAnsi="Times New Roman" w:cs="Times New Roman"/>
          <w:sz w:val="24"/>
          <w:szCs w:val="24"/>
        </w:rPr>
        <w:t xml:space="preserve">Основанием для начала административной процедуры является </w:t>
      </w:r>
      <w:r w:rsidR="00AF76AE" w:rsidRPr="00601E39">
        <w:rPr>
          <w:rFonts w:ascii="Times New Roman" w:hAnsi="Times New Roman" w:cs="Times New Roman"/>
          <w:sz w:val="24"/>
          <w:szCs w:val="24"/>
        </w:rPr>
        <w:t>согласование уполномоченными должностными лицами документа, являющегося результатом предоставления муниципальной услуги, и передача его для подписания</w:t>
      </w:r>
      <w:r w:rsidR="00AF6718" w:rsidRPr="00601E39">
        <w:rPr>
          <w:rFonts w:ascii="Times New Roman" w:hAnsi="Times New Roman" w:cs="Times New Roman"/>
          <w:sz w:val="24"/>
          <w:szCs w:val="24"/>
        </w:rPr>
        <w:t xml:space="preserve"> </w:t>
      </w:r>
      <w:r w:rsidR="0047235F" w:rsidRPr="00601E39">
        <w:rPr>
          <w:rFonts w:ascii="Times New Roman" w:hAnsi="Times New Roman" w:cs="Times New Roman"/>
          <w:sz w:val="24"/>
          <w:szCs w:val="24"/>
        </w:rPr>
        <w:t xml:space="preserve">главе </w:t>
      </w:r>
      <w:proofErr w:type="spellStart"/>
      <w:r w:rsidR="0047235F" w:rsidRPr="00601E39">
        <w:rPr>
          <w:rFonts w:ascii="Times New Roman" w:hAnsi="Times New Roman" w:cs="Times New Roman"/>
          <w:sz w:val="24"/>
          <w:szCs w:val="24"/>
        </w:rPr>
        <w:t>Хабарского</w:t>
      </w:r>
      <w:proofErr w:type="spellEnd"/>
      <w:r w:rsidR="00D940ED" w:rsidRPr="00601E39">
        <w:rPr>
          <w:rFonts w:ascii="Times New Roman" w:hAnsi="Times New Roman" w:cs="Times New Roman"/>
          <w:sz w:val="24"/>
          <w:szCs w:val="24"/>
        </w:rPr>
        <w:t xml:space="preserve"> района.</w:t>
      </w:r>
    </w:p>
    <w:p w:rsidR="00547198" w:rsidRPr="00601E39" w:rsidRDefault="0047235F" w:rsidP="000F0474">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 xml:space="preserve">Глава </w:t>
      </w:r>
      <w:proofErr w:type="spellStart"/>
      <w:r w:rsidRPr="00601E39">
        <w:rPr>
          <w:rFonts w:ascii="Times New Roman" w:hAnsi="Times New Roman" w:cs="Times New Roman"/>
          <w:sz w:val="24"/>
          <w:szCs w:val="24"/>
        </w:rPr>
        <w:t>Хабарского</w:t>
      </w:r>
      <w:proofErr w:type="spellEnd"/>
      <w:r w:rsidRPr="00601E39">
        <w:rPr>
          <w:rFonts w:ascii="Times New Roman" w:hAnsi="Times New Roman" w:cs="Times New Roman"/>
          <w:sz w:val="24"/>
          <w:szCs w:val="24"/>
        </w:rPr>
        <w:t xml:space="preserve"> района</w:t>
      </w:r>
      <w:r w:rsidR="00547198" w:rsidRPr="00601E39">
        <w:rPr>
          <w:rFonts w:ascii="Times New Roman" w:hAnsi="Times New Roman" w:cs="Times New Roman"/>
          <w:sz w:val="24"/>
          <w:szCs w:val="24"/>
        </w:rPr>
        <w:t xml:space="preserve"> рассматривает и </w:t>
      </w:r>
      <w:r w:rsidR="00861659" w:rsidRPr="00601E39">
        <w:rPr>
          <w:rFonts w:ascii="Times New Roman" w:hAnsi="Times New Roman" w:cs="Times New Roman"/>
          <w:sz w:val="24"/>
          <w:szCs w:val="24"/>
        </w:rPr>
        <w:t>подписывает</w:t>
      </w:r>
      <w:r w:rsidR="00547198" w:rsidRPr="00601E39">
        <w:rPr>
          <w:rFonts w:ascii="Times New Roman" w:hAnsi="Times New Roman" w:cs="Times New Roman"/>
          <w:sz w:val="24"/>
          <w:szCs w:val="24"/>
        </w:rPr>
        <w:t xml:space="preserve"> проект </w:t>
      </w:r>
      <w:r w:rsidR="00AF76AE" w:rsidRPr="00601E39">
        <w:rPr>
          <w:rFonts w:ascii="Times New Roman" w:hAnsi="Times New Roman" w:cs="Times New Roman"/>
          <w:sz w:val="24"/>
          <w:szCs w:val="24"/>
        </w:rPr>
        <w:t>документ</w:t>
      </w:r>
      <w:r w:rsidR="00AF6718" w:rsidRPr="00601E39">
        <w:rPr>
          <w:rFonts w:ascii="Times New Roman" w:hAnsi="Times New Roman" w:cs="Times New Roman"/>
          <w:sz w:val="24"/>
          <w:szCs w:val="24"/>
        </w:rPr>
        <w:t>а</w:t>
      </w:r>
      <w:r w:rsidR="00AF76AE" w:rsidRPr="00601E39">
        <w:rPr>
          <w:rFonts w:ascii="Times New Roman" w:hAnsi="Times New Roman" w:cs="Times New Roman"/>
          <w:sz w:val="24"/>
          <w:szCs w:val="24"/>
        </w:rPr>
        <w:t>, являющ</w:t>
      </w:r>
      <w:r w:rsidR="00AF6718" w:rsidRPr="00601E39">
        <w:rPr>
          <w:rFonts w:ascii="Times New Roman" w:hAnsi="Times New Roman" w:cs="Times New Roman"/>
          <w:sz w:val="24"/>
          <w:szCs w:val="24"/>
        </w:rPr>
        <w:t>егося</w:t>
      </w:r>
      <w:r w:rsidR="00AF76AE" w:rsidRPr="00601E39">
        <w:rPr>
          <w:rFonts w:ascii="Times New Roman" w:hAnsi="Times New Roman" w:cs="Times New Roman"/>
          <w:sz w:val="24"/>
          <w:szCs w:val="24"/>
        </w:rPr>
        <w:t xml:space="preserve"> результатом предоставления муниципальной услуги</w:t>
      </w:r>
      <w:r w:rsidR="00AF6718" w:rsidRPr="00601E39">
        <w:rPr>
          <w:rFonts w:ascii="Times New Roman" w:hAnsi="Times New Roman" w:cs="Times New Roman"/>
          <w:sz w:val="24"/>
          <w:szCs w:val="24"/>
        </w:rPr>
        <w:t>,</w:t>
      </w:r>
      <w:r w:rsidR="00547198" w:rsidRPr="00601E39">
        <w:rPr>
          <w:rFonts w:ascii="Times New Roman" w:hAnsi="Times New Roman" w:cs="Times New Roman"/>
          <w:sz w:val="24"/>
          <w:szCs w:val="24"/>
        </w:rPr>
        <w:t xml:space="preserve"> в течение </w:t>
      </w:r>
      <w:r w:rsidR="00AF76AE" w:rsidRPr="00601E39">
        <w:rPr>
          <w:rFonts w:ascii="Times New Roman" w:hAnsi="Times New Roman" w:cs="Times New Roman"/>
          <w:sz w:val="24"/>
          <w:szCs w:val="24"/>
        </w:rPr>
        <w:t>трех</w:t>
      </w:r>
      <w:r w:rsidR="0094439B" w:rsidRPr="00601E39">
        <w:rPr>
          <w:rFonts w:ascii="Times New Roman" w:hAnsi="Times New Roman" w:cs="Times New Roman"/>
          <w:sz w:val="24"/>
          <w:szCs w:val="24"/>
        </w:rPr>
        <w:t xml:space="preserve"> календарных</w:t>
      </w:r>
      <w:r w:rsidR="00547198" w:rsidRPr="00601E39">
        <w:rPr>
          <w:rFonts w:ascii="Times New Roman" w:hAnsi="Times New Roman" w:cs="Times New Roman"/>
          <w:sz w:val="24"/>
          <w:szCs w:val="24"/>
        </w:rPr>
        <w:t xml:space="preserve"> дн</w:t>
      </w:r>
      <w:r w:rsidR="00AF76AE" w:rsidRPr="00601E39">
        <w:rPr>
          <w:rFonts w:ascii="Times New Roman" w:hAnsi="Times New Roman" w:cs="Times New Roman"/>
          <w:sz w:val="24"/>
          <w:szCs w:val="24"/>
        </w:rPr>
        <w:t>ей</w:t>
      </w:r>
      <w:r w:rsidR="00547198" w:rsidRPr="00601E39">
        <w:rPr>
          <w:rFonts w:ascii="Times New Roman" w:hAnsi="Times New Roman" w:cs="Times New Roman"/>
          <w:sz w:val="24"/>
          <w:szCs w:val="24"/>
        </w:rPr>
        <w:t xml:space="preserve"> с</w:t>
      </w:r>
      <w:r w:rsidR="00AF76AE" w:rsidRPr="00601E39">
        <w:rPr>
          <w:rFonts w:ascii="Times New Roman" w:hAnsi="Times New Roman" w:cs="Times New Roman"/>
          <w:sz w:val="24"/>
          <w:szCs w:val="24"/>
        </w:rPr>
        <w:t>о дня его</w:t>
      </w:r>
      <w:r w:rsidR="00547198" w:rsidRPr="00601E39">
        <w:rPr>
          <w:rFonts w:ascii="Times New Roman" w:hAnsi="Times New Roman" w:cs="Times New Roman"/>
          <w:sz w:val="24"/>
          <w:szCs w:val="24"/>
        </w:rPr>
        <w:t xml:space="preserve"> получения</w:t>
      </w:r>
      <w:r w:rsidR="00861659" w:rsidRPr="00601E39">
        <w:rPr>
          <w:rFonts w:ascii="Times New Roman" w:hAnsi="Times New Roman" w:cs="Times New Roman"/>
          <w:sz w:val="24"/>
          <w:szCs w:val="24"/>
        </w:rPr>
        <w:t>.</w:t>
      </w:r>
      <w:r w:rsidR="001F7D95" w:rsidRPr="00601E39">
        <w:rPr>
          <w:rFonts w:ascii="Times New Roman" w:hAnsi="Times New Roman" w:cs="Times New Roman"/>
          <w:sz w:val="24"/>
          <w:szCs w:val="24"/>
        </w:rPr>
        <w:t xml:space="preserve"> Документ, являющийся результатом предоставления муниципальной услуги, регистрируется в день его подписания.</w:t>
      </w:r>
    </w:p>
    <w:p w:rsidR="00547198" w:rsidRPr="00601E39" w:rsidRDefault="001F7D95" w:rsidP="000F0474">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Д</w:t>
      </w:r>
      <w:r w:rsidR="00547198" w:rsidRPr="00601E39">
        <w:rPr>
          <w:rFonts w:ascii="Times New Roman" w:hAnsi="Times New Roman" w:cs="Times New Roman"/>
          <w:sz w:val="24"/>
          <w:szCs w:val="24"/>
        </w:rPr>
        <w:t xml:space="preserve">окумент, являющийся результатом предоставления муниципальной услуги, в день </w:t>
      </w:r>
      <w:r w:rsidRPr="00601E39">
        <w:rPr>
          <w:rFonts w:ascii="Times New Roman" w:hAnsi="Times New Roman" w:cs="Times New Roman"/>
          <w:sz w:val="24"/>
          <w:szCs w:val="24"/>
        </w:rPr>
        <w:t xml:space="preserve">регистрации </w:t>
      </w:r>
      <w:r w:rsidR="00547198" w:rsidRPr="00601E39">
        <w:rPr>
          <w:rFonts w:ascii="Times New Roman" w:hAnsi="Times New Roman" w:cs="Times New Roman"/>
          <w:sz w:val="24"/>
          <w:szCs w:val="24"/>
        </w:rPr>
        <w:t>передается специалисту, ответственному за</w:t>
      </w:r>
      <w:r w:rsidR="00EB743A" w:rsidRPr="00601E39">
        <w:rPr>
          <w:rFonts w:ascii="Times New Roman" w:hAnsi="Times New Roman" w:cs="Times New Roman"/>
          <w:sz w:val="24"/>
          <w:szCs w:val="24"/>
        </w:rPr>
        <w:t xml:space="preserve"> выдачу</w:t>
      </w:r>
      <w:r w:rsidR="00547198" w:rsidRPr="00601E39">
        <w:rPr>
          <w:rFonts w:ascii="Times New Roman" w:hAnsi="Times New Roman" w:cs="Times New Roman"/>
          <w:sz w:val="24"/>
          <w:szCs w:val="24"/>
        </w:rPr>
        <w:t xml:space="preserve"> </w:t>
      </w:r>
      <w:r w:rsidR="00EB743A" w:rsidRPr="00601E39">
        <w:rPr>
          <w:rFonts w:ascii="Times New Roman" w:hAnsi="Times New Roman" w:cs="Times New Roman"/>
          <w:sz w:val="24"/>
          <w:szCs w:val="24"/>
        </w:rPr>
        <w:t>(</w:t>
      </w:r>
      <w:r w:rsidR="00547198" w:rsidRPr="00601E39">
        <w:rPr>
          <w:rFonts w:ascii="Times New Roman" w:hAnsi="Times New Roman" w:cs="Times New Roman"/>
          <w:sz w:val="24"/>
          <w:szCs w:val="24"/>
        </w:rPr>
        <w:t>направление</w:t>
      </w:r>
      <w:r w:rsidR="00EB743A" w:rsidRPr="00601E39">
        <w:rPr>
          <w:rFonts w:ascii="Times New Roman" w:hAnsi="Times New Roman" w:cs="Times New Roman"/>
          <w:sz w:val="24"/>
          <w:szCs w:val="24"/>
        </w:rPr>
        <w:t>)</w:t>
      </w:r>
      <w:r w:rsidR="00547198" w:rsidRPr="00601E39">
        <w:rPr>
          <w:rFonts w:ascii="Times New Roman" w:hAnsi="Times New Roman" w:cs="Times New Roman"/>
          <w:sz w:val="24"/>
          <w:szCs w:val="24"/>
        </w:rPr>
        <w:t xml:space="preserve"> данного документа заявителю</w:t>
      </w:r>
      <w:r w:rsidR="00AF76AE" w:rsidRPr="00601E39">
        <w:rPr>
          <w:rFonts w:ascii="Times New Roman" w:hAnsi="Times New Roman" w:cs="Times New Roman"/>
          <w:sz w:val="24"/>
          <w:szCs w:val="24"/>
        </w:rPr>
        <w:t xml:space="preserve"> (далее – специалист</w:t>
      </w:r>
      <w:r w:rsidR="00AF6718" w:rsidRPr="00601E39">
        <w:rPr>
          <w:rFonts w:ascii="Times New Roman" w:hAnsi="Times New Roman" w:cs="Times New Roman"/>
          <w:sz w:val="24"/>
          <w:szCs w:val="24"/>
        </w:rPr>
        <w:t>,</w:t>
      </w:r>
      <w:r w:rsidR="00AF76AE" w:rsidRPr="00601E39">
        <w:rPr>
          <w:rFonts w:ascii="Times New Roman" w:hAnsi="Times New Roman" w:cs="Times New Roman"/>
          <w:sz w:val="24"/>
          <w:szCs w:val="24"/>
        </w:rPr>
        <w:t xml:space="preserve"> ответственный за выдачу документа)</w:t>
      </w:r>
      <w:r w:rsidR="00547198" w:rsidRPr="00601E39">
        <w:rPr>
          <w:rFonts w:ascii="Times New Roman" w:hAnsi="Times New Roman" w:cs="Times New Roman"/>
          <w:sz w:val="24"/>
          <w:szCs w:val="24"/>
        </w:rPr>
        <w:t>.</w:t>
      </w:r>
    </w:p>
    <w:p w:rsidR="0099295E" w:rsidRPr="00601E39" w:rsidRDefault="00547198" w:rsidP="000F0474">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 xml:space="preserve">2.3.2. </w:t>
      </w:r>
      <w:r w:rsidR="0099295E" w:rsidRPr="00601E39">
        <w:rPr>
          <w:rFonts w:ascii="Times New Roman" w:hAnsi="Times New Roman" w:cs="Times New Roman"/>
          <w:sz w:val="24"/>
          <w:szCs w:val="24"/>
        </w:rPr>
        <w:t xml:space="preserve">Результатом административной процедуры является </w:t>
      </w:r>
      <w:r w:rsidR="001F7D95" w:rsidRPr="00601E39">
        <w:rPr>
          <w:rFonts w:ascii="Times New Roman" w:hAnsi="Times New Roman" w:cs="Times New Roman"/>
          <w:sz w:val="24"/>
          <w:szCs w:val="24"/>
        </w:rPr>
        <w:t>принятие (</w:t>
      </w:r>
      <w:r w:rsidR="0099295E" w:rsidRPr="00601E39">
        <w:rPr>
          <w:rFonts w:ascii="Times New Roman" w:hAnsi="Times New Roman" w:cs="Times New Roman"/>
          <w:sz w:val="24"/>
          <w:szCs w:val="24"/>
        </w:rPr>
        <w:t>подписание</w:t>
      </w:r>
      <w:r w:rsidR="001F7D95" w:rsidRPr="00601E39">
        <w:rPr>
          <w:rFonts w:ascii="Times New Roman" w:hAnsi="Times New Roman" w:cs="Times New Roman"/>
          <w:sz w:val="24"/>
          <w:szCs w:val="24"/>
        </w:rPr>
        <w:t>)</w:t>
      </w:r>
      <w:r w:rsidR="0099295E" w:rsidRPr="00601E39">
        <w:rPr>
          <w:rFonts w:ascii="Times New Roman" w:hAnsi="Times New Roman" w:cs="Times New Roman"/>
          <w:sz w:val="24"/>
          <w:szCs w:val="24"/>
        </w:rPr>
        <w:t xml:space="preserve"> </w:t>
      </w:r>
      <w:r w:rsidR="00CF2C74" w:rsidRPr="00601E39">
        <w:rPr>
          <w:rFonts w:ascii="Times New Roman" w:hAnsi="Times New Roman" w:cs="Times New Roman"/>
          <w:sz w:val="24"/>
          <w:szCs w:val="24"/>
        </w:rPr>
        <w:t xml:space="preserve">главой </w:t>
      </w:r>
      <w:proofErr w:type="spellStart"/>
      <w:r w:rsidR="00CF2C74" w:rsidRPr="00601E39">
        <w:rPr>
          <w:rFonts w:ascii="Times New Roman" w:hAnsi="Times New Roman" w:cs="Times New Roman"/>
          <w:sz w:val="24"/>
          <w:szCs w:val="24"/>
        </w:rPr>
        <w:t>Хабарского</w:t>
      </w:r>
      <w:proofErr w:type="spellEnd"/>
      <w:r w:rsidR="00CF2C74" w:rsidRPr="00601E39">
        <w:rPr>
          <w:rFonts w:ascii="Times New Roman" w:hAnsi="Times New Roman" w:cs="Times New Roman"/>
          <w:sz w:val="24"/>
          <w:szCs w:val="24"/>
        </w:rPr>
        <w:t xml:space="preserve"> </w:t>
      </w:r>
      <w:r w:rsidR="0099295E" w:rsidRPr="00601E39">
        <w:rPr>
          <w:rFonts w:ascii="Times New Roman" w:hAnsi="Times New Roman" w:cs="Times New Roman"/>
          <w:sz w:val="24"/>
          <w:szCs w:val="24"/>
        </w:rPr>
        <w:t xml:space="preserve"> района документа, являющегося результатом предоставления муниципальной услуги, и его передача специалисту, ответственному за выдачу документа.</w:t>
      </w:r>
      <w:r w:rsidR="00C87F3C" w:rsidRPr="00601E39">
        <w:rPr>
          <w:rFonts w:ascii="Times New Roman" w:hAnsi="Times New Roman" w:cs="Times New Roman"/>
          <w:sz w:val="24"/>
          <w:szCs w:val="24"/>
        </w:rPr>
        <w:t xml:space="preserve"> </w:t>
      </w:r>
    </w:p>
    <w:p w:rsidR="00547198" w:rsidRPr="00601E39" w:rsidRDefault="0099295E" w:rsidP="000F0474">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lastRenderedPageBreak/>
        <w:t>2.3.3.</w:t>
      </w:r>
      <w:r w:rsidR="00EB743A" w:rsidRPr="00601E39">
        <w:rPr>
          <w:rFonts w:ascii="Times New Roman" w:hAnsi="Times New Roman" w:cs="Times New Roman"/>
          <w:sz w:val="24"/>
          <w:szCs w:val="24"/>
        </w:rPr>
        <w:t xml:space="preserve"> </w:t>
      </w:r>
      <w:r w:rsidR="00F47C5F" w:rsidRPr="00601E39">
        <w:rPr>
          <w:rFonts w:ascii="Times New Roman" w:hAnsi="Times New Roman" w:cs="Times New Roman"/>
          <w:sz w:val="24"/>
          <w:szCs w:val="24"/>
        </w:rPr>
        <w:t xml:space="preserve">Срок выполнения административной процедуры составляет </w:t>
      </w:r>
      <w:r w:rsidR="00AF6718" w:rsidRPr="00601E39">
        <w:rPr>
          <w:rFonts w:ascii="Times New Roman" w:hAnsi="Times New Roman" w:cs="Times New Roman"/>
          <w:sz w:val="24"/>
          <w:szCs w:val="24"/>
        </w:rPr>
        <w:t>три</w:t>
      </w:r>
      <w:r w:rsidR="00F47C5F" w:rsidRPr="00601E39">
        <w:rPr>
          <w:rFonts w:ascii="Times New Roman" w:hAnsi="Times New Roman" w:cs="Times New Roman"/>
          <w:sz w:val="24"/>
          <w:szCs w:val="24"/>
        </w:rPr>
        <w:t xml:space="preserve"> </w:t>
      </w:r>
      <w:r w:rsidR="00AF6718" w:rsidRPr="00601E39">
        <w:rPr>
          <w:rFonts w:ascii="Times New Roman" w:hAnsi="Times New Roman" w:cs="Times New Roman"/>
          <w:sz w:val="24"/>
          <w:szCs w:val="24"/>
        </w:rPr>
        <w:t xml:space="preserve"> </w:t>
      </w:r>
      <w:r w:rsidR="00C828E8" w:rsidRPr="00601E39">
        <w:rPr>
          <w:rFonts w:ascii="Times New Roman" w:hAnsi="Times New Roman" w:cs="Times New Roman"/>
          <w:sz w:val="24"/>
          <w:szCs w:val="24"/>
        </w:rPr>
        <w:t xml:space="preserve">календарных </w:t>
      </w:r>
      <w:r w:rsidR="00F47C5F" w:rsidRPr="00601E39">
        <w:rPr>
          <w:rFonts w:ascii="Times New Roman" w:hAnsi="Times New Roman" w:cs="Times New Roman"/>
          <w:sz w:val="24"/>
          <w:szCs w:val="24"/>
        </w:rPr>
        <w:t>дня с</w:t>
      </w:r>
      <w:r w:rsidR="00AF6718" w:rsidRPr="00601E39">
        <w:rPr>
          <w:rFonts w:ascii="Times New Roman" w:hAnsi="Times New Roman" w:cs="Times New Roman"/>
          <w:sz w:val="24"/>
          <w:szCs w:val="24"/>
        </w:rPr>
        <w:t>о дня</w:t>
      </w:r>
      <w:r w:rsidR="00F47C5F" w:rsidRPr="00601E39">
        <w:rPr>
          <w:rFonts w:ascii="Times New Roman" w:hAnsi="Times New Roman" w:cs="Times New Roman"/>
          <w:sz w:val="24"/>
          <w:szCs w:val="24"/>
        </w:rPr>
        <w:t xml:space="preserve"> </w:t>
      </w:r>
      <w:r w:rsidR="00AF6718" w:rsidRPr="00601E39">
        <w:rPr>
          <w:rFonts w:ascii="Times New Roman" w:hAnsi="Times New Roman" w:cs="Times New Roman"/>
          <w:sz w:val="24"/>
          <w:szCs w:val="24"/>
        </w:rPr>
        <w:t xml:space="preserve">передачи документа, являющегося результатом предоставления муниципальной услуги, для подписания </w:t>
      </w:r>
      <w:r w:rsidR="00CF2C74" w:rsidRPr="00601E39">
        <w:rPr>
          <w:rFonts w:ascii="Times New Roman" w:hAnsi="Times New Roman" w:cs="Times New Roman"/>
          <w:sz w:val="24"/>
          <w:szCs w:val="24"/>
        </w:rPr>
        <w:t xml:space="preserve">главе </w:t>
      </w:r>
      <w:proofErr w:type="spellStart"/>
      <w:r w:rsidR="00CF2C74" w:rsidRPr="00601E39">
        <w:rPr>
          <w:rFonts w:ascii="Times New Roman" w:hAnsi="Times New Roman" w:cs="Times New Roman"/>
          <w:sz w:val="24"/>
          <w:szCs w:val="24"/>
        </w:rPr>
        <w:t>Хабарского</w:t>
      </w:r>
      <w:proofErr w:type="spellEnd"/>
      <w:r w:rsidR="00CF2C74" w:rsidRPr="00601E39">
        <w:rPr>
          <w:rFonts w:ascii="Times New Roman" w:hAnsi="Times New Roman" w:cs="Times New Roman"/>
          <w:sz w:val="24"/>
          <w:szCs w:val="24"/>
        </w:rPr>
        <w:t xml:space="preserve"> района.</w:t>
      </w:r>
    </w:p>
    <w:p w:rsidR="002A2766" w:rsidRPr="00601E39" w:rsidRDefault="00547198" w:rsidP="000F0474">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 xml:space="preserve">2.4. </w:t>
      </w:r>
      <w:r w:rsidR="002A2766" w:rsidRPr="00601E39">
        <w:rPr>
          <w:rFonts w:ascii="Times New Roman" w:hAnsi="Times New Roman" w:cs="Times New Roman"/>
          <w:sz w:val="24"/>
          <w:szCs w:val="24"/>
        </w:rPr>
        <w:t>Направление (выдача) заявителю документ</w:t>
      </w:r>
      <w:r w:rsidR="00AF6718" w:rsidRPr="00601E39">
        <w:rPr>
          <w:rFonts w:ascii="Times New Roman" w:hAnsi="Times New Roman" w:cs="Times New Roman"/>
          <w:sz w:val="24"/>
          <w:szCs w:val="24"/>
        </w:rPr>
        <w:t>а</w:t>
      </w:r>
      <w:r w:rsidR="002A2766" w:rsidRPr="00601E39">
        <w:rPr>
          <w:rFonts w:ascii="Times New Roman" w:hAnsi="Times New Roman" w:cs="Times New Roman"/>
          <w:sz w:val="24"/>
          <w:szCs w:val="24"/>
        </w:rPr>
        <w:t>, являющ</w:t>
      </w:r>
      <w:r w:rsidR="00AF6718" w:rsidRPr="00601E39">
        <w:rPr>
          <w:rFonts w:ascii="Times New Roman" w:hAnsi="Times New Roman" w:cs="Times New Roman"/>
          <w:sz w:val="24"/>
          <w:szCs w:val="24"/>
        </w:rPr>
        <w:t xml:space="preserve">егося </w:t>
      </w:r>
      <w:r w:rsidR="002A2766" w:rsidRPr="00601E39">
        <w:rPr>
          <w:rFonts w:ascii="Times New Roman" w:hAnsi="Times New Roman" w:cs="Times New Roman"/>
          <w:sz w:val="24"/>
          <w:szCs w:val="24"/>
        </w:rPr>
        <w:t>результатом предоставления муниципальной услуги</w:t>
      </w:r>
      <w:r w:rsidR="00AF6718" w:rsidRPr="00601E39">
        <w:rPr>
          <w:rFonts w:ascii="Times New Roman" w:hAnsi="Times New Roman" w:cs="Times New Roman"/>
          <w:sz w:val="24"/>
          <w:szCs w:val="24"/>
        </w:rPr>
        <w:t>.</w:t>
      </w:r>
    </w:p>
    <w:p w:rsidR="00547198" w:rsidRPr="00601E39" w:rsidRDefault="00547198" w:rsidP="007E5AF4">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 xml:space="preserve">2.4.1. Основанием для начала административной процедуры является поступление документа, являющегося результатом предоставления муниципальной услуги, специалисту, ответственному за </w:t>
      </w:r>
      <w:r w:rsidR="00AF6718" w:rsidRPr="00601E39">
        <w:rPr>
          <w:rFonts w:ascii="Times New Roman" w:hAnsi="Times New Roman" w:cs="Times New Roman"/>
          <w:sz w:val="24"/>
          <w:szCs w:val="24"/>
        </w:rPr>
        <w:t>выдачу документа</w:t>
      </w:r>
      <w:r w:rsidRPr="00601E39">
        <w:rPr>
          <w:rFonts w:ascii="Times New Roman" w:hAnsi="Times New Roman" w:cs="Times New Roman"/>
          <w:sz w:val="24"/>
          <w:szCs w:val="24"/>
        </w:rPr>
        <w:t>.</w:t>
      </w:r>
    </w:p>
    <w:p w:rsidR="007E5AF4" w:rsidRPr="00601E39" w:rsidRDefault="007E5AF4" w:rsidP="007E5AF4">
      <w:pPr>
        <w:autoSpaceDE w:val="0"/>
        <w:autoSpaceDN w:val="0"/>
        <w:adjustRightInd w:val="0"/>
        <w:spacing w:after="0" w:line="240" w:lineRule="auto"/>
        <w:ind w:firstLine="709"/>
        <w:jc w:val="both"/>
        <w:rPr>
          <w:rFonts w:ascii="Times New Roman" w:hAnsi="Times New Roman"/>
          <w:sz w:val="24"/>
          <w:szCs w:val="24"/>
          <w:lang w:eastAsia="ru-RU"/>
        </w:rPr>
      </w:pPr>
      <w:r w:rsidRPr="00601E39">
        <w:rPr>
          <w:rFonts w:ascii="Times New Roman" w:hAnsi="Times New Roman"/>
          <w:sz w:val="24"/>
          <w:szCs w:val="24"/>
          <w:lang w:eastAsia="ru-RU"/>
        </w:rPr>
        <w:t>2.4.2. Специалист, ответственный за выдачу документа, в день поступления к нему документа, являющегося результатом предоставления муниципальной услуги:</w:t>
      </w:r>
    </w:p>
    <w:p w:rsidR="007E5AF4" w:rsidRPr="00601E39" w:rsidRDefault="007E5AF4" w:rsidP="007E5AF4">
      <w:pPr>
        <w:autoSpaceDE w:val="0"/>
        <w:autoSpaceDN w:val="0"/>
        <w:adjustRightInd w:val="0"/>
        <w:spacing w:after="0" w:line="240" w:lineRule="auto"/>
        <w:ind w:firstLine="709"/>
        <w:jc w:val="both"/>
        <w:rPr>
          <w:rFonts w:ascii="Times New Roman" w:hAnsi="Times New Roman"/>
          <w:sz w:val="24"/>
          <w:szCs w:val="24"/>
          <w:lang w:eastAsia="ru-RU"/>
        </w:rPr>
      </w:pPr>
      <w:r w:rsidRPr="00601E39">
        <w:rPr>
          <w:rFonts w:ascii="Times New Roman" w:hAnsi="Times New Roman"/>
          <w:sz w:val="24"/>
          <w:szCs w:val="24"/>
          <w:lang w:eastAsia="ru-RU"/>
        </w:rPr>
        <w:t>уведомляет заявителя о возможности его получения по номеру телефона, указанному в заявлении;</w:t>
      </w:r>
    </w:p>
    <w:p w:rsidR="007E5AF4" w:rsidRPr="00601E39" w:rsidRDefault="007E5AF4" w:rsidP="007E5AF4">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Данное уведомление содержит сведения о принятом документе, являющемся результатом предоставления муниципальной услуги.</w:t>
      </w:r>
    </w:p>
    <w:p w:rsidR="007E5AF4" w:rsidRPr="00601E39" w:rsidRDefault="007E5AF4" w:rsidP="007E5AF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601E39">
        <w:rPr>
          <w:rFonts w:ascii="Times New Roman" w:hAnsi="Times New Roman"/>
          <w:sz w:val="24"/>
          <w:szCs w:val="24"/>
          <w:lang w:eastAsia="ru-RU"/>
        </w:rPr>
        <w:t>2.4.3.</w:t>
      </w:r>
      <w:r w:rsidRPr="00601E39">
        <w:rPr>
          <w:rFonts w:ascii="Times New Roman" w:eastAsia="Times New Roman" w:hAnsi="Times New Roman" w:cs="Times New Roman"/>
          <w:color w:val="000000"/>
          <w:sz w:val="24"/>
          <w:szCs w:val="24"/>
        </w:rPr>
        <w:t xml:space="preserve"> </w:t>
      </w:r>
      <w:proofErr w:type="gramStart"/>
      <w:r w:rsidRPr="00601E39">
        <w:rPr>
          <w:rFonts w:ascii="Times New Roman" w:eastAsia="Times New Roman" w:hAnsi="Times New Roman" w:cs="Times New Roman"/>
          <w:color w:val="000000"/>
          <w:sz w:val="24"/>
          <w:szCs w:val="24"/>
        </w:rPr>
        <w:t>Соответствующая отметка о выдаче (направлении) документа</w:t>
      </w:r>
      <w:r w:rsidR="0099295E" w:rsidRPr="00601E39">
        <w:rPr>
          <w:rFonts w:ascii="Times New Roman" w:eastAsia="Times New Roman" w:hAnsi="Times New Roman" w:cs="Times New Roman"/>
          <w:color w:val="000000"/>
          <w:sz w:val="24"/>
          <w:szCs w:val="24"/>
        </w:rPr>
        <w:t>, являющегося результатом предоставления муниципальной услуги</w:t>
      </w:r>
      <w:r w:rsidR="00EB743A" w:rsidRPr="00601E39">
        <w:rPr>
          <w:rFonts w:ascii="Times New Roman" w:eastAsia="Times New Roman" w:hAnsi="Times New Roman" w:cs="Times New Roman"/>
          <w:color w:val="000000"/>
          <w:sz w:val="24"/>
          <w:szCs w:val="24"/>
        </w:rPr>
        <w:t>,</w:t>
      </w:r>
      <w:r w:rsidRPr="00601E39">
        <w:rPr>
          <w:rFonts w:ascii="Times New Roman" w:eastAsia="Times New Roman" w:hAnsi="Times New Roman" w:cs="Times New Roman"/>
          <w:color w:val="000000"/>
          <w:sz w:val="24"/>
          <w:szCs w:val="24"/>
        </w:rPr>
        <w:t xml:space="preserve"> (дата, время, способ) проставляется специалистом, ответственным за выдачу документа, в регистрационном журнале.</w:t>
      </w:r>
      <w:proofErr w:type="gramEnd"/>
    </w:p>
    <w:p w:rsidR="002C14AD" w:rsidRPr="00601E39" w:rsidRDefault="002C14AD" w:rsidP="000F0474">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2.4.</w:t>
      </w:r>
      <w:r w:rsidR="007E5AF4" w:rsidRPr="00601E39">
        <w:rPr>
          <w:rFonts w:ascii="Times New Roman" w:hAnsi="Times New Roman" w:cs="Times New Roman"/>
          <w:sz w:val="24"/>
          <w:szCs w:val="24"/>
        </w:rPr>
        <w:t>4</w:t>
      </w:r>
      <w:r w:rsidRPr="00601E39">
        <w:rPr>
          <w:rFonts w:ascii="Times New Roman" w:hAnsi="Times New Roman" w:cs="Times New Roman"/>
          <w:sz w:val="24"/>
          <w:szCs w:val="24"/>
        </w:rPr>
        <w:t>. Результатом административной процедуры является направление (выдача) документ</w:t>
      </w:r>
      <w:r w:rsidR="007E5AF4" w:rsidRPr="00601E39">
        <w:rPr>
          <w:rFonts w:ascii="Times New Roman" w:hAnsi="Times New Roman" w:cs="Times New Roman"/>
          <w:sz w:val="24"/>
          <w:szCs w:val="24"/>
        </w:rPr>
        <w:t>а</w:t>
      </w:r>
      <w:r w:rsidRPr="00601E39">
        <w:rPr>
          <w:rFonts w:ascii="Times New Roman" w:hAnsi="Times New Roman" w:cs="Times New Roman"/>
          <w:sz w:val="24"/>
          <w:szCs w:val="24"/>
        </w:rPr>
        <w:t>, являющ</w:t>
      </w:r>
      <w:r w:rsidR="007E5AF4" w:rsidRPr="00601E39">
        <w:rPr>
          <w:rFonts w:ascii="Times New Roman" w:hAnsi="Times New Roman" w:cs="Times New Roman"/>
          <w:sz w:val="24"/>
          <w:szCs w:val="24"/>
        </w:rPr>
        <w:t>егося</w:t>
      </w:r>
      <w:r w:rsidRPr="00601E39">
        <w:rPr>
          <w:rFonts w:ascii="Times New Roman" w:hAnsi="Times New Roman" w:cs="Times New Roman"/>
          <w:sz w:val="24"/>
          <w:szCs w:val="24"/>
        </w:rPr>
        <w:t xml:space="preserve"> результатом предоставления муниципальной услуги,</w:t>
      </w:r>
      <w:r w:rsidR="007E5AF4" w:rsidRPr="00601E39">
        <w:rPr>
          <w:rFonts w:ascii="Times New Roman" w:hAnsi="Times New Roman" w:cs="Times New Roman"/>
          <w:sz w:val="24"/>
          <w:szCs w:val="24"/>
        </w:rPr>
        <w:t xml:space="preserve"> специалистом, </w:t>
      </w:r>
      <w:r w:rsidRPr="00601E39">
        <w:rPr>
          <w:rFonts w:ascii="Times New Roman" w:hAnsi="Times New Roman" w:cs="Times New Roman"/>
          <w:sz w:val="24"/>
          <w:szCs w:val="24"/>
        </w:rPr>
        <w:t xml:space="preserve"> ответственным за выдачу документ</w:t>
      </w:r>
      <w:r w:rsidR="007E5AF4" w:rsidRPr="00601E39">
        <w:rPr>
          <w:rFonts w:ascii="Times New Roman" w:hAnsi="Times New Roman" w:cs="Times New Roman"/>
          <w:sz w:val="24"/>
          <w:szCs w:val="24"/>
        </w:rPr>
        <w:t>а.</w:t>
      </w:r>
    </w:p>
    <w:p w:rsidR="009439EB" w:rsidRPr="00601E39" w:rsidRDefault="002C14AD" w:rsidP="000F0474">
      <w:pPr>
        <w:autoSpaceDE w:val="0"/>
        <w:autoSpaceDN w:val="0"/>
        <w:adjustRightInd w:val="0"/>
        <w:spacing w:after="0" w:line="240" w:lineRule="auto"/>
        <w:ind w:firstLine="709"/>
        <w:jc w:val="both"/>
        <w:rPr>
          <w:rFonts w:ascii="Times New Roman" w:hAnsi="Times New Roman" w:cs="Times New Roman"/>
          <w:sz w:val="24"/>
          <w:szCs w:val="24"/>
        </w:rPr>
      </w:pPr>
      <w:r w:rsidRPr="00601E39">
        <w:rPr>
          <w:rFonts w:ascii="Times New Roman" w:hAnsi="Times New Roman" w:cs="Times New Roman"/>
          <w:sz w:val="24"/>
          <w:szCs w:val="24"/>
        </w:rPr>
        <w:t>2.4.</w:t>
      </w:r>
      <w:r w:rsidR="007E5AF4" w:rsidRPr="00601E39">
        <w:rPr>
          <w:rFonts w:ascii="Times New Roman" w:hAnsi="Times New Roman" w:cs="Times New Roman"/>
          <w:sz w:val="24"/>
          <w:szCs w:val="24"/>
        </w:rPr>
        <w:t>5</w:t>
      </w:r>
      <w:r w:rsidRPr="00601E39">
        <w:rPr>
          <w:rFonts w:ascii="Times New Roman" w:hAnsi="Times New Roman" w:cs="Times New Roman"/>
          <w:sz w:val="24"/>
          <w:szCs w:val="24"/>
        </w:rPr>
        <w:t xml:space="preserve">. Срок выполнения административной процедуры составляет </w:t>
      </w:r>
      <w:r w:rsidR="007E5AF4" w:rsidRPr="00601E39">
        <w:rPr>
          <w:rFonts w:ascii="Times New Roman" w:hAnsi="Times New Roman" w:cs="Times New Roman"/>
          <w:sz w:val="24"/>
          <w:szCs w:val="24"/>
        </w:rPr>
        <w:t>три рабочих дня</w:t>
      </w:r>
      <w:r w:rsidRPr="00601E39">
        <w:rPr>
          <w:rFonts w:ascii="Times New Roman" w:hAnsi="Times New Roman" w:cs="Times New Roman"/>
          <w:sz w:val="24"/>
          <w:szCs w:val="24"/>
        </w:rPr>
        <w:t xml:space="preserve"> с</w:t>
      </w:r>
      <w:r w:rsidR="007E5AF4" w:rsidRPr="00601E39">
        <w:rPr>
          <w:rFonts w:ascii="Times New Roman" w:hAnsi="Times New Roman" w:cs="Times New Roman"/>
          <w:sz w:val="24"/>
          <w:szCs w:val="24"/>
        </w:rPr>
        <w:t>о дня принятия документа,</w:t>
      </w:r>
      <w:r w:rsidRPr="00601E39">
        <w:rPr>
          <w:rFonts w:ascii="Times New Roman" w:hAnsi="Times New Roman" w:cs="Times New Roman"/>
          <w:sz w:val="24"/>
          <w:szCs w:val="24"/>
        </w:rPr>
        <w:t xml:space="preserve"> являющ</w:t>
      </w:r>
      <w:r w:rsidR="007E5AF4" w:rsidRPr="00601E39">
        <w:rPr>
          <w:rFonts w:ascii="Times New Roman" w:hAnsi="Times New Roman" w:cs="Times New Roman"/>
          <w:sz w:val="24"/>
          <w:szCs w:val="24"/>
        </w:rPr>
        <w:t>егося</w:t>
      </w:r>
      <w:r w:rsidRPr="00601E39">
        <w:rPr>
          <w:rFonts w:ascii="Times New Roman" w:hAnsi="Times New Roman" w:cs="Times New Roman"/>
          <w:sz w:val="24"/>
          <w:szCs w:val="24"/>
        </w:rPr>
        <w:t xml:space="preserve"> результатом предоставления муниципальной услуги</w:t>
      </w:r>
      <w:r w:rsidR="007E5AF4" w:rsidRPr="00601E39">
        <w:rPr>
          <w:rFonts w:ascii="Times New Roman" w:hAnsi="Times New Roman" w:cs="Times New Roman"/>
          <w:sz w:val="24"/>
          <w:szCs w:val="24"/>
        </w:rPr>
        <w:t>.</w:t>
      </w:r>
    </w:p>
    <w:p w:rsidR="00547198" w:rsidRPr="00601E39" w:rsidRDefault="00547198" w:rsidP="000F0474">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2.</w:t>
      </w:r>
      <w:r w:rsidR="003C07AF" w:rsidRPr="00601E39">
        <w:rPr>
          <w:rFonts w:ascii="Times New Roman" w:hAnsi="Times New Roman" w:cs="Times New Roman"/>
          <w:sz w:val="24"/>
          <w:szCs w:val="24"/>
        </w:rPr>
        <w:t>5</w:t>
      </w:r>
      <w:r w:rsidRPr="00601E39">
        <w:rPr>
          <w:rFonts w:ascii="Times New Roman" w:hAnsi="Times New Roman" w:cs="Times New Roman"/>
          <w:sz w:val="24"/>
          <w:szCs w:val="24"/>
        </w:rPr>
        <w:t xml:space="preserve">. </w:t>
      </w:r>
      <w:proofErr w:type="gramStart"/>
      <w:r w:rsidRPr="00601E39">
        <w:rPr>
          <w:rFonts w:ascii="Times New Roman" w:hAnsi="Times New Roman" w:cs="Times New Roman"/>
          <w:sz w:val="24"/>
          <w:szCs w:val="24"/>
        </w:rPr>
        <w:t>В случае выявления в выданных в результате предоставления муниципальной услуги документ</w:t>
      </w:r>
      <w:r w:rsidR="00D56C70" w:rsidRPr="00601E39">
        <w:rPr>
          <w:rFonts w:ascii="Times New Roman" w:hAnsi="Times New Roman" w:cs="Times New Roman"/>
          <w:sz w:val="24"/>
          <w:szCs w:val="24"/>
        </w:rPr>
        <w:t>ах опечаток и ошибок специалист отдела по архитектуре, строительству и территориальному планированию</w:t>
      </w:r>
      <w:r w:rsidR="003C07AF" w:rsidRPr="00601E39">
        <w:rPr>
          <w:rFonts w:ascii="Times New Roman" w:hAnsi="Times New Roman" w:cs="Times New Roman"/>
          <w:sz w:val="24"/>
          <w:szCs w:val="24"/>
        </w:rPr>
        <w:t xml:space="preserve"> </w:t>
      </w:r>
      <w:r w:rsidRPr="00601E39">
        <w:rPr>
          <w:rFonts w:ascii="Times New Roman" w:hAnsi="Times New Roman" w:cs="Times New Roman"/>
          <w:sz w:val="24"/>
          <w:szCs w:val="24"/>
        </w:rPr>
        <w:t>в течение пяти рабочих дней с момента обращения заявителя бесплатно устраняет допущенные опечатки и ошибки, в течение одного рабочего дня с момента внесения исправлений направляет либо вручает заявителю исправленные документы.</w:t>
      </w:r>
      <w:proofErr w:type="gramEnd"/>
    </w:p>
    <w:p w:rsidR="00547198" w:rsidRPr="00601E39" w:rsidRDefault="00547198" w:rsidP="005B74C5">
      <w:pPr>
        <w:autoSpaceDE w:val="0"/>
        <w:autoSpaceDN w:val="0"/>
        <w:adjustRightInd w:val="0"/>
        <w:spacing w:after="0" w:line="240" w:lineRule="auto"/>
        <w:contextualSpacing/>
        <w:jc w:val="both"/>
        <w:rPr>
          <w:rFonts w:ascii="Times New Roman" w:hAnsi="Times New Roman" w:cs="Times New Roman"/>
          <w:sz w:val="24"/>
          <w:szCs w:val="24"/>
        </w:rPr>
      </w:pPr>
    </w:p>
    <w:p w:rsidR="00547198" w:rsidRPr="00601E39" w:rsidRDefault="00547198" w:rsidP="005B74C5">
      <w:pPr>
        <w:autoSpaceDE w:val="0"/>
        <w:autoSpaceDN w:val="0"/>
        <w:adjustRightInd w:val="0"/>
        <w:spacing w:after="0" w:line="240" w:lineRule="auto"/>
        <w:contextualSpacing/>
        <w:jc w:val="center"/>
        <w:outlineLvl w:val="2"/>
        <w:rPr>
          <w:rFonts w:ascii="Times New Roman" w:hAnsi="Times New Roman" w:cs="Times New Roman"/>
          <w:bCs/>
          <w:sz w:val="24"/>
          <w:szCs w:val="24"/>
        </w:rPr>
      </w:pPr>
      <w:r w:rsidRPr="00601E39">
        <w:rPr>
          <w:rFonts w:ascii="Times New Roman" w:hAnsi="Times New Roman" w:cs="Times New Roman"/>
          <w:bCs/>
          <w:sz w:val="24"/>
          <w:szCs w:val="24"/>
        </w:rPr>
        <w:t>3. Особенности выполнения административных процедур</w:t>
      </w:r>
    </w:p>
    <w:p w:rsidR="00547198" w:rsidRPr="00601E39" w:rsidRDefault="00547198" w:rsidP="005B74C5">
      <w:pPr>
        <w:autoSpaceDE w:val="0"/>
        <w:autoSpaceDN w:val="0"/>
        <w:adjustRightInd w:val="0"/>
        <w:spacing w:after="0" w:line="240" w:lineRule="auto"/>
        <w:contextualSpacing/>
        <w:jc w:val="center"/>
        <w:rPr>
          <w:rFonts w:ascii="Times New Roman" w:hAnsi="Times New Roman" w:cs="Times New Roman"/>
          <w:bCs/>
          <w:sz w:val="24"/>
          <w:szCs w:val="24"/>
        </w:rPr>
      </w:pPr>
      <w:r w:rsidRPr="00601E39">
        <w:rPr>
          <w:rFonts w:ascii="Times New Roman" w:hAnsi="Times New Roman" w:cs="Times New Roman"/>
          <w:bCs/>
          <w:sz w:val="24"/>
          <w:szCs w:val="24"/>
        </w:rPr>
        <w:t>в электронной форме</w:t>
      </w:r>
    </w:p>
    <w:p w:rsidR="00874837" w:rsidRPr="00601E39" w:rsidRDefault="00874837" w:rsidP="005B74C5">
      <w:pPr>
        <w:autoSpaceDE w:val="0"/>
        <w:autoSpaceDN w:val="0"/>
        <w:adjustRightInd w:val="0"/>
        <w:spacing w:after="0" w:line="240" w:lineRule="auto"/>
        <w:contextualSpacing/>
        <w:jc w:val="center"/>
        <w:rPr>
          <w:rFonts w:ascii="Times New Roman" w:hAnsi="Times New Roman" w:cs="Times New Roman"/>
          <w:bCs/>
          <w:sz w:val="24"/>
          <w:szCs w:val="24"/>
        </w:rPr>
      </w:pPr>
    </w:p>
    <w:p w:rsidR="00116013" w:rsidRPr="00601E39" w:rsidRDefault="00B84DCA" w:rsidP="00116013">
      <w:pPr>
        <w:autoSpaceDE w:val="0"/>
        <w:autoSpaceDN w:val="0"/>
        <w:adjustRightInd w:val="0"/>
        <w:spacing w:after="0" w:line="240" w:lineRule="auto"/>
        <w:ind w:firstLine="709"/>
        <w:jc w:val="both"/>
        <w:rPr>
          <w:rFonts w:ascii="Times New Roman" w:hAnsi="Times New Roman"/>
          <w:sz w:val="24"/>
          <w:szCs w:val="24"/>
          <w:lang w:eastAsia="ru-RU"/>
        </w:rPr>
      </w:pPr>
      <w:r w:rsidRPr="00601E39">
        <w:rPr>
          <w:rFonts w:ascii="Times New Roman" w:hAnsi="Times New Roman"/>
          <w:sz w:val="24"/>
          <w:szCs w:val="24"/>
          <w:lang w:eastAsia="ru-RU"/>
        </w:rPr>
        <w:t>3.1</w:t>
      </w:r>
      <w:r w:rsidR="0099295E" w:rsidRPr="00601E39">
        <w:rPr>
          <w:rFonts w:ascii="Times New Roman" w:hAnsi="Times New Roman"/>
          <w:sz w:val="24"/>
          <w:szCs w:val="24"/>
          <w:lang w:eastAsia="ru-RU"/>
        </w:rPr>
        <w:t>. Особенности</w:t>
      </w:r>
      <w:r w:rsidR="00116013" w:rsidRPr="00601E39">
        <w:rPr>
          <w:rFonts w:ascii="Times New Roman" w:hAnsi="Times New Roman"/>
          <w:sz w:val="24"/>
          <w:szCs w:val="24"/>
          <w:lang w:eastAsia="ru-RU"/>
        </w:rPr>
        <w:t xml:space="preserve"> выполне</w:t>
      </w:r>
      <w:r w:rsidR="002A2766" w:rsidRPr="00601E39">
        <w:rPr>
          <w:rFonts w:ascii="Times New Roman" w:hAnsi="Times New Roman"/>
          <w:sz w:val="24"/>
          <w:szCs w:val="24"/>
          <w:lang w:eastAsia="ru-RU"/>
        </w:rPr>
        <w:t>ния административной процедуры «</w:t>
      </w:r>
      <w:r w:rsidR="00116013" w:rsidRPr="00601E39">
        <w:rPr>
          <w:rFonts w:ascii="Times New Roman" w:hAnsi="Times New Roman"/>
          <w:sz w:val="24"/>
          <w:szCs w:val="24"/>
          <w:lang w:eastAsia="ru-RU"/>
        </w:rPr>
        <w:t xml:space="preserve">Получение (прием), регистрация заявления </w:t>
      </w:r>
      <w:r w:rsidR="002A2766" w:rsidRPr="00601E39">
        <w:rPr>
          <w:rFonts w:ascii="Times New Roman" w:hAnsi="Times New Roman"/>
          <w:sz w:val="24"/>
          <w:szCs w:val="24"/>
          <w:lang w:eastAsia="ru-RU"/>
        </w:rPr>
        <w:t>и приложенных к нему документов»</w:t>
      </w:r>
      <w:r w:rsidR="00116013" w:rsidRPr="00601E39">
        <w:rPr>
          <w:rFonts w:ascii="Times New Roman" w:hAnsi="Times New Roman"/>
          <w:sz w:val="24"/>
          <w:szCs w:val="24"/>
          <w:lang w:eastAsia="ru-RU"/>
        </w:rPr>
        <w:t xml:space="preserve"> </w:t>
      </w:r>
      <w:r w:rsidR="0099295E" w:rsidRPr="00601E39">
        <w:rPr>
          <w:rFonts w:ascii="Times New Roman" w:hAnsi="Times New Roman"/>
          <w:sz w:val="24"/>
          <w:szCs w:val="24"/>
          <w:lang w:eastAsia="ru-RU"/>
        </w:rPr>
        <w:t>в случае направления заявителем заявления в форме электронного документа с использованием сети Интерне</w:t>
      </w:r>
      <w:r w:rsidRPr="00601E39">
        <w:rPr>
          <w:rFonts w:ascii="Times New Roman" w:hAnsi="Times New Roman"/>
          <w:sz w:val="24"/>
          <w:szCs w:val="24"/>
          <w:lang w:eastAsia="ru-RU"/>
        </w:rPr>
        <w:t xml:space="preserve">т </w:t>
      </w:r>
      <w:r w:rsidR="0099295E" w:rsidRPr="00601E39">
        <w:rPr>
          <w:rFonts w:ascii="Times New Roman" w:hAnsi="Times New Roman"/>
          <w:sz w:val="24"/>
          <w:szCs w:val="24"/>
          <w:lang w:eastAsia="ru-RU"/>
        </w:rPr>
        <w:t xml:space="preserve">определены </w:t>
      </w:r>
      <w:r w:rsidR="00116013" w:rsidRPr="00601E39">
        <w:rPr>
          <w:rFonts w:ascii="Times New Roman" w:hAnsi="Times New Roman"/>
          <w:sz w:val="24"/>
          <w:szCs w:val="24"/>
          <w:lang w:eastAsia="ru-RU"/>
        </w:rPr>
        <w:t>подпунктом 2.1.</w:t>
      </w:r>
      <w:r w:rsidR="002A2766" w:rsidRPr="00601E39">
        <w:rPr>
          <w:rFonts w:ascii="Times New Roman" w:hAnsi="Times New Roman"/>
          <w:sz w:val="24"/>
          <w:szCs w:val="24"/>
          <w:lang w:eastAsia="ru-RU"/>
        </w:rPr>
        <w:t>5</w:t>
      </w:r>
      <w:r w:rsidR="00116013" w:rsidRPr="00601E39">
        <w:rPr>
          <w:rFonts w:ascii="Times New Roman" w:hAnsi="Times New Roman"/>
          <w:sz w:val="24"/>
          <w:szCs w:val="24"/>
          <w:lang w:eastAsia="ru-RU"/>
        </w:rPr>
        <w:t xml:space="preserve"> пункта 2.1 подраздела 2 настоящего раздела Регламента.</w:t>
      </w:r>
    </w:p>
    <w:p w:rsidR="00FE2004" w:rsidRPr="00601E39" w:rsidRDefault="00116013" w:rsidP="00876451">
      <w:pPr>
        <w:autoSpaceDE w:val="0"/>
        <w:autoSpaceDN w:val="0"/>
        <w:adjustRightInd w:val="0"/>
        <w:spacing w:after="0" w:line="240" w:lineRule="auto"/>
        <w:ind w:firstLine="709"/>
        <w:jc w:val="both"/>
        <w:rPr>
          <w:rFonts w:ascii="Times New Roman" w:hAnsi="Times New Roman"/>
          <w:sz w:val="24"/>
          <w:szCs w:val="24"/>
          <w:lang w:eastAsia="ru-RU"/>
        </w:rPr>
      </w:pPr>
      <w:r w:rsidRPr="00601E39">
        <w:rPr>
          <w:rFonts w:ascii="Times New Roman" w:hAnsi="Times New Roman"/>
          <w:sz w:val="24"/>
          <w:szCs w:val="24"/>
          <w:lang w:eastAsia="ru-RU"/>
        </w:rPr>
        <w:t>3.</w:t>
      </w:r>
      <w:r w:rsidR="0099295E" w:rsidRPr="00601E39">
        <w:rPr>
          <w:rFonts w:ascii="Times New Roman" w:hAnsi="Times New Roman"/>
          <w:sz w:val="24"/>
          <w:szCs w:val="24"/>
          <w:lang w:eastAsia="ru-RU"/>
        </w:rPr>
        <w:t>3</w:t>
      </w:r>
      <w:r w:rsidRPr="00601E39">
        <w:rPr>
          <w:rFonts w:ascii="Times New Roman" w:hAnsi="Times New Roman"/>
          <w:sz w:val="24"/>
          <w:szCs w:val="24"/>
          <w:lang w:eastAsia="ru-RU"/>
        </w:rPr>
        <w:t xml:space="preserve">. </w:t>
      </w:r>
      <w:proofErr w:type="gramStart"/>
      <w:r w:rsidR="00FE2004" w:rsidRPr="00601E39">
        <w:rPr>
          <w:rFonts w:ascii="Times New Roman" w:hAnsi="Times New Roman"/>
          <w:sz w:val="24"/>
          <w:szCs w:val="24"/>
          <w:lang w:eastAsia="ru-RU"/>
        </w:rPr>
        <w:t>В ходе выполнения административной процедуры «Рассмотрение заявления и приложенны</w:t>
      </w:r>
      <w:r w:rsidR="008B6E21" w:rsidRPr="00601E39">
        <w:rPr>
          <w:rFonts w:ascii="Times New Roman" w:hAnsi="Times New Roman"/>
          <w:sz w:val="24"/>
          <w:szCs w:val="24"/>
          <w:lang w:eastAsia="ru-RU"/>
        </w:rPr>
        <w:t>х к нему документов» Администрацией</w:t>
      </w:r>
      <w:r w:rsidR="00FE2004" w:rsidRPr="00601E39">
        <w:rPr>
          <w:rFonts w:ascii="Times New Roman" w:hAnsi="Times New Roman"/>
          <w:sz w:val="24"/>
          <w:szCs w:val="24"/>
          <w:lang w:eastAsia="ru-RU"/>
        </w:rPr>
        <w:t xml:space="preserve"> района направляется запрос в электронной форме в порядке межведомственного информационного взаимодействия с использованием единой системы межведомственного электронного взаимодействия </w:t>
      </w:r>
      <w:r w:rsidR="00876451" w:rsidRPr="00601E39">
        <w:rPr>
          <w:rFonts w:ascii="Times New Roman" w:hAnsi="Times New Roman"/>
          <w:sz w:val="24"/>
          <w:szCs w:val="24"/>
          <w:lang w:eastAsia="ru-RU"/>
        </w:rPr>
        <w:t xml:space="preserve">и подключаемых к ней региональных систем межведомственного электронного взаимодействия </w:t>
      </w:r>
      <w:r w:rsidR="00FE2004" w:rsidRPr="00601E39">
        <w:rPr>
          <w:rFonts w:ascii="Times New Roman" w:hAnsi="Times New Roman"/>
          <w:sz w:val="24"/>
          <w:szCs w:val="24"/>
          <w:lang w:eastAsia="ru-RU"/>
        </w:rPr>
        <w:t>в орган государственной власти, участвующий в предоставлении муниципальной услуги</w:t>
      </w:r>
      <w:r w:rsidR="00876451" w:rsidRPr="00601E39">
        <w:rPr>
          <w:rFonts w:ascii="Times New Roman" w:hAnsi="Times New Roman"/>
          <w:sz w:val="24"/>
          <w:szCs w:val="24"/>
          <w:lang w:eastAsia="ru-RU"/>
        </w:rPr>
        <w:t>, указанный в п</w:t>
      </w:r>
      <w:r w:rsidR="0099295E" w:rsidRPr="00601E39">
        <w:rPr>
          <w:rFonts w:ascii="Times New Roman" w:hAnsi="Times New Roman"/>
          <w:sz w:val="24"/>
          <w:szCs w:val="24"/>
          <w:lang w:eastAsia="ru-RU"/>
        </w:rPr>
        <w:t>ункте</w:t>
      </w:r>
      <w:r w:rsidR="00876451" w:rsidRPr="00601E39">
        <w:rPr>
          <w:rFonts w:ascii="Times New Roman" w:hAnsi="Times New Roman"/>
          <w:sz w:val="24"/>
          <w:szCs w:val="24"/>
          <w:lang w:eastAsia="ru-RU"/>
        </w:rPr>
        <w:t xml:space="preserve"> 7.1 подраздела 7 раздела </w:t>
      </w:r>
      <w:r w:rsidR="00876451" w:rsidRPr="00601E39">
        <w:rPr>
          <w:rFonts w:ascii="Times New Roman" w:hAnsi="Times New Roman"/>
          <w:sz w:val="24"/>
          <w:szCs w:val="24"/>
          <w:lang w:val="en-US" w:eastAsia="ru-RU"/>
        </w:rPr>
        <w:t>II</w:t>
      </w:r>
      <w:r w:rsidR="00876451" w:rsidRPr="00601E39">
        <w:rPr>
          <w:rFonts w:ascii="Times New Roman" w:hAnsi="Times New Roman"/>
          <w:sz w:val="24"/>
          <w:szCs w:val="24"/>
          <w:lang w:eastAsia="ru-RU"/>
        </w:rPr>
        <w:t xml:space="preserve"> Регламента</w:t>
      </w:r>
      <w:r w:rsidR="00FE2004" w:rsidRPr="00601E39">
        <w:rPr>
          <w:rFonts w:ascii="Times New Roman" w:hAnsi="Times New Roman"/>
          <w:sz w:val="24"/>
          <w:szCs w:val="24"/>
          <w:lang w:eastAsia="ru-RU"/>
        </w:rPr>
        <w:t>.</w:t>
      </w:r>
      <w:proofErr w:type="gramEnd"/>
    </w:p>
    <w:p w:rsidR="00116013" w:rsidRPr="00601E39" w:rsidRDefault="00876451" w:rsidP="00116013">
      <w:pPr>
        <w:autoSpaceDE w:val="0"/>
        <w:autoSpaceDN w:val="0"/>
        <w:adjustRightInd w:val="0"/>
        <w:spacing w:after="0" w:line="240" w:lineRule="auto"/>
        <w:ind w:firstLine="709"/>
        <w:jc w:val="both"/>
        <w:rPr>
          <w:rFonts w:ascii="Times New Roman" w:hAnsi="Times New Roman"/>
          <w:sz w:val="24"/>
          <w:szCs w:val="24"/>
          <w:lang w:eastAsia="ru-RU"/>
        </w:rPr>
      </w:pPr>
      <w:r w:rsidRPr="00601E39">
        <w:rPr>
          <w:rFonts w:ascii="Times New Roman" w:hAnsi="Times New Roman"/>
          <w:sz w:val="24"/>
          <w:szCs w:val="24"/>
          <w:lang w:eastAsia="ru-RU"/>
        </w:rPr>
        <w:t xml:space="preserve">3.4. </w:t>
      </w:r>
      <w:r w:rsidR="00116013" w:rsidRPr="00601E39">
        <w:rPr>
          <w:rFonts w:ascii="Times New Roman" w:hAnsi="Times New Roman"/>
          <w:sz w:val="24"/>
          <w:szCs w:val="24"/>
          <w:lang w:eastAsia="ru-RU"/>
        </w:rPr>
        <w:t xml:space="preserve">Особенности выполнения административной процедуры </w:t>
      </w:r>
      <w:r w:rsidR="007E3FAB" w:rsidRPr="00601E39">
        <w:rPr>
          <w:rFonts w:ascii="Times New Roman" w:hAnsi="Times New Roman"/>
          <w:sz w:val="24"/>
          <w:szCs w:val="24"/>
          <w:lang w:eastAsia="ru-RU"/>
        </w:rPr>
        <w:t>«</w:t>
      </w:r>
      <w:r w:rsidR="00116013" w:rsidRPr="00601E39">
        <w:rPr>
          <w:rFonts w:ascii="Times New Roman" w:hAnsi="Times New Roman"/>
          <w:sz w:val="24"/>
          <w:szCs w:val="24"/>
          <w:lang w:eastAsia="ru-RU"/>
        </w:rPr>
        <w:t>Направление (выдача) заявителю документ</w:t>
      </w:r>
      <w:r w:rsidR="0099295E" w:rsidRPr="00601E39">
        <w:rPr>
          <w:rFonts w:ascii="Times New Roman" w:hAnsi="Times New Roman"/>
          <w:sz w:val="24"/>
          <w:szCs w:val="24"/>
          <w:lang w:eastAsia="ru-RU"/>
        </w:rPr>
        <w:t>а</w:t>
      </w:r>
      <w:r w:rsidR="00116013" w:rsidRPr="00601E39">
        <w:rPr>
          <w:rFonts w:ascii="Times New Roman" w:hAnsi="Times New Roman"/>
          <w:sz w:val="24"/>
          <w:szCs w:val="24"/>
          <w:lang w:eastAsia="ru-RU"/>
        </w:rPr>
        <w:t>, являющ</w:t>
      </w:r>
      <w:r w:rsidR="0099295E" w:rsidRPr="00601E39">
        <w:rPr>
          <w:rFonts w:ascii="Times New Roman" w:hAnsi="Times New Roman"/>
          <w:sz w:val="24"/>
          <w:szCs w:val="24"/>
          <w:lang w:eastAsia="ru-RU"/>
        </w:rPr>
        <w:t>егося</w:t>
      </w:r>
      <w:r w:rsidR="00116013" w:rsidRPr="00601E39">
        <w:rPr>
          <w:rFonts w:ascii="Times New Roman" w:hAnsi="Times New Roman"/>
          <w:sz w:val="24"/>
          <w:szCs w:val="24"/>
          <w:lang w:eastAsia="ru-RU"/>
        </w:rPr>
        <w:t xml:space="preserve"> результатом предоставления муниципальной услуги</w:t>
      </w:r>
      <w:r w:rsidR="007E3FAB" w:rsidRPr="00601E39">
        <w:rPr>
          <w:rFonts w:ascii="Times New Roman" w:hAnsi="Times New Roman"/>
          <w:sz w:val="24"/>
          <w:szCs w:val="24"/>
          <w:lang w:eastAsia="ru-RU"/>
        </w:rPr>
        <w:t>»</w:t>
      </w:r>
      <w:r w:rsidR="002A2766" w:rsidRPr="00601E39">
        <w:rPr>
          <w:rFonts w:ascii="Times New Roman" w:hAnsi="Times New Roman"/>
          <w:sz w:val="24"/>
          <w:szCs w:val="24"/>
          <w:lang w:eastAsia="ru-RU"/>
        </w:rPr>
        <w:t xml:space="preserve"> определены подпунктом 2.4.2 пункта 2.4</w:t>
      </w:r>
      <w:r w:rsidR="00116013" w:rsidRPr="00601E39">
        <w:rPr>
          <w:rFonts w:ascii="Times New Roman" w:hAnsi="Times New Roman"/>
          <w:sz w:val="24"/>
          <w:szCs w:val="24"/>
          <w:lang w:eastAsia="ru-RU"/>
        </w:rPr>
        <w:t xml:space="preserve"> подраздела 2 настоящего раздела Регламента.</w:t>
      </w:r>
    </w:p>
    <w:p w:rsidR="00547198" w:rsidRPr="00601E39" w:rsidRDefault="00547198" w:rsidP="005B74C5">
      <w:pPr>
        <w:autoSpaceDE w:val="0"/>
        <w:autoSpaceDN w:val="0"/>
        <w:adjustRightInd w:val="0"/>
        <w:spacing w:after="0" w:line="240" w:lineRule="auto"/>
        <w:contextualSpacing/>
        <w:jc w:val="both"/>
        <w:rPr>
          <w:rFonts w:ascii="Times New Roman" w:hAnsi="Times New Roman" w:cs="Times New Roman"/>
          <w:sz w:val="24"/>
          <w:szCs w:val="24"/>
        </w:rPr>
      </w:pPr>
    </w:p>
    <w:p w:rsidR="00547198" w:rsidRPr="00601E39" w:rsidRDefault="00547198" w:rsidP="005B74C5">
      <w:pPr>
        <w:autoSpaceDE w:val="0"/>
        <w:autoSpaceDN w:val="0"/>
        <w:adjustRightInd w:val="0"/>
        <w:spacing w:after="0" w:line="240" w:lineRule="auto"/>
        <w:contextualSpacing/>
        <w:jc w:val="center"/>
        <w:outlineLvl w:val="1"/>
        <w:rPr>
          <w:rFonts w:ascii="Times New Roman" w:hAnsi="Times New Roman" w:cs="Times New Roman"/>
          <w:bCs/>
          <w:sz w:val="24"/>
          <w:szCs w:val="24"/>
        </w:rPr>
      </w:pPr>
      <w:r w:rsidRPr="00601E39">
        <w:rPr>
          <w:rFonts w:ascii="Times New Roman" w:hAnsi="Times New Roman" w:cs="Times New Roman"/>
          <w:bCs/>
          <w:sz w:val="24"/>
          <w:szCs w:val="24"/>
        </w:rPr>
        <w:t xml:space="preserve">IV. Формы </w:t>
      </w:r>
      <w:proofErr w:type="gramStart"/>
      <w:r w:rsidRPr="00601E39">
        <w:rPr>
          <w:rFonts w:ascii="Times New Roman" w:hAnsi="Times New Roman" w:cs="Times New Roman"/>
          <w:bCs/>
          <w:sz w:val="24"/>
          <w:szCs w:val="24"/>
        </w:rPr>
        <w:t>контроля за</w:t>
      </w:r>
      <w:proofErr w:type="gramEnd"/>
      <w:r w:rsidRPr="00601E39">
        <w:rPr>
          <w:rFonts w:ascii="Times New Roman" w:hAnsi="Times New Roman" w:cs="Times New Roman"/>
          <w:bCs/>
          <w:sz w:val="24"/>
          <w:szCs w:val="24"/>
        </w:rPr>
        <w:t xml:space="preserve"> исполнением Регламента</w:t>
      </w:r>
    </w:p>
    <w:p w:rsidR="00547198" w:rsidRPr="00601E39" w:rsidRDefault="00547198" w:rsidP="005B74C5">
      <w:pPr>
        <w:autoSpaceDE w:val="0"/>
        <w:autoSpaceDN w:val="0"/>
        <w:adjustRightInd w:val="0"/>
        <w:spacing w:after="0" w:line="240" w:lineRule="auto"/>
        <w:contextualSpacing/>
        <w:jc w:val="both"/>
        <w:rPr>
          <w:rFonts w:ascii="Times New Roman" w:hAnsi="Times New Roman" w:cs="Times New Roman"/>
          <w:sz w:val="24"/>
          <w:szCs w:val="24"/>
        </w:rPr>
      </w:pPr>
    </w:p>
    <w:p w:rsidR="00547198" w:rsidRPr="00601E39" w:rsidRDefault="00547198" w:rsidP="005B74C5">
      <w:pPr>
        <w:autoSpaceDE w:val="0"/>
        <w:autoSpaceDN w:val="0"/>
        <w:adjustRightInd w:val="0"/>
        <w:spacing w:after="0" w:line="240" w:lineRule="auto"/>
        <w:contextualSpacing/>
        <w:jc w:val="center"/>
        <w:outlineLvl w:val="2"/>
        <w:rPr>
          <w:rFonts w:ascii="Times New Roman" w:hAnsi="Times New Roman" w:cs="Times New Roman"/>
          <w:bCs/>
          <w:sz w:val="24"/>
          <w:szCs w:val="24"/>
        </w:rPr>
      </w:pPr>
      <w:bookmarkStart w:id="16" w:name="Par434"/>
      <w:bookmarkEnd w:id="16"/>
      <w:r w:rsidRPr="00601E39">
        <w:rPr>
          <w:rFonts w:ascii="Times New Roman" w:hAnsi="Times New Roman" w:cs="Times New Roman"/>
          <w:bCs/>
          <w:sz w:val="24"/>
          <w:szCs w:val="24"/>
        </w:rPr>
        <w:t xml:space="preserve">1. Порядок осуществления текущего </w:t>
      </w:r>
      <w:proofErr w:type="gramStart"/>
      <w:r w:rsidRPr="00601E39">
        <w:rPr>
          <w:rFonts w:ascii="Times New Roman" w:hAnsi="Times New Roman" w:cs="Times New Roman"/>
          <w:bCs/>
          <w:sz w:val="24"/>
          <w:szCs w:val="24"/>
        </w:rPr>
        <w:t>контроля за</w:t>
      </w:r>
      <w:proofErr w:type="gramEnd"/>
      <w:r w:rsidRPr="00601E39">
        <w:rPr>
          <w:rFonts w:ascii="Times New Roman" w:hAnsi="Times New Roman" w:cs="Times New Roman"/>
          <w:bCs/>
          <w:sz w:val="24"/>
          <w:szCs w:val="24"/>
        </w:rPr>
        <w:t xml:space="preserve"> соблюдением</w:t>
      </w:r>
    </w:p>
    <w:p w:rsidR="00547198" w:rsidRPr="00601E39" w:rsidRDefault="00547198" w:rsidP="005B74C5">
      <w:pPr>
        <w:autoSpaceDE w:val="0"/>
        <w:autoSpaceDN w:val="0"/>
        <w:adjustRightInd w:val="0"/>
        <w:spacing w:after="0" w:line="240" w:lineRule="auto"/>
        <w:contextualSpacing/>
        <w:jc w:val="center"/>
        <w:rPr>
          <w:rFonts w:ascii="Times New Roman" w:hAnsi="Times New Roman" w:cs="Times New Roman"/>
          <w:bCs/>
          <w:sz w:val="24"/>
          <w:szCs w:val="24"/>
        </w:rPr>
      </w:pPr>
      <w:r w:rsidRPr="00601E39">
        <w:rPr>
          <w:rFonts w:ascii="Times New Roman" w:hAnsi="Times New Roman" w:cs="Times New Roman"/>
          <w:bCs/>
          <w:sz w:val="24"/>
          <w:szCs w:val="24"/>
        </w:rPr>
        <w:lastRenderedPageBreak/>
        <w:t>и исполнением должностными лицами и муниципальными</w:t>
      </w:r>
    </w:p>
    <w:p w:rsidR="00547198" w:rsidRPr="00601E39" w:rsidRDefault="00547198" w:rsidP="005B74C5">
      <w:pPr>
        <w:autoSpaceDE w:val="0"/>
        <w:autoSpaceDN w:val="0"/>
        <w:adjustRightInd w:val="0"/>
        <w:spacing w:after="0" w:line="240" w:lineRule="auto"/>
        <w:contextualSpacing/>
        <w:jc w:val="center"/>
        <w:rPr>
          <w:rFonts w:ascii="Times New Roman" w:hAnsi="Times New Roman" w:cs="Times New Roman"/>
          <w:bCs/>
          <w:sz w:val="24"/>
          <w:szCs w:val="24"/>
        </w:rPr>
      </w:pPr>
      <w:r w:rsidRPr="00601E39">
        <w:rPr>
          <w:rFonts w:ascii="Times New Roman" w:hAnsi="Times New Roman" w:cs="Times New Roman"/>
          <w:bCs/>
          <w:sz w:val="24"/>
          <w:szCs w:val="24"/>
        </w:rPr>
        <w:t xml:space="preserve">служащими, участвующими в предоставлении </w:t>
      </w:r>
      <w:proofErr w:type="gramStart"/>
      <w:r w:rsidRPr="00601E39">
        <w:rPr>
          <w:rFonts w:ascii="Times New Roman" w:hAnsi="Times New Roman" w:cs="Times New Roman"/>
          <w:bCs/>
          <w:sz w:val="24"/>
          <w:szCs w:val="24"/>
        </w:rPr>
        <w:t>муниципальной</w:t>
      </w:r>
      <w:proofErr w:type="gramEnd"/>
    </w:p>
    <w:p w:rsidR="00547198" w:rsidRPr="00601E39" w:rsidRDefault="00547198" w:rsidP="005B74C5">
      <w:pPr>
        <w:autoSpaceDE w:val="0"/>
        <w:autoSpaceDN w:val="0"/>
        <w:adjustRightInd w:val="0"/>
        <w:spacing w:after="0" w:line="240" w:lineRule="auto"/>
        <w:contextualSpacing/>
        <w:jc w:val="center"/>
        <w:rPr>
          <w:rFonts w:ascii="Times New Roman" w:hAnsi="Times New Roman" w:cs="Times New Roman"/>
          <w:bCs/>
          <w:sz w:val="24"/>
          <w:szCs w:val="24"/>
        </w:rPr>
      </w:pPr>
      <w:r w:rsidRPr="00601E39">
        <w:rPr>
          <w:rFonts w:ascii="Times New Roman" w:hAnsi="Times New Roman" w:cs="Times New Roman"/>
          <w:bCs/>
          <w:sz w:val="24"/>
          <w:szCs w:val="24"/>
        </w:rPr>
        <w:t>услуги, положений Регламента и иных нормативных правовых</w:t>
      </w:r>
    </w:p>
    <w:p w:rsidR="00547198" w:rsidRPr="00601E39" w:rsidRDefault="00547198" w:rsidP="005B74C5">
      <w:pPr>
        <w:autoSpaceDE w:val="0"/>
        <w:autoSpaceDN w:val="0"/>
        <w:adjustRightInd w:val="0"/>
        <w:spacing w:after="0" w:line="240" w:lineRule="auto"/>
        <w:contextualSpacing/>
        <w:jc w:val="center"/>
        <w:rPr>
          <w:rFonts w:ascii="Times New Roman" w:hAnsi="Times New Roman" w:cs="Times New Roman"/>
          <w:bCs/>
          <w:sz w:val="24"/>
          <w:szCs w:val="24"/>
        </w:rPr>
      </w:pPr>
      <w:r w:rsidRPr="00601E39">
        <w:rPr>
          <w:rFonts w:ascii="Times New Roman" w:hAnsi="Times New Roman" w:cs="Times New Roman"/>
          <w:bCs/>
          <w:sz w:val="24"/>
          <w:szCs w:val="24"/>
        </w:rPr>
        <w:t>актов, устанавливающих требования к предоставлению</w:t>
      </w:r>
    </w:p>
    <w:p w:rsidR="00547198" w:rsidRPr="00601E39" w:rsidRDefault="00547198" w:rsidP="005B74C5">
      <w:pPr>
        <w:autoSpaceDE w:val="0"/>
        <w:autoSpaceDN w:val="0"/>
        <w:adjustRightInd w:val="0"/>
        <w:spacing w:after="0" w:line="240" w:lineRule="auto"/>
        <w:contextualSpacing/>
        <w:jc w:val="center"/>
        <w:rPr>
          <w:rFonts w:ascii="Times New Roman" w:hAnsi="Times New Roman" w:cs="Times New Roman"/>
          <w:bCs/>
          <w:sz w:val="24"/>
          <w:szCs w:val="24"/>
        </w:rPr>
      </w:pPr>
      <w:r w:rsidRPr="00601E39">
        <w:rPr>
          <w:rFonts w:ascii="Times New Roman" w:hAnsi="Times New Roman" w:cs="Times New Roman"/>
          <w:bCs/>
          <w:sz w:val="24"/>
          <w:szCs w:val="24"/>
        </w:rPr>
        <w:t>муниципальной услуги, а также принятием ими решений</w:t>
      </w:r>
    </w:p>
    <w:p w:rsidR="00547198" w:rsidRPr="00601E39" w:rsidRDefault="00547198" w:rsidP="005B74C5">
      <w:pPr>
        <w:autoSpaceDE w:val="0"/>
        <w:autoSpaceDN w:val="0"/>
        <w:adjustRightInd w:val="0"/>
        <w:spacing w:after="0" w:line="240" w:lineRule="auto"/>
        <w:contextualSpacing/>
        <w:jc w:val="both"/>
        <w:rPr>
          <w:rFonts w:ascii="Times New Roman" w:hAnsi="Times New Roman" w:cs="Times New Roman"/>
          <w:sz w:val="24"/>
          <w:szCs w:val="24"/>
        </w:rPr>
      </w:pPr>
    </w:p>
    <w:p w:rsidR="00547198" w:rsidRPr="00601E39" w:rsidRDefault="00547198" w:rsidP="0053316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 xml:space="preserve">1.1. Текущий </w:t>
      </w:r>
      <w:proofErr w:type="gramStart"/>
      <w:r w:rsidRPr="00601E39">
        <w:rPr>
          <w:rFonts w:ascii="Times New Roman" w:hAnsi="Times New Roman" w:cs="Times New Roman"/>
          <w:sz w:val="24"/>
          <w:szCs w:val="24"/>
        </w:rPr>
        <w:t>контроль за</w:t>
      </w:r>
      <w:proofErr w:type="gramEnd"/>
      <w:r w:rsidRPr="00601E39">
        <w:rPr>
          <w:rFonts w:ascii="Times New Roman" w:hAnsi="Times New Roman" w:cs="Times New Roman"/>
          <w:sz w:val="24"/>
          <w:szCs w:val="24"/>
        </w:rPr>
        <w:t xml:space="preserve"> исполнением Регламента осуществляется должностными лицами </w:t>
      </w:r>
      <w:r w:rsidR="00B84DCA" w:rsidRPr="00601E39">
        <w:rPr>
          <w:rFonts w:ascii="Times New Roman" w:hAnsi="Times New Roman" w:cs="Times New Roman"/>
          <w:sz w:val="24"/>
          <w:szCs w:val="24"/>
        </w:rPr>
        <w:t>администрации района</w:t>
      </w:r>
      <w:r w:rsidRPr="00601E39">
        <w:rPr>
          <w:rFonts w:ascii="Times New Roman" w:hAnsi="Times New Roman" w:cs="Times New Roman"/>
          <w:sz w:val="24"/>
          <w:szCs w:val="24"/>
        </w:rPr>
        <w:t>,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547198" w:rsidRPr="00601E39" w:rsidRDefault="00547198" w:rsidP="00533165">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1.2. 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должностными лицами и муниципальными служащими, участвующими в предоставлении муниципальной услуги (далее - проверки текущего контроля).</w:t>
      </w:r>
    </w:p>
    <w:p w:rsidR="00547198" w:rsidRPr="00601E39" w:rsidRDefault="00547198" w:rsidP="00533165">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 xml:space="preserve">1.3. Периодичность осуществления текущего контроля устанавливается </w:t>
      </w:r>
      <w:r w:rsidR="00CA1FAC" w:rsidRPr="00601E39">
        <w:rPr>
          <w:rFonts w:ascii="Times New Roman" w:hAnsi="Times New Roman" w:cs="Times New Roman"/>
          <w:sz w:val="24"/>
          <w:szCs w:val="24"/>
        </w:rPr>
        <w:t>администрацией района</w:t>
      </w:r>
      <w:r w:rsidRPr="00601E39">
        <w:rPr>
          <w:rFonts w:ascii="Times New Roman" w:hAnsi="Times New Roman" w:cs="Times New Roman"/>
          <w:sz w:val="24"/>
          <w:szCs w:val="24"/>
        </w:rPr>
        <w:t>, путем подготовки ежегодных планов осуществления проверок текущего контроля.</w:t>
      </w:r>
    </w:p>
    <w:p w:rsidR="00547198" w:rsidRPr="00601E39" w:rsidRDefault="00547198" w:rsidP="00533165">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1.4. Результаты проверок текущего контроля оформляются в акте проверки текущего контроля, который составляется должностными лицами, ответственными за организацию предоставления муниципальной услуги, в течение пяти рабочих дней со дня проведения проверки.</w:t>
      </w:r>
    </w:p>
    <w:p w:rsidR="00547198" w:rsidRPr="00601E39" w:rsidRDefault="00547198" w:rsidP="005B74C5">
      <w:pPr>
        <w:autoSpaceDE w:val="0"/>
        <w:autoSpaceDN w:val="0"/>
        <w:adjustRightInd w:val="0"/>
        <w:spacing w:after="0" w:line="240" w:lineRule="auto"/>
        <w:contextualSpacing/>
        <w:jc w:val="both"/>
        <w:rPr>
          <w:rFonts w:ascii="Times New Roman" w:hAnsi="Times New Roman" w:cs="Times New Roman"/>
          <w:sz w:val="24"/>
          <w:szCs w:val="24"/>
        </w:rPr>
      </w:pPr>
    </w:p>
    <w:p w:rsidR="00547198" w:rsidRPr="00601E39" w:rsidRDefault="00547198" w:rsidP="005B74C5">
      <w:pPr>
        <w:autoSpaceDE w:val="0"/>
        <w:autoSpaceDN w:val="0"/>
        <w:adjustRightInd w:val="0"/>
        <w:spacing w:after="0" w:line="240" w:lineRule="auto"/>
        <w:contextualSpacing/>
        <w:jc w:val="center"/>
        <w:outlineLvl w:val="2"/>
        <w:rPr>
          <w:rFonts w:ascii="Times New Roman" w:hAnsi="Times New Roman" w:cs="Times New Roman"/>
          <w:bCs/>
          <w:sz w:val="24"/>
          <w:szCs w:val="24"/>
        </w:rPr>
      </w:pPr>
      <w:bookmarkStart w:id="17" w:name="Par446"/>
      <w:bookmarkEnd w:id="17"/>
      <w:r w:rsidRPr="00601E39">
        <w:rPr>
          <w:rFonts w:ascii="Times New Roman" w:hAnsi="Times New Roman" w:cs="Times New Roman"/>
          <w:bCs/>
          <w:sz w:val="24"/>
          <w:szCs w:val="24"/>
        </w:rPr>
        <w:t xml:space="preserve">2. Порядок и периодичность осуществления </w:t>
      </w:r>
      <w:proofErr w:type="gramStart"/>
      <w:r w:rsidRPr="00601E39">
        <w:rPr>
          <w:rFonts w:ascii="Times New Roman" w:hAnsi="Times New Roman" w:cs="Times New Roman"/>
          <w:bCs/>
          <w:sz w:val="24"/>
          <w:szCs w:val="24"/>
        </w:rPr>
        <w:t>плановых</w:t>
      </w:r>
      <w:proofErr w:type="gramEnd"/>
    </w:p>
    <w:p w:rsidR="00547198" w:rsidRPr="00601E39" w:rsidRDefault="00547198" w:rsidP="005B74C5">
      <w:pPr>
        <w:autoSpaceDE w:val="0"/>
        <w:autoSpaceDN w:val="0"/>
        <w:adjustRightInd w:val="0"/>
        <w:spacing w:after="0" w:line="240" w:lineRule="auto"/>
        <w:contextualSpacing/>
        <w:jc w:val="center"/>
        <w:rPr>
          <w:rFonts w:ascii="Times New Roman" w:hAnsi="Times New Roman" w:cs="Times New Roman"/>
          <w:bCs/>
          <w:sz w:val="24"/>
          <w:szCs w:val="24"/>
        </w:rPr>
      </w:pPr>
      <w:r w:rsidRPr="00601E39">
        <w:rPr>
          <w:rFonts w:ascii="Times New Roman" w:hAnsi="Times New Roman" w:cs="Times New Roman"/>
          <w:bCs/>
          <w:sz w:val="24"/>
          <w:szCs w:val="24"/>
        </w:rPr>
        <w:t>и внеплановых проверок полноты и качества предоставления</w:t>
      </w:r>
    </w:p>
    <w:p w:rsidR="00547198" w:rsidRPr="00601E39" w:rsidRDefault="00547198" w:rsidP="005B74C5">
      <w:pPr>
        <w:autoSpaceDE w:val="0"/>
        <w:autoSpaceDN w:val="0"/>
        <w:adjustRightInd w:val="0"/>
        <w:spacing w:after="0" w:line="240" w:lineRule="auto"/>
        <w:contextualSpacing/>
        <w:jc w:val="center"/>
        <w:rPr>
          <w:rFonts w:ascii="Times New Roman" w:hAnsi="Times New Roman" w:cs="Times New Roman"/>
          <w:bCs/>
          <w:sz w:val="24"/>
          <w:szCs w:val="24"/>
        </w:rPr>
      </w:pPr>
      <w:r w:rsidRPr="00601E39">
        <w:rPr>
          <w:rFonts w:ascii="Times New Roman" w:hAnsi="Times New Roman" w:cs="Times New Roman"/>
          <w:bCs/>
          <w:sz w:val="24"/>
          <w:szCs w:val="24"/>
        </w:rPr>
        <w:t>муниципальной услуги, в том числе порядок и формы контроля</w:t>
      </w:r>
    </w:p>
    <w:p w:rsidR="00547198" w:rsidRPr="00601E39" w:rsidRDefault="00547198" w:rsidP="005B74C5">
      <w:pPr>
        <w:autoSpaceDE w:val="0"/>
        <w:autoSpaceDN w:val="0"/>
        <w:adjustRightInd w:val="0"/>
        <w:spacing w:after="0" w:line="240" w:lineRule="auto"/>
        <w:contextualSpacing/>
        <w:jc w:val="center"/>
        <w:rPr>
          <w:rFonts w:ascii="Times New Roman" w:hAnsi="Times New Roman" w:cs="Times New Roman"/>
          <w:bCs/>
          <w:sz w:val="24"/>
          <w:szCs w:val="24"/>
        </w:rPr>
      </w:pPr>
      <w:r w:rsidRPr="00601E39">
        <w:rPr>
          <w:rFonts w:ascii="Times New Roman" w:hAnsi="Times New Roman" w:cs="Times New Roman"/>
          <w:bCs/>
          <w:sz w:val="24"/>
          <w:szCs w:val="24"/>
        </w:rPr>
        <w:t>за полнотой и качеством предоставления муниципальной услуги</w:t>
      </w:r>
    </w:p>
    <w:p w:rsidR="00547198" w:rsidRPr="00601E39" w:rsidRDefault="00547198" w:rsidP="00533165">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547198" w:rsidRPr="00601E39" w:rsidRDefault="00547198" w:rsidP="0053316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 xml:space="preserve">2.1. </w:t>
      </w:r>
      <w:proofErr w:type="gramStart"/>
      <w:r w:rsidRPr="00601E39">
        <w:rPr>
          <w:rFonts w:ascii="Times New Roman" w:hAnsi="Times New Roman" w:cs="Times New Roman"/>
          <w:sz w:val="24"/>
          <w:szCs w:val="24"/>
        </w:rPr>
        <w:t>Контроль за</w:t>
      </w:r>
      <w:proofErr w:type="gramEnd"/>
      <w:r w:rsidRPr="00601E39">
        <w:rPr>
          <w:rFonts w:ascii="Times New Roman" w:hAnsi="Times New Roman" w:cs="Times New Roman"/>
          <w:sz w:val="24"/>
          <w:szCs w:val="24"/>
        </w:rPr>
        <w:t xml:space="preserve"> полнотой и качеством предоставления муниципальн</w:t>
      </w:r>
      <w:r w:rsidR="000D558C" w:rsidRPr="00601E39">
        <w:rPr>
          <w:rFonts w:ascii="Times New Roman" w:hAnsi="Times New Roman" w:cs="Times New Roman"/>
          <w:sz w:val="24"/>
          <w:szCs w:val="24"/>
        </w:rPr>
        <w:t>ой</w:t>
      </w:r>
      <w:r w:rsidRPr="00601E39">
        <w:rPr>
          <w:rFonts w:ascii="Times New Roman" w:hAnsi="Times New Roman" w:cs="Times New Roman"/>
          <w:sz w:val="24"/>
          <w:szCs w:val="24"/>
        </w:rPr>
        <w:t xml:space="preserve"> услуг</w:t>
      </w:r>
      <w:r w:rsidR="000D558C" w:rsidRPr="00601E39">
        <w:rPr>
          <w:rFonts w:ascii="Times New Roman" w:hAnsi="Times New Roman" w:cs="Times New Roman"/>
          <w:sz w:val="24"/>
          <w:szCs w:val="24"/>
        </w:rPr>
        <w:t>и</w:t>
      </w:r>
      <w:r w:rsidRPr="00601E39">
        <w:rPr>
          <w:rFonts w:ascii="Times New Roman" w:hAnsi="Times New Roman" w:cs="Times New Roman"/>
          <w:sz w:val="24"/>
          <w:szCs w:val="24"/>
        </w:rPr>
        <w:t xml:space="preserve"> включает в себя проведение проверок, выявление и устранение нарушений.</w:t>
      </w:r>
    </w:p>
    <w:p w:rsidR="00547198" w:rsidRPr="00601E39" w:rsidRDefault="00547198" w:rsidP="00533165">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 xml:space="preserve">2.2. Для проведения проверки полноты и качества предоставления муниципальной услуги </w:t>
      </w:r>
      <w:r w:rsidR="00925AA2" w:rsidRPr="00601E39">
        <w:rPr>
          <w:rFonts w:ascii="Times New Roman" w:hAnsi="Times New Roman" w:cs="Times New Roman"/>
          <w:sz w:val="24"/>
          <w:szCs w:val="24"/>
        </w:rPr>
        <w:t>администрацией района</w:t>
      </w:r>
      <w:r w:rsidRPr="00601E39">
        <w:rPr>
          <w:rFonts w:ascii="Times New Roman" w:hAnsi="Times New Roman" w:cs="Times New Roman"/>
          <w:sz w:val="24"/>
          <w:szCs w:val="24"/>
        </w:rPr>
        <w:t xml:space="preserve"> формируется комиссия. Полномочия и состав комиссии утверждаются </w:t>
      </w:r>
      <w:r w:rsidR="00B012D3" w:rsidRPr="00601E39">
        <w:rPr>
          <w:rFonts w:ascii="Times New Roman" w:hAnsi="Times New Roman" w:cs="Times New Roman"/>
          <w:sz w:val="24"/>
          <w:szCs w:val="24"/>
        </w:rPr>
        <w:t xml:space="preserve">главой </w:t>
      </w:r>
      <w:proofErr w:type="spellStart"/>
      <w:r w:rsidR="00B012D3" w:rsidRPr="00601E39">
        <w:rPr>
          <w:rFonts w:ascii="Times New Roman" w:hAnsi="Times New Roman" w:cs="Times New Roman"/>
          <w:sz w:val="24"/>
          <w:szCs w:val="24"/>
        </w:rPr>
        <w:t>Хабарского</w:t>
      </w:r>
      <w:proofErr w:type="spellEnd"/>
      <w:r w:rsidR="00B012D3" w:rsidRPr="00601E39">
        <w:rPr>
          <w:rFonts w:ascii="Times New Roman" w:hAnsi="Times New Roman" w:cs="Times New Roman"/>
          <w:sz w:val="24"/>
          <w:szCs w:val="24"/>
        </w:rPr>
        <w:t xml:space="preserve"> района.</w:t>
      </w:r>
    </w:p>
    <w:p w:rsidR="00547198" w:rsidRPr="00601E39" w:rsidRDefault="00547198" w:rsidP="00533165">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2.3. Результаты деятельности комиссии оформляются протоколом, в котором отмечаются выявленные недостатки и предложения по их устранению.</w:t>
      </w:r>
    </w:p>
    <w:p w:rsidR="00547198" w:rsidRPr="00601E39" w:rsidRDefault="00547198" w:rsidP="00533165">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 xml:space="preserve">2.4. Периодичность осуществления контроля устанавливается </w:t>
      </w:r>
      <w:r w:rsidR="00B012D3" w:rsidRPr="00601E39">
        <w:rPr>
          <w:rFonts w:ascii="Times New Roman" w:hAnsi="Times New Roman" w:cs="Times New Roman"/>
          <w:sz w:val="24"/>
          <w:szCs w:val="24"/>
        </w:rPr>
        <w:t xml:space="preserve">начальником главой </w:t>
      </w:r>
      <w:proofErr w:type="spellStart"/>
      <w:r w:rsidR="00B012D3" w:rsidRPr="00601E39">
        <w:rPr>
          <w:rFonts w:ascii="Times New Roman" w:hAnsi="Times New Roman" w:cs="Times New Roman"/>
          <w:sz w:val="24"/>
          <w:szCs w:val="24"/>
        </w:rPr>
        <w:t>Хабарского</w:t>
      </w:r>
      <w:proofErr w:type="spellEnd"/>
      <w:r w:rsidR="00B012D3" w:rsidRPr="00601E39">
        <w:rPr>
          <w:rFonts w:ascii="Times New Roman" w:hAnsi="Times New Roman" w:cs="Times New Roman"/>
          <w:sz w:val="24"/>
          <w:szCs w:val="24"/>
        </w:rPr>
        <w:t xml:space="preserve"> района.</w:t>
      </w:r>
    </w:p>
    <w:p w:rsidR="00547198" w:rsidRPr="00601E39" w:rsidRDefault="00547198" w:rsidP="005B74C5">
      <w:pPr>
        <w:autoSpaceDE w:val="0"/>
        <w:autoSpaceDN w:val="0"/>
        <w:adjustRightInd w:val="0"/>
        <w:spacing w:after="0" w:line="240" w:lineRule="auto"/>
        <w:contextualSpacing/>
        <w:jc w:val="both"/>
        <w:rPr>
          <w:rFonts w:ascii="Times New Roman" w:hAnsi="Times New Roman" w:cs="Times New Roman"/>
          <w:sz w:val="24"/>
          <w:szCs w:val="24"/>
        </w:rPr>
      </w:pPr>
    </w:p>
    <w:p w:rsidR="00547198" w:rsidRPr="00601E39" w:rsidRDefault="00547198" w:rsidP="005B74C5">
      <w:pPr>
        <w:autoSpaceDE w:val="0"/>
        <w:autoSpaceDN w:val="0"/>
        <w:adjustRightInd w:val="0"/>
        <w:spacing w:after="0" w:line="240" w:lineRule="auto"/>
        <w:contextualSpacing/>
        <w:jc w:val="center"/>
        <w:outlineLvl w:val="2"/>
        <w:rPr>
          <w:rFonts w:ascii="Times New Roman" w:hAnsi="Times New Roman" w:cs="Times New Roman"/>
          <w:bCs/>
          <w:sz w:val="24"/>
          <w:szCs w:val="24"/>
        </w:rPr>
      </w:pPr>
      <w:r w:rsidRPr="00601E39">
        <w:rPr>
          <w:rFonts w:ascii="Times New Roman" w:hAnsi="Times New Roman" w:cs="Times New Roman"/>
          <w:bCs/>
          <w:sz w:val="24"/>
          <w:szCs w:val="24"/>
        </w:rPr>
        <w:t>3. Ответственность должностных лиц и муниципальных служащих</w:t>
      </w:r>
    </w:p>
    <w:p w:rsidR="00547198" w:rsidRPr="00601E39" w:rsidRDefault="00547198" w:rsidP="005B74C5">
      <w:pPr>
        <w:autoSpaceDE w:val="0"/>
        <w:autoSpaceDN w:val="0"/>
        <w:adjustRightInd w:val="0"/>
        <w:spacing w:after="0" w:line="240" w:lineRule="auto"/>
        <w:contextualSpacing/>
        <w:jc w:val="center"/>
        <w:rPr>
          <w:rFonts w:ascii="Times New Roman" w:hAnsi="Times New Roman" w:cs="Times New Roman"/>
          <w:bCs/>
          <w:sz w:val="24"/>
          <w:szCs w:val="24"/>
        </w:rPr>
      </w:pPr>
      <w:r w:rsidRPr="00601E39">
        <w:rPr>
          <w:rFonts w:ascii="Times New Roman" w:hAnsi="Times New Roman" w:cs="Times New Roman"/>
          <w:bCs/>
          <w:sz w:val="24"/>
          <w:szCs w:val="24"/>
        </w:rPr>
        <w:t>органа, предоставляющего муниципальную услугу, за решения</w:t>
      </w:r>
    </w:p>
    <w:p w:rsidR="00547198" w:rsidRPr="00601E39" w:rsidRDefault="00547198" w:rsidP="005B74C5">
      <w:pPr>
        <w:autoSpaceDE w:val="0"/>
        <w:autoSpaceDN w:val="0"/>
        <w:adjustRightInd w:val="0"/>
        <w:spacing w:after="0" w:line="240" w:lineRule="auto"/>
        <w:contextualSpacing/>
        <w:jc w:val="center"/>
        <w:rPr>
          <w:rFonts w:ascii="Times New Roman" w:hAnsi="Times New Roman" w:cs="Times New Roman"/>
          <w:bCs/>
          <w:sz w:val="24"/>
          <w:szCs w:val="24"/>
        </w:rPr>
      </w:pPr>
      <w:r w:rsidRPr="00601E39">
        <w:rPr>
          <w:rFonts w:ascii="Times New Roman" w:hAnsi="Times New Roman" w:cs="Times New Roman"/>
          <w:bCs/>
          <w:sz w:val="24"/>
          <w:szCs w:val="24"/>
        </w:rPr>
        <w:t>и действия (бездействие), принимаемые (осуществляемые) ими</w:t>
      </w:r>
    </w:p>
    <w:p w:rsidR="00547198" w:rsidRPr="00601E39" w:rsidRDefault="00547198" w:rsidP="005B74C5">
      <w:pPr>
        <w:autoSpaceDE w:val="0"/>
        <w:autoSpaceDN w:val="0"/>
        <w:adjustRightInd w:val="0"/>
        <w:spacing w:after="0" w:line="240" w:lineRule="auto"/>
        <w:contextualSpacing/>
        <w:jc w:val="center"/>
        <w:rPr>
          <w:rFonts w:ascii="Times New Roman" w:hAnsi="Times New Roman" w:cs="Times New Roman"/>
          <w:bCs/>
          <w:sz w:val="24"/>
          <w:szCs w:val="24"/>
        </w:rPr>
      </w:pPr>
      <w:r w:rsidRPr="00601E39">
        <w:rPr>
          <w:rFonts w:ascii="Times New Roman" w:hAnsi="Times New Roman" w:cs="Times New Roman"/>
          <w:bCs/>
          <w:sz w:val="24"/>
          <w:szCs w:val="24"/>
        </w:rPr>
        <w:t>в ходе предоставления муниципальной услуги</w:t>
      </w:r>
    </w:p>
    <w:p w:rsidR="00547198" w:rsidRPr="00601E39" w:rsidRDefault="00547198" w:rsidP="005B74C5">
      <w:pPr>
        <w:autoSpaceDE w:val="0"/>
        <w:autoSpaceDN w:val="0"/>
        <w:adjustRightInd w:val="0"/>
        <w:spacing w:after="0" w:line="240" w:lineRule="auto"/>
        <w:contextualSpacing/>
        <w:jc w:val="both"/>
        <w:rPr>
          <w:rFonts w:ascii="Times New Roman" w:hAnsi="Times New Roman" w:cs="Times New Roman"/>
          <w:sz w:val="24"/>
          <w:szCs w:val="24"/>
        </w:rPr>
      </w:pPr>
    </w:p>
    <w:p w:rsidR="00547198" w:rsidRPr="00601E39" w:rsidRDefault="00547198" w:rsidP="0053316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3.1. По результатам проведенных проверок в случае выявления нарушений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547198" w:rsidRPr="00601E39" w:rsidRDefault="00547198" w:rsidP="00533165">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 xml:space="preserve">3.2. Персональная ответственность должностных лиц и муниципальных служащих </w:t>
      </w:r>
      <w:r w:rsidR="00925AA2" w:rsidRPr="00601E39">
        <w:rPr>
          <w:rFonts w:ascii="Times New Roman" w:hAnsi="Times New Roman" w:cs="Times New Roman"/>
          <w:sz w:val="24"/>
          <w:szCs w:val="24"/>
        </w:rPr>
        <w:t>администрации района</w:t>
      </w:r>
      <w:r w:rsidRPr="00601E39">
        <w:rPr>
          <w:rFonts w:ascii="Times New Roman" w:hAnsi="Times New Roman" w:cs="Times New Roman"/>
          <w:sz w:val="24"/>
          <w:szCs w:val="24"/>
        </w:rPr>
        <w:t xml:space="preserve"> закрепляется в их должностных инструкциях в соответствии с требованиями законодательства Российской Федерации.</w:t>
      </w:r>
    </w:p>
    <w:p w:rsidR="00547198" w:rsidRPr="00601E39" w:rsidRDefault="00547198" w:rsidP="005B74C5">
      <w:pPr>
        <w:autoSpaceDE w:val="0"/>
        <w:autoSpaceDN w:val="0"/>
        <w:adjustRightInd w:val="0"/>
        <w:spacing w:after="0" w:line="240" w:lineRule="auto"/>
        <w:contextualSpacing/>
        <w:jc w:val="both"/>
        <w:rPr>
          <w:rFonts w:ascii="Times New Roman" w:hAnsi="Times New Roman" w:cs="Times New Roman"/>
          <w:sz w:val="24"/>
          <w:szCs w:val="24"/>
        </w:rPr>
      </w:pPr>
    </w:p>
    <w:p w:rsidR="00547198" w:rsidRPr="00601E39" w:rsidRDefault="00547198" w:rsidP="005B74C5">
      <w:pPr>
        <w:autoSpaceDE w:val="0"/>
        <w:autoSpaceDN w:val="0"/>
        <w:adjustRightInd w:val="0"/>
        <w:spacing w:after="0" w:line="240" w:lineRule="auto"/>
        <w:contextualSpacing/>
        <w:jc w:val="center"/>
        <w:outlineLvl w:val="2"/>
        <w:rPr>
          <w:rFonts w:ascii="Times New Roman" w:hAnsi="Times New Roman" w:cs="Times New Roman"/>
          <w:bCs/>
          <w:sz w:val="24"/>
          <w:szCs w:val="24"/>
        </w:rPr>
      </w:pPr>
      <w:r w:rsidRPr="00601E39">
        <w:rPr>
          <w:rFonts w:ascii="Times New Roman" w:hAnsi="Times New Roman" w:cs="Times New Roman"/>
          <w:bCs/>
          <w:sz w:val="24"/>
          <w:szCs w:val="24"/>
        </w:rPr>
        <w:t>4. Положения, характеризующие требования к порядку и формам</w:t>
      </w:r>
    </w:p>
    <w:p w:rsidR="00547198" w:rsidRPr="00601E39" w:rsidRDefault="00547198" w:rsidP="005B74C5">
      <w:pPr>
        <w:autoSpaceDE w:val="0"/>
        <w:autoSpaceDN w:val="0"/>
        <w:adjustRightInd w:val="0"/>
        <w:spacing w:after="0" w:line="240" w:lineRule="auto"/>
        <w:contextualSpacing/>
        <w:jc w:val="center"/>
        <w:rPr>
          <w:rFonts w:ascii="Times New Roman" w:hAnsi="Times New Roman" w:cs="Times New Roman"/>
          <w:bCs/>
          <w:sz w:val="24"/>
          <w:szCs w:val="24"/>
        </w:rPr>
      </w:pPr>
      <w:proofErr w:type="gramStart"/>
      <w:r w:rsidRPr="00601E39">
        <w:rPr>
          <w:rFonts w:ascii="Times New Roman" w:hAnsi="Times New Roman" w:cs="Times New Roman"/>
          <w:bCs/>
          <w:sz w:val="24"/>
          <w:szCs w:val="24"/>
        </w:rPr>
        <w:lastRenderedPageBreak/>
        <w:t>контроля за</w:t>
      </w:r>
      <w:proofErr w:type="gramEnd"/>
      <w:r w:rsidRPr="00601E39">
        <w:rPr>
          <w:rFonts w:ascii="Times New Roman" w:hAnsi="Times New Roman" w:cs="Times New Roman"/>
          <w:bCs/>
          <w:sz w:val="24"/>
          <w:szCs w:val="24"/>
        </w:rPr>
        <w:t xml:space="preserve"> предоставлением муниципальной услуги, в том</w:t>
      </w:r>
    </w:p>
    <w:p w:rsidR="00547198" w:rsidRPr="00601E39" w:rsidRDefault="00547198" w:rsidP="005B74C5">
      <w:pPr>
        <w:autoSpaceDE w:val="0"/>
        <w:autoSpaceDN w:val="0"/>
        <w:adjustRightInd w:val="0"/>
        <w:spacing w:after="0" w:line="240" w:lineRule="auto"/>
        <w:contextualSpacing/>
        <w:jc w:val="center"/>
        <w:rPr>
          <w:rFonts w:ascii="Times New Roman" w:hAnsi="Times New Roman" w:cs="Times New Roman"/>
          <w:bCs/>
          <w:sz w:val="24"/>
          <w:szCs w:val="24"/>
        </w:rPr>
      </w:pPr>
      <w:proofErr w:type="gramStart"/>
      <w:r w:rsidRPr="00601E39">
        <w:rPr>
          <w:rFonts w:ascii="Times New Roman" w:hAnsi="Times New Roman" w:cs="Times New Roman"/>
          <w:bCs/>
          <w:sz w:val="24"/>
          <w:szCs w:val="24"/>
        </w:rPr>
        <w:t>числе</w:t>
      </w:r>
      <w:proofErr w:type="gramEnd"/>
      <w:r w:rsidRPr="00601E39">
        <w:rPr>
          <w:rFonts w:ascii="Times New Roman" w:hAnsi="Times New Roman" w:cs="Times New Roman"/>
          <w:bCs/>
          <w:sz w:val="24"/>
          <w:szCs w:val="24"/>
        </w:rPr>
        <w:t xml:space="preserve"> со стороны граждан, их объединений и организаций</w:t>
      </w:r>
    </w:p>
    <w:p w:rsidR="00547198" w:rsidRPr="00601E39" w:rsidRDefault="00547198" w:rsidP="00533165">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547198" w:rsidRPr="00601E39" w:rsidRDefault="00547198" w:rsidP="0053316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 xml:space="preserve">4.1. Требованиями к порядку и формам </w:t>
      </w:r>
      <w:proofErr w:type="gramStart"/>
      <w:r w:rsidRPr="00601E39">
        <w:rPr>
          <w:rFonts w:ascii="Times New Roman" w:hAnsi="Times New Roman" w:cs="Times New Roman"/>
          <w:sz w:val="24"/>
          <w:szCs w:val="24"/>
        </w:rPr>
        <w:t>контроля за</w:t>
      </w:r>
      <w:proofErr w:type="gramEnd"/>
      <w:r w:rsidRPr="00601E39">
        <w:rPr>
          <w:rFonts w:ascii="Times New Roman" w:hAnsi="Times New Roman" w:cs="Times New Roman"/>
          <w:sz w:val="24"/>
          <w:szCs w:val="24"/>
        </w:rPr>
        <w:t xml:space="preserve"> предоставлением муниципальной услуги являются непрерывность, эффективность, независимость, профессиональная компетентность, должная тщательность лиц, осуществляющих контроль за предоставлением муниципальной услуги.</w:t>
      </w:r>
    </w:p>
    <w:p w:rsidR="00547198" w:rsidRPr="00601E39" w:rsidRDefault="00547198" w:rsidP="00533165">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 xml:space="preserve">Непрерывность осуществления </w:t>
      </w:r>
      <w:proofErr w:type="gramStart"/>
      <w:r w:rsidRPr="00601E39">
        <w:rPr>
          <w:rFonts w:ascii="Times New Roman" w:hAnsi="Times New Roman" w:cs="Times New Roman"/>
          <w:sz w:val="24"/>
          <w:szCs w:val="24"/>
        </w:rPr>
        <w:t>контроля за</w:t>
      </w:r>
      <w:proofErr w:type="gramEnd"/>
      <w:r w:rsidRPr="00601E39">
        <w:rPr>
          <w:rFonts w:ascii="Times New Roman" w:hAnsi="Times New Roman" w:cs="Times New Roman"/>
          <w:sz w:val="24"/>
          <w:szCs w:val="24"/>
        </w:rPr>
        <w:t xml:space="preserve"> предоставлением муниципальной услуги состоит в том,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w:t>
      </w:r>
    </w:p>
    <w:p w:rsidR="00547198" w:rsidRPr="00601E39" w:rsidRDefault="00547198" w:rsidP="00533165">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 xml:space="preserve">Эффективность осуществления </w:t>
      </w:r>
      <w:proofErr w:type="gramStart"/>
      <w:r w:rsidRPr="00601E39">
        <w:rPr>
          <w:rFonts w:ascii="Times New Roman" w:hAnsi="Times New Roman" w:cs="Times New Roman"/>
          <w:sz w:val="24"/>
          <w:szCs w:val="24"/>
        </w:rPr>
        <w:t>контроля за</w:t>
      </w:r>
      <w:proofErr w:type="gramEnd"/>
      <w:r w:rsidRPr="00601E39">
        <w:rPr>
          <w:rFonts w:ascii="Times New Roman" w:hAnsi="Times New Roman" w:cs="Times New Roman"/>
          <w:sz w:val="24"/>
          <w:szCs w:val="24"/>
        </w:rPr>
        <w:t xml:space="preserve"> предоставлением муниципальной услуги заключается в его направленности на осуществление необходимых мер по устранению выявленных недостатков (нарушений) в предоставлении муниципальной услуги.</w:t>
      </w:r>
    </w:p>
    <w:p w:rsidR="00C87F3C" w:rsidRPr="00601E39" w:rsidRDefault="00547198" w:rsidP="00C87F3C">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 xml:space="preserve">Независимость лиц, осуществляющих </w:t>
      </w:r>
      <w:proofErr w:type="gramStart"/>
      <w:r w:rsidRPr="00601E39">
        <w:rPr>
          <w:rFonts w:ascii="Times New Roman" w:hAnsi="Times New Roman" w:cs="Times New Roman"/>
          <w:sz w:val="24"/>
          <w:szCs w:val="24"/>
        </w:rPr>
        <w:t>контроль за</w:t>
      </w:r>
      <w:proofErr w:type="gramEnd"/>
      <w:r w:rsidRPr="00601E39">
        <w:rPr>
          <w:rFonts w:ascii="Times New Roman" w:hAnsi="Times New Roman" w:cs="Times New Roman"/>
          <w:sz w:val="24"/>
          <w:szCs w:val="24"/>
        </w:rPr>
        <w:t xml:space="preserve"> предоставлением муниципальной услуги, состоит в том, что при осуществлении контроля они независимы от должностных лиц и муниципальных служащих, участвующих в предоставлении муниципальной услуги. Лица, осуществляющие </w:t>
      </w:r>
      <w:proofErr w:type="gramStart"/>
      <w:r w:rsidRPr="00601E39">
        <w:rPr>
          <w:rFonts w:ascii="Times New Roman" w:hAnsi="Times New Roman" w:cs="Times New Roman"/>
          <w:sz w:val="24"/>
          <w:szCs w:val="24"/>
        </w:rPr>
        <w:t>контроль за</w:t>
      </w:r>
      <w:proofErr w:type="gramEnd"/>
      <w:r w:rsidRPr="00601E39">
        <w:rPr>
          <w:rFonts w:ascii="Times New Roman" w:hAnsi="Times New Roman" w:cs="Times New Roman"/>
          <w:sz w:val="24"/>
          <w:szCs w:val="24"/>
        </w:rPr>
        <w:t xml:space="preserve"> предоставлением муниципальной услуги, должны принимать меры по предотвращению конфликта интересов при осуществлении контроля за предоставлением муниципальной услуги.</w:t>
      </w:r>
    </w:p>
    <w:p w:rsidR="00547198" w:rsidRPr="00601E39" w:rsidRDefault="00547198" w:rsidP="00533165">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 xml:space="preserve">Профессиональная компетентность лиц, осуществляющих </w:t>
      </w:r>
      <w:proofErr w:type="gramStart"/>
      <w:r w:rsidRPr="00601E39">
        <w:rPr>
          <w:rFonts w:ascii="Times New Roman" w:hAnsi="Times New Roman" w:cs="Times New Roman"/>
          <w:sz w:val="24"/>
          <w:szCs w:val="24"/>
        </w:rPr>
        <w:t>контроль за</w:t>
      </w:r>
      <w:proofErr w:type="gramEnd"/>
      <w:r w:rsidRPr="00601E39">
        <w:rPr>
          <w:rFonts w:ascii="Times New Roman" w:hAnsi="Times New Roman" w:cs="Times New Roman"/>
          <w:sz w:val="24"/>
          <w:szCs w:val="24"/>
        </w:rPr>
        <w:t xml:space="preserve"> предоставлением муниципальной услуги, состоит в том, что они обладают необходимыми профессиональными знаниями и навыками для осуществления контроля за предоставлением муниципальной услуги.</w:t>
      </w:r>
    </w:p>
    <w:p w:rsidR="00547198" w:rsidRPr="00601E39" w:rsidRDefault="00547198" w:rsidP="00533165">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 xml:space="preserve">Должная тщательность лиц, осуществляющих </w:t>
      </w:r>
      <w:proofErr w:type="gramStart"/>
      <w:r w:rsidRPr="00601E39">
        <w:rPr>
          <w:rFonts w:ascii="Times New Roman" w:hAnsi="Times New Roman" w:cs="Times New Roman"/>
          <w:sz w:val="24"/>
          <w:szCs w:val="24"/>
        </w:rPr>
        <w:t>контроль за</w:t>
      </w:r>
      <w:proofErr w:type="gramEnd"/>
      <w:r w:rsidRPr="00601E39">
        <w:rPr>
          <w:rFonts w:ascii="Times New Roman" w:hAnsi="Times New Roman" w:cs="Times New Roman"/>
          <w:sz w:val="24"/>
          <w:szCs w:val="24"/>
        </w:rPr>
        <w:t xml:space="preserve"> предоставлением муниципальной услуги, состоит в своевременном и точном исполнении обязанностей, предусмотренных настоящим разделом Регламента.</w:t>
      </w:r>
    </w:p>
    <w:p w:rsidR="00547198" w:rsidRPr="00601E39" w:rsidRDefault="00547198" w:rsidP="00533165">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4.2. Ежеквартально должностным лицом, ответственным за организацию предоставления муниципальной услуги, проводится анализ соблюдения установленных требований предоставления муниципальной услуги, в результате которого должны быть приняты необходимые меры по устранению выявленных недостатков (нарушений).</w:t>
      </w:r>
    </w:p>
    <w:p w:rsidR="00547198" w:rsidRPr="00601E39" w:rsidRDefault="00547198" w:rsidP="00533165">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 xml:space="preserve">4.3. </w:t>
      </w:r>
      <w:proofErr w:type="gramStart"/>
      <w:r w:rsidRPr="00601E39">
        <w:rPr>
          <w:rFonts w:ascii="Times New Roman" w:hAnsi="Times New Roman" w:cs="Times New Roman"/>
          <w:sz w:val="24"/>
          <w:szCs w:val="24"/>
        </w:rPr>
        <w:t>Контроль за</w:t>
      </w:r>
      <w:proofErr w:type="gramEnd"/>
      <w:r w:rsidRPr="00601E39">
        <w:rPr>
          <w:rFonts w:ascii="Times New Roman" w:hAnsi="Times New Roman" w:cs="Times New Roman"/>
          <w:sz w:val="24"/>
          <w:szCs w:val="24"/>
        </w:rPr>
        <w:t xml:space="preserve">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rsidR="00547198" w:rsidRPr="00601E39" w:rsidRDefault="00547198" w:rsidP="00533165">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 xml:space="preserve">Граждане, их объединения и организации вправе информировать </w:t>
      </w:r>
      <w:r w:rsidR="00D87B08" w:rsidRPr="00601E39">
        <w:rPr>
          <w:rFonts w:ascii="Times New Roman" w:hAnsi="Times New Roman" w:cs="Times New Roman"/>
          <w:sz w:val="24"/>
          <w:szCs w:val="24"/>
        </w:rPr>
        <w:t>а</w:t>
      </w:r>
      <w:r w:rsidR="001458EB" w:rsidRPr="00601E39">
        <w:rPr>
          <w:rFonts w:ascii="Times New Roman" w:hAnsi="Times New Roman" w:cs="Times New Roman"/>
          <w:sz w:val="24"/>
          <w:szCs w:val="24"/>
        </w:rPr>
        <w:t>дминистрацию района</w:t>
      </w:r>
      <w:r w:rsidRPr="00601E39">
        <w:rPr>
          <w:rFonts w:ascii="Times New Roman" w:hAnsi="Times New Roman" w:cs="Times New Roman"/>
          <w:sz w:val="24"/>
          <w:szCs w:val="24"/>
        </w:rPr>
        <w:t xml:space="preserve">, о качестве и полноте предоставления муниципальной услуги, результатах осуществления </w:t>
      </w:r>
      <w:proofErr w:type="gramStart"/>
      <w:r w:rsidRPr="00601E39">
        <w:rPr>
          <w:rFonts w:ascii="Times New Roman" w:hAnsi="Times New Roman" w:cs="Times New Roman"/>
          <w:sz w:val="24"/>
          <w:szCs w:val="24"/>
        </w:rPr>
        <w:t>контроля за</w:t>
      </w:r>
      <w:proofErr w:type="gramEnd"/>
      <w:r w:rsidRPr="00601E39">
        <w:rPr>
          <w:rFonts w:ascii="Times New Roman" w:hAnsi="Times New Roman" w:cs="Times New Roman"/>
          <w:sz w:val="24"/>
          <w:szCs w:val="24"/>
        </w:rPr>
        <w:t xml:space="preserve"> предоставлением муниципальной услуги.</w:t>
      </w:r>
    </w:p>
    <w:p w:rsidR="00547198" w:rsidRPr="00601E39" w:rsidRDefault="00547198" w:rsidP="005B74C5">
      <w:pPr>
        <w:autoSpaceDE w:val="0"/>
        <w:autoSpaceDN w:val="0"/>
        <w:adjustRightInd w:val="0"/>
        <w:spacing w:after="0" w:line="240" w:lineRule="auto"/>
        <w:contextualSpacing/>
        <w:jc w:val="both"/>
        <w:rPr>
          <w:rFonts w:ascii="Times New Roman" w:hAnsi="Times New Roman" w:cs="Times New Roman"/>
          <w:sz w:val="24"/>
          <w:szCs w:val="24"/>
        </w:rPr>
      </w:pPr>
    </w:p>
    <w:p w:rsidR="001458EB" w:rsidRPr="00601E39" w:rsidRDefault="001458EB" w:rsidP="001458EB">
      <w:pPr>
        <w:widowControl w:val="0"/>
        <w:ind w:right="79"/>
        <w:jc w:val="center"/>
        <w:rPr>
          <w:rFonts w:ascii="Times New Roman" w:hAnsi="Times New Roman" w:cs="Times New Roman"/>
          <w:sz w:val="24"/>
          <w:szCs w:val="24"/>
        </w:rPr>
      </w:pPr>
      <w:r w:rsidRPr="00601E39">
        <w:rPr>
          <w:rFonts w:ascii="Times New Roman" w:hAnsi="Times New Roman" w:cs="Times New Roman"/>
          <w:sz w:val="24"/>
          <w:szCs w:val="24"/>
          <w:lang w:val="en-US"/>
        </w:rPr>
        <w:t>V</w:t>
      </w:r>
      <w:r w:rsidRPr="00601E39">
        <w:rPr>
          <w:rFonts w:ascii="Times New Roman" w:hAnsi="Times New Roman" w:cs="Times New Roman"/>
          <w:sz w:val="24"/>
          <w:szCs w:val="24"/>
        </w:rPr>
        <w:t xml:space="preserve">. Досудебный (внесудебный) порядок обжалования решений и </w:t>
      </w:r>
      <w:r w:rsidRPr="00601E39">
        <w:rPr>
          <w:rFonts w:ascii="Times New Roman" w:hAnsi="Times New Roman" w:cs="Times New Roman"/>
          <w:sz w:val="24"/>
          <w:szCs w:val="24"/>
        </w:rPr>
        <w:br/>
        <w:t>действий (бездействия) органа, предоставляющего муниципальную услугу, многофункционального центра, организаций, а также их должностных лиц, муниципальных служащих, работников</w:t>
      </w:r>
    </w:p>
    <w:p w:rsidR="00547198" w:rsidRPr="00601E39" w:rsidRDefault="00547198" w:rsidP="005B74C5">
      <w:pPr>
        <w:autoSpaceDE w:val="0"/>
        <w:autoSpaceDN w:val="0"/>
        <w:adjustRightInd w:val="0"/>
        <w:spacing w:after="0" w:line="240" w:lineRule="auto"/>
        <w:contextualSpacing/>
        <w:jc w:val="both"/>
        <w:rPr>
          <w:rFonts w:ascii="Times New Roman" w:hAnsi="Times New Roman" w:cs="Times New Roman"/>
          <w:sz w:val="24"/>
          <w:szCs w:val="24"/>
        </w:rPr>
      </w:pPr>
    </w:p>
    <w:p w:rsidR="00547198" w:rsidRPr="00601E39" w:rsidRDefault="00547198" w:rsidP="005B74C5">
      <w:pPr>
        <w:autoSpaceDE w:val="0"/>
        <w:autoSpaceDN w:val="0"/>
        <w:adjustRightInd w:val="0"/>
        <w:spacing w:after="0" w:line="240" w:lineRule="auto"/>
        <w:contextualSpacing/>
        <w:jc w:val="center"/>
        <w:outlineLvl w:val="2"/>
        <w:rPr>
          <w:rFonts w:ascii="Times New Roman" w:hAnsi="Times New Roman" w:cs="Times New Roman"/>
          <w:bCs/>
          <w:sz w:val="24"/>
          <w:szCs w:val="24"/>
        </w:rPr>
      </w:pPr>
      <w:r w:rsidRPr="00601E39">
        <w:rPr>
          <w:rFonts w:ascii="Times New Roman" w:hAnsi="Times New Roman" w:cs="Times New Roman"/>
          <w:bCs/>
          <w:sz w:val="24"/>
          <w:szCs w:val="24"/>
        </w:rPr>
        <w:t xml:space="preserve">1. Информация для заявителя о праве на </w:t>
      </w:r>
      <w:proofErr w:type="gramStart"/>
      <w:r w:rsidRPr="00601E39">
        <w:rPr>
          <w:rFonts w:ascii="Times New Roman" w:hAnsi="Times New Roman" w:cs="Times New Roman"/>
          <w:bCs/>
          <w:sz w:val="24"/>
          <w:szCs w:val="24"/>
        </w:rPr>
        <w:t>досудебное</w:t>
      </w:r>
      <w:proofErr w:type="gramEnd"/>
    </w:p>
    <w:p w:rsidR="00547198" w:rsidRPr="00601E39" w:rsidRDefault="00547198" w:rsidP="005B74C5">
      <w:pPr>
        <w:autoSpaceDE w:val="0"/>
        <w:autoSpaceDN w:val="0"/>
        <w:adjustRightInd w:val="0"/>
        <w:spacing w:after="0" w:line="240" w:lineRule="auto"/>
        <w:contextualSpacing/>
        <w:jc w:val="center"/>
        <w:rPr>
          <w:rFonts w:ascii="Times New Roman" w:hAnsi="Times New Roman" w:cs="Times New Roman"/>
          <w:bCs/>
          <w:sz w:val="24"/>
          <w:szCs w:val="24"/>
        </w:rPr>
      </w:pPr>
      <w:r w:rsidRPr="00601E39">
        <w:rPr>
          <w:rFonts w:ascii="Times New Roman" w:hAnsi="Times New Roman" w:cs="Times New Roman"/>
          <w:bCs/>
          <w:sz w:val="24"/>
          <w:szCs w:val="24"/>
        </w:rPr>
        <w:t>(внесудебное) обжалование решений и действий (бездействия)</w:t>
      </w:r>
    </w:p>
    <w:p w:rsidR="00547198" w:rsidRPr="00601E39" w:rsidRDefault="00547198" w:rsidP="005B74C5">
      <w:pPr>
        <w:autoSpaceDE w:val="0"/>
        <w:autoSpaceDN w:val="0"/>
        <w:adjustRightInd w:val="0"/>
        <w:spacing w:after="0" w:line="240" w:lineRule="auto"/>
        <w:contextualSpacing/>
        <w:jc w:val="center"/>
        <w:rPr>
          <w:rFonts w:ascii="Times New Roman" w:hAnsi="Times New Roman" w:cs="Times New Roman"/>
          <w:bCs/>
          <w:sz w:val="24"/>
          <w:szCs w:val="24"/>
        </w:rPr>
      </w:pPr>
      <w:r w:rsidRPr="00601E39">
        <w:rPr>
          <w:rFonts w:ascii="Times New Roman" w:hAnsi="Times New Roman" w:cs="Times New Roman"/>
          <w:bCs/>
          <w:sz w:val="24"/>
          <w:szCs w:val="24"/>
        </w:rPr>
        <w:t>органа, предоставляющего муниципальную услугу, а также его</w:t>
      </w:r>
    </w:p>
    <w:p w:rsidR="00547198" w:rsidRPr="00601E39" w:rsidRDefault="00547198" w:rsidP="005B74C5">
      <w:pPr>
        <w:autoSpaceDE w:val="0"/>
        <w:autoSpaceDN w:val="0"/>
        <w:adjustRightInd w:val="0"/>
        <w:spacing w:after="0" w:line="240" w:lineRule="auto"/>
        <w:contextualSpacing/>
        <w:jc w:val="center"/>
        <w:rPr>
          <w:rFonts w:ascii="Times New Roman" w:hAnsi="Times New Roman" w:cs="Times New Roman"/>
          <w:bCs/>
          <w:sz w:val="24"/>
          <w:szCs w:val="24"/>
        </w:rPr>
      </w:pPr>
      <w:r w:rsidRPr="00601E39">
        <w:rPr>
          <w:rFonts w:ascii="Times New Roman" w:hAnsi="Times New Roman" w:cs="Times New Roman"/>
          <w:bCs/>
          <w:sz w:val="24"/>
          <w:szCs w:val="24"/>
        </w:rPr>
        <w:t>должностных лиц и муниципальных служащих, участвующих</w:t>
      </w:r>
    </w:p>
    <w:p w:rsidR="00547198" w:rsidRPr="00601E39" w:rsidRDefault="00547198" w:rsidP="005B74C5">
      <w:pPr>
        <w:autoSpaceDE w:val="0"/>
        <w:autoSpaceDN w:val="0"/>
        <w:adjustRightInd w:val="0"/>
        <w:spacing w:after="0" w:line="240" w:lineRule="auto"/>
        <w:contextualSpacing/>
        <w:jc w:val="center"/>
        <w:rPr>
          <w:rFonts w:ascii="Times New Roman" w:hAnsi="Times New Roman" w:cs="Times New Roman"/>
          <w:bCs/>
          <w:sz w:val="24"/>
          <w:szCs w:val="24"/>
        </w:rPr>
      </w:pPr>
      <w:r w:rsidRPr="00601E39">
        <w:rPr>
          <w:rFonts w:ascii="Times New Roman" w:hAnsi="Times New Roman" w:cs="Times New Roman"/>
          <w:bCs/>
          <w:sz w:val="24"/>
          <w:szCs w:val="24"/>
        </w:rPr>
        <w:t>в предоставлении муниципальной услуги</w:t>
      </w:r>
    </w:p>
    <w:p w:rsidR="00547198" w:rsidRPr="00601E39" w:rsidRDefault="00547198" w:rsidP="005B74C5">
      <w:pPr>
        <w:autoSpaceDE w:val="0"/>
        <w:autoSpaceDN w:val="0"/>
        <w:adjustRightInd w:val="0"/>
        <w:spacing w:after="0" w:line="240" w:lineRule="auto"/>
        <w:contextualSpacing/>
        <w:jc w:val="both"/>
        <w:rPr>
          <w:rFonts w:ascii="Times New Roman" w:hAnsi="Times New Roman" w:cs="Times New Roman"/>
          <w:sz w:val="24"/>
          <w:szCs w:val="24"/>
        </w:rPr>
      </w:pPr>
    </w:p>
    <w:p w:rsidR="00547198" w:rsidRPr="00601E39" w:rsidRDefault="00547198" w:rsidP="0053316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lastRenderedPageBreak/>
        <w:t xml:space="preserve">Заявитель имеет право подать жалобу на решения и (или) действия (бездействие) органа, предоставляющего муниципальную услугу, а также его должностных лиц и муниципальных служащих, участвующих в предоставлении муниципальной услуги (далее </w:t>
      </w:r>
      <w:r w:rsidR="00533165" w:rsidRPr="00601E39">
        <w:rPr>
          <w:rFonts w:ascii="Times New Roman" w:hAnsi="Times New Roman" w:cs="Times New Roman"/>
          <w:sz w:val="24"/>
          <w:szCs w:val="24"/>
        </w:rPr>
        <w:t>–</w:t>
      </w:r>
      <w:r w:rsidRPr="00601E39">
        <w:rPr>
          <w:rFonts w:ascii="Times New Roman" w:hAnsi="Times New Roman" w:cs="Times New Roman"/>
          <w:sz w:val="24"/>
          <w:szCs w:val="24"/>
        </w:rPr>
        <w:t xml:space="preserve"> жалоба), в соответствии с законодательством Российской Федерации.</w:t>
      </w:r>
    </w:p>
    <w:p w:rsidR="00925AA2" w:rsidRPr="00601E39" w:rsidRDefault="00925AA2" w:rsidP="005B74C5">
      <w:pPr>
        <w:autoSpaceDE w:val="0"/>
        <w:autoSpaceDN w:val="0"/>
        <w:adjustRightInd w:val="0"/>
        <w:spacing w:after="0" w:line="240" w:lineRule="auto"/>
        <w:contextualSpacing/>
        <w:jc w:val="both"/>
        <w:rPr>
          <w:rFonts w:ascii="Times New Roman" w:hAnsi="Times New Roman" w:cs="Times New Roman"/>
          <w:sz w:val="24"/>
          <w:szCs w:val="24"/>
        </w:rPr>
      </w:pPr>
    </w:p>
    <w:p w:rsidR="00547198" w:rsidRPr="00601E39" w:rsidRDefault="00547198" w:rsidP="005B74C5">
      <w:pPr>
        <w:autoSpaceDE w:val="0"/>
        <w:autoSpaceDN w:val="0"/>
        <w:adjustRightInd w:val="0"/>
        <w:spacing w:after="0" w:line="240" w:lineRule="auto"/>
        <w:contextualSpacing/>
        <w:jc w:val="center"/>
        <w:outlineLvl w:val="2"/>
        <w:rPr>
          <w:rFonts w:ascii="Times New Roman" w:hAnsi="Times New Roman" w:cs="Times New Roman"/>
          <w:bCs/>
          <w:sz w:val="24"/>
          <w:szCs w:val="24"/>
        </w:rPr>
      </w:pPr>
      <w:bookmarkStart w:id="18" w:name="Par493"/>
      <w:bookmarkEnd w:id="18"/>
      <w:r w:rsidRPr="00601E39">
        <w:rPr>
          <w:rFonts w:ascii="Times New Roman" w:hAnsi="Times New Roman" w:cs="Times New Roman"/>
          <w:bCs/>
          <w:sz w:val="24"/>
          <w:szCs w:val="24"/>
        </w:rPr>
        <w:t xml:space="preserve">2. Орган местного самоуправления города и (или) </w:t>
      </w:r>
      <w:proofErr w:type="gramStart"/>
      <w:r w:rsidRPr="00601E39">
        <w:rPr>
          <w:rFonts w:ascii="Times New Roman" w:hAnsi="Times New Roman" w:cs="Times New Roman"/>
          <w:bCs/>
          <w:sz w:val="24"/>
          <w:szCs w:val="24"/>
        </w:rPr>
        <w:t>должностное</w:t>
      </w:r>
      <w:proofErr w:type="gramEnd"/>
    </w:p>
    <w:p w:rsidR="00547198" w:rsidRPr="00601E39" w:rsidRDefault="00547198" w:rsidP="005B74C5">
      <w:pPr>
        <w:autoSpaceDE w:val="0"/>
        <w:autoSpaceDN w:val="0"/>
        <w:adjustRightInd w:val="0"/>
        <w:spacing w:after="0" w:line="240" w:lineRule="auto"/>
        <w:contextualSpacing/>
        <w:jc w:val="center"/>
        <w:rPr>
          <w:rFonts w:ascii="Times New Roman" w:hAnsi="Times New Roman" w:cs="Times New Roman"/>
          <w:bCs/>
          <w:sz w:val="24"/>
          <w:szCs w:val="24"/>
        </w:rPr>
      </w:pPr>
      <w:r w:rsidRPr="00601E39">
        <w:rPr>
          <w:rFonts w:ascii="Times New Roman" w:hAnsi="Times New Roman" w:cs="Times New Roman"/>
          <w:bCs/>
          <w:sz w:val="24"/>
          <w:szCs w:val="24"/>
        </w:rPr>
        <w:t>лицо, уполномоченные на рассмотрение жалобы заявителя</w:t>
      </w:r>
    </w:p>
    <w:p w:rsidR="00547198" w:rsidRPr="00601E39" w:rsidRDefault="00547198" w:rsidP="005B74C5">
      <w:pPr>
        <w:autoSpaceDE w:val="0"/>
        <w:autoSpaceDN w:val="0"/>
        <w:adjustRightInd w:val="0"/>
        <w:spacing w:after="0" w:line="240" w:lineRule="auto"/>
        <w:contextualSpacing/>
        <w:jc w:val="center"/>
        <w:rPr>
          <w:rFonts w:ascii="Times New Roman" w:hAnsi="Times New Roman" w:cs="Times New Roman"/>
          <w:bCs/>
          <w:sz w:val="24"/>
          <w:szCs w:val="24"/>
        </w:rPr>
      </w:pPr>
      <w:r w:rsidRPr="00601E39">
        <w:rPr>
          <w:rFonts w:ascii="Times New Roman" w:hAnsi="Times New Roman" w:cs="Times New Roman"/>
          <w:bCs/>
          <w:sz w:val="24"/>
          <w:szCs w:val="24"/>
        </w:rPr>
        <w:t>на решение и (или) действие (бездействие) органа,</w:t>
      </w:r>
    </w:p>
    <w:p w:rsidR="00547198" w:rsidRPr="00601E39" w:rsidRDefault="00547198" w:rsidP="005B74C5">
      <w:pPr>
        <w:autoSpaceDE w:val="0"/>
        <w:autoSpaceDN w:val="0"/>
        <w:adjustRightInd w:val="0"/>
        <w:spacing w:after="0" w:line="240" w:lineRule="auto"/>
        <w:contextualSpacing/>
        <w:jc w:val="center"/>
        <w:rPr>
          <w:rFonts w:ascii="Times New Roman" w:hAnsi="Times New Roman" w:cs="Times New Roman"/>
          <w:bCs/>
          <w:sz w:val="24"/>
          <w:szCs w:val="24"/>
        </w:rPr>
      </w:pPr>
      <w:r w:rsidRPr="00601E39">
        <w:rPr>
          <w:rFonts w:ascii="Times New Roman" w:hAnsi="Times New Roman" w:cs="Times New Roman"/>
          <w:bCs/>
          <w:sz w:val="24"/>
          <w:szCs w:val="24"/>
        </w:rPr>
        <w:t>предоставляющего муниципальную услугу, а также его</w:t>
      </w:r>
    </w:p>
    <w:p w:rsidR="00547198" w:rsidRPr="00601E39" w:rsidRDefault="00547198" w:rsidP="005B74C5">
      <w:pPr>
        <w:autoSpaceDE w:val="0"/>
        <w:autoSpaceDN w:val="0"/>
        <w:adjustRightInd w:val="0"/>
        <w:spacing w:after="0" w:line="240" w:lineRule="auto"/>
        <w:contextualSpacing/>
        <w:jc w:val="center"/>
        <w:rPr>
          <w:rFonts w:ascii="Times New Roman" w:hAnsi="Times New Roman" w:cs="Times New Roman"/>
          <w:bCs/>
          <w:sz w:val="24"/>
          <w:szCs w:val="24"/>
        </w:rPr>
      </w:pPr>
      <w:r w:rsidRPr="00601E39">
        <w:rPr>
          <w:rFonts w:ascii="Times New Roman" w:hAnsi="Times New Roman" w:cs="Times New Roman"/>
          <w:bCs/>
          <w:sz w:val="24"/>
          <w:szCs w:val="24"/>
        </w:rPr>
        <w:t>должностных лиц и муниципальных служащих, участвующих</w:t>
      </w:r>
    </w:p>
    <w:p w:rsidR="00547198" w:rsidRPr="00601E39" w:rsidRDefault="00547198" w:rsidP="005B74C5">
      <w:pPr>
        <w:autoSpaceDE w:val="0"/>
        <w:autoSpaceDN w:val="0"/>
        <w:adjustRightInd w:val="0"/>
        <w:spacing w:after="0" w:line="240" w:lineRule="auto"/>
        <w:contextualSpacing/>
        <w:jc w:val="center"/>
        <w:rPr>
          <w:rFonts w:ascii="Times New Roman" w:hAnsi="Times New Roman" w:cs="Times New Roman"/>
          <w:bCs/>
          <w:sz w:val="24"/>
          <w:szCs w:val="24"/>
        </w:rPr>
      </w:pPr>
      <w:r w:rsidRPr="00601E39">
        <w:rPr>
          <w:rFonts w:ascii="Times New Roman" w:hAnsi="Times New Roman" w:cs="Times New Roman"/>
          <w:bCs/>
          <w:sz w:val="24"/>
          <w:szCs w:val="24"/>
        </w:rPr>
        <w:t>в предоставлении муниципальной услуги</w:t>
      </w:r>
    </w:p>
    <w:p w:rsidR="00547198" w:rsidRPr="00601E39" w:rsidRDefault="00547198" w:rsidP="005B74C5">
      <w:pPr>
        <w:autoSpaceDE w:val="0"/>
        <w:autoSpaceDN w:val="0"/>
        <w:adjustRightInd w:val="0"/>
        <w:spacing w:after="0" w:line="240" w:lineRule="auto"/>
        <w:contextualSpacing/>
        <w:jc w:val="both"/>
        <w:rPr>
          <w:rFonts w:ascii="Times New Roman" w:hAnsi="Times New Roman" w:cs="Times New Roman"/>
          <w:sz w:val="24"/>
          <w:szCs w:val="24"/>
        </w:rPr>
      </w:pPr>
    </w:p>
    <w:p w:rsidR="00547198" w:rsidRPr="00601E39" w:rsidRDefault="00547198" w:rsidP="0053316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2.1. Заявитель может обжаловать решение и (или) действие (бездействие):</w:t>
      </w:r>
    </w:p>
    <w:p w:rsidR="00547198" w:rsidRPr="00601E39" w:rsidRDefault="00547198" w:rsidP="00533165">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 xml:space="preserve">должностных лиц и муниципальных служащих </w:t>
      </w:r>
      <w:r w:rsidR="001458EB" w:rsidRPr="00601E39">
        <w:rPr>
          <w:rFonts w:ascii="Times New Roman" w:hAnsi="Times New Roman" w:cs="Times New Roman"/>
          <w:sz w:val="24"/>
          <w:szCs w:val="24"/>
        </w:rPr>
        <w:t>отдела по архитектуре, строительству и территориальному планированию</w:t>
      </w:r>
      <w:r w:rsidRPr="00601E39">
        <w:rPr>
          <w:rFonts w:ascii="Times New Roman" w:hAnsi="Times New Roman" w:cs="Times New Roman"/>
          <w:sz w:val="24"/>
          <w:szCs w:val="24"/>
        </w:rPr>
        <w:t xml:space="preserve"> </w:t>
      </w:r>
      <w:r w:rsidR="00925AA2" w:rsidRPr="00601E39">
        <w:rPr>
          <w:rFonts w:ascii="Times New Roman" w:hAnsi="Times New Roman" w:cs="Times New Roman"/>
          <w:sz w:val="24"/>
          <w:szCs w:val="24"/>
        </w:rPr>
        <w:t>–</w:t>
      </w:r>
      <w:r w:rsidRPr="00601E39">
        <w:rPr>
          <w:rFonts w:ascii="Times New Roman" w:hAnsi="Times New Roman" w:cs="Times New Roman"/>
          <w:sz w:val="24"/>
          <w:szCs w:val="24"/>
        </w:rPr>
        <w:t xml:space="preserve"> </w:t>
      </w:r>
      <w:r w:rsidR="00925AA2" w:rsidRPr="00601E39">
        <w:rPr>
          <w:rFonts w:ascii="Times New Roman" w:hAnsi="Times New Roman" w:cs="Times New Roman"/>
          <w:sz w:val="24"/>
          <w:szCs w:val="24"/>
        </w:rPr>
        <w:t xml:space="preserve">главе </w:t>
      </w:r>
      <w:proofErr w:type="spellStart"/>
      <w:r w:rsidR="001458EB" w:rsidRPr="00601E39">
        <w:rPr>
          <w:rFonts w:ascii="Times New Roman" w:hAnsi="Times New Roman" w:cs="Times New Roman"/>
          <w:sz w:val="24"/>
          <w:szCs w:val="24"/>
        </w:rPr>
        <w:t>Хабарского</w:t>
      </w:r>
      <w:proofErr w:type="spellEnd"/>
      <w:r w:rsidR="001458EB" w:rsidRPr="00601E39">
        <w:rPr>
          <w:rFonts w:ascii="Times New Roman" w:hAnsi="Times New Roman" w:cs="Times New Roman"/>
          <w:sz w:val="24"/>
          <w:szCs w:val="24"/>
        </w:rPr>
        <w:t xml:space="preserve"> </w:t>
      </w:r>
      <w:r w:rsidR="00925AA2" w:rsidRPr="00601E39">
        <w:rPr>
          <w:rFonts w:ascii="Times New Roman" w:hAnsi="Times New Roman" w:cs="Times New Roman"/>
          <w:sz w:val="24"/>
          <w:szCs w:val="24"/>
        </w:rPr>
        <w:t>района</w:t>
      </w:r>
      <w:r w:rsidR="001458EB" w:rsidRPr="00601E39">
        <w:rPr>
          <w:rFonts w:ascii="Times New Roman" w:hAnsi="Times New Roman" w:cs="Times New Roman"/>
          <w:sz w:val="24"/>
          <w:szCs w:val="24"/>
        </w:rPr>
        <w:t>.</w:t>
      </w:r>
    </w:p>
    <w:p w:rsidR="00547198" w:rsidRPr="00601E39" w:rsidRDefault="00547198" w:rsidP="00533165">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 xml:space="preserve">2.2. Контактные </w:t>
      </w:r>
      <w:hyperlink w:anchor="Par1192" w:history="1">
        <w:r w:rsidRPr="00601E39">
          <w:rPr>
            <w:rFonts w:ascii="Times New Roman" w:hAnsi="Times New Roman" w:cs="Times New Roman"/>
            <w:sz w:val="24"/>
            <w:szCs w:val="24"/>
          </w:rPr>
          <w:t>данные</w:t>
        </w:r>
      </w:hyperlink>
      <w:r w:rsidRPr="00601E39">
        <w:rPr>
          <w:rFonts w:ascii="Times New Roman" w:hAnsi="Times New Roman" w:cs="Times New Roman"/>
          <w:sz w:val="24"/>
          <w:szCs w:val="24"/>
        </w:rPr>
        <w:t xml:space="preserve"> для подачи жалобы, а также сведения о времени и месте приема жалоб приведены в приложении </w:t>
      </w:r>
      <w:r w:rsidR="00533165" w:rsidRPr="00601E39">
        <w:rPr>
          <w:rFonts w:ascii="Times New Roman" w:hAnsi="Times New Roman" w:cs="Times New Roman"/>
          <w:sz w:val="24"/>
          <w:szCs w:val="24"/>
        </w:rPr>
        <w:t>4</w:t>
      </w:r>
      <w:r w:rsidRPr="00601E39">
        <w:rPr>
          <w:rFonts w:ascii="Times New Roman" w:hAnsi="Times New Roman" w:cs="Times New Roman"/>
          <w:sz w:val="24"/>
          <w:szCs w:val="24"/>
        </w:rPr>
        <w:t xml:space="preserve"> к Регламенту.</w:t>
      </w:r>
    </w:p>
    <w:p w:rsidR="00547198" w:rsidRPr="00601E39" w:rsidRDefault="00547198" w:rsidP="005B74C5">
      <w:pPr>
        <w:autoSpaceDE w:val="0"/>
        <w:autoSpaceDN w:val="0"/>
        <w:adjustRightInd w:val="0"/>
        <w:spacing w:after="0" w:line="240" w:lineRule="auto"/>
        <w:contextualSpacing/>
        <w:jc w:val="both"/>
        <w:rPr>
          <w:rFonts w:ascii="Times New Roman" w:hAnsi="Times New Roman" w:cs="Times New Roman"/>
          <w:sz w:val="24"/>
          <w:szCs w:val="24"/>
        </w:rPr>
      </w:pPr>
    </w:p>
    <w:p w:rsidR="00547198" w:rsidRPr="00601E39" w:rsidRDefault="00547198" w:rsidP="005B74C5">
      <w:pPr>
        <w:autoSpaceDE w:val="0"/>
        <w:autoSpaceDN w:val="0"/>
        <w:adjustRightInd w:val="0"/>
        <w:spacing w:after="0" w:line="240" w:lineRule="auto"/>
        <w:contextualSpacing/>
        <w:jc w:val="center"/>
        <w:outlineLvl w:val="2"/>
        <w:rPr>
          <w:rFonts w:ascii="Times New Roman" w:hAnsi="Times New Roman" w:cs="Times New Roman"/>
          <w:bCs/>
          <w:sz w:val="24"/>
          <w:szCs w:val="24"/>
        </w:rPr>
      </w:pPr>
      <w:r w:rsidRPr="00601E39">
        <w:rPr>
          <w:rFonts w:ascii="Times New Roman" w:hAnsi="Times New Roman" w:cs="Times New Roman"/>
          <w:bCs/>
          <w:sz w:val="24"/>
          <w:szCs w:val="24"/>
        </w:rPr>
        <w:t>3. Предмет досудебного (внесудебного) обжалования</w:t>
      </w:r>
    </w:p>
    <w:p w:rsidR="00547198" w:rsidRPr="00601E39" w:rsidRDefault="00547198" w:rsidP="005B74C5">
      <w:pPr>
        <w:autoSpaceDE w:val="0"/>
        <w:autoSpaceDN w:val="0"/>
        <w:adjustRightInd w:val="0"/>
        <w:spacing w:after="0" w:line="240" w:lineRule="auto"/>
        <w:contextualSpacing/>
        <w:jc w:val="both"/>
        <w:rPr>
          <w:rFonts w:ascii="Times New Roman" w:hAnsi="Times New Roman" w:cs="Times New Roman"/>
          <w:sz w:val="24"/>
          <w:szCs w:val="24"/>
        </w:rPr>
      </w:pPr>
    </w:p>
    <w:p w:rsidR="00547198" w:rsidRPr="00601E39" w:rsidRDefault="00547198" w:rsidP="0053316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3.1. Заявитель может обратиться с жалобой, в том числе в следующих случаях:</w:t>
      </w:r>
    </w:p>
    <w:p w:rsidR="00547198" w:rsidRPr="00601E39" w:rsidRDefault="00547198" w:rsidP="00533165">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3.1.1. Нарушени</w:t>
      </w:r>
      <w:r w:rsidR="000D558C" w:rsidRPr="00601E39">
        <w:rPr>
          <w:rFonts w:ascii="Times New Roman" w:hAnsi="Times New Roman" w:cs="Times New Roman"/>
          <w:sz w:val="24"/>
          <w:szCs w:val="24"/>
        </w:rPr>
        <w:t>я</w:t>
      </w:r>
      <w:r w:rsidRPr="00601E39">
        <w:rPr>
          <w:rFonts w:ascii="Times New Roman" w:hAnsi="Times New Roman" w:cs="Times New Roman"/>
          <w:sz w:val="24"/>
          <w:szCs w:val="24"/>
        </w:rPr>
        <w:t xml:space="preserve"> срока регистрации заявления;</w:t>
      </w:r>
    </w:p>
    <w:p w:rsidR="00547198" w:rsidRPr="00601E39" w:rsidRDefault="00547198" w:rsidP="00533165">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3.1.2. Нарушени</w:t>
      </w:r>
      <w:r w:rsidR="000D558C" w:rsidRPr="00601E39">
        <w:rPr>
          <w:rFonts w:ascii="Times New Roman" w:hAnsi="Times New Roman" w:cs="Times New Roman"/>
          <w:sz w:val="24"/>
          <w:szCs w:val="24"/>
        </w:rPr>
        <w:t>я</w:t>
      </w:r>
      <w:r w:rsidRPr="00601E39">
        <w:rPr>
          <w:rFonts w:ascii="Times New Roman" w:hAnsi="Times New Roman" w:cs="Times New Roman"/>
          <w:sz w:val="24"/>
          <w:szCs w:val="24"/>
        </w:rPr>
        <w:t xml:space="preserve"> срока предоставления муниципальной услуги;</w:t>
      </w:r>
    </w:p>
    <w:p w:rsidR="00547198" w:rsidRPr="00601E39" w:rsidRDefault="00547198" w:rsidP="00533165">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3.1.3. Требовани</w:t>
      </w:r>
      <w:r w:rsidR="000D558C" w:rsidRPr="00601E39">
        <w:rPr>
          <w:rFonts w:ascii="Times New Roman" w:hAnsi="Times New Roman" w:cs="Times New Roman"/>
          <w:sz w:val="24"/>
          <w:szCs w:val="24"/>
        </w:rPr>
        <w:t>я</w:t>
      </w:r>
      <w:r w:rsidRPr="00601E39">
        <w:rPr>
          <w:rFonts w:ascii="Times New Roman" w:hAnsi="Times New Roman" w:cs="Times New Roman"/>
          <w:sz w:val="24"/>
          <w:szCs w:val="24"/>
        </w:rPr>
        <w:t xml:space="preserve">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rsidR="00547198" w:rsidRPr="00601E39" w:rsidRDefault="00533165" w:rsidP="00533165">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3.1.4. Отказ</w:t>
      </w:r>
      <w:r w:rsidR="000D558C" w:rsidRPr="00601E39">
        <w:rPr>
          <w:rFonts w:ascii="Times New Roman" w:hAnsi="Times New Roman" w:cs="Times New Roman"/>
          <w:sz w:val="24"/>
          <w:szCs w:val="24"/>
        </w:rPr>
        <w:t>а</w:t>
      </w:r>
      <w:r w:rsidR="00547198" w:rsidRPr="00601E39">
        <w:rPr>
          <w:rFonts w:ascii="Times New Roman" w:hAnsi="Times New Roman" w:cs="Times New Roman"/>
          <w:sz w:val="24"/>
          <w:szCs w:val="24"/>
        </w:rPr>
        <w:t xml:space="preserve"> в приеме документов, представление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547198" w:rsidRPr="00601E39" w:rsidRDefault="00533165" w:rsidP="00533165">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 xml:space="preserve">3.1.5. </w:t>
      </w:r>
      <w:proofErr w:type="gramStart"/>
      <w:r w:rsidRPr="00601E39">
        <w:rPr>
          <w:rFonts w:ascii="Times New Roman" w:hAnsi="Times New Roman" w:cs="Times New Roman"/>
          <w:sz w:val="24"/>
          <w:szCs w:val="24"/>
        </w:rPr>
        <w:t>Отказ</w:t>
      </w:r>
      <w:r w:rsidR="000D558C" w:rsidRPr="00601E39">
        <w:rPr>
          <w:rFonts w:ascii="Times New Roman" w:hAnsi="Times New Roman" w:cs="Times New Roman"/>
          <w:sz w:val="24"/>
          <w:szCs w:val="24"/>
        </w:rPr>
        <w:t>а</w:t>
      </w:r>
      <w:r w:rsidR="00547198" w:rsidRPr="00601E39">
        <w:rPr>
          <w:rFonts w:ascii="Times New Roman" w:hAnsi="Times New Roman" w:cs="Times New Roman"/>
          <w:sz w:val="24"/>
          <w:szCs w:val="24"/>
        </w:rPr>
        <w:t xml:space="preserve">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547198" w:rsidRPr="00601E39" w:rsidRDefault="00547198" w:rsidP="00533165">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 xml:space="preserve">3.1.6. </w:t>
      </w:r>
      <w:r w:rsidR="00533165" w:rsidRPr="00601E39">
        <w:rPr>
          <w:rFonts w:ascii="Times New Roman" w:hAnsi="Times New Roman" w:cs="Times New Roman"/>
          <w:sz w:val="24"/>
          <w:szCs w:val="24"/>
        </w:rPr>
        <w:t>Зат</w:t>
      </w:r>
      <w:r w:rsidRPr="00601E39">
        <w:rPr>
          <w:rFonts w:ascii="Times New Roman" w:hAnsi="Times New Roman" w:cs="Times New Roman"/>
          <w:sz w:val="24"/>
          <w:szCs w:val="24"/>
        </w:rPr>
        <w:t>ребовани</w:t>
      </w:r>
      <w:r w:rsidR="000D558C" w:rsidRPr="00601E39">
        <w:rPr>
          <w:rFonts w:ascii="Times New Roman" w:hAnsi="Times New Roman" w:cs="Times New Roman"/>
          <w:sz w:val="24"/>
          <w:szCs w:val="24"/>
        </w:rPr>
        <w:t>я</w:t>
      </w:r>
      <w:r w:rsidRPr="00601E39">
        <w:rPr>
          <w:rFonts w:ascii="Times New Roman" w:hAnsi="Times New Roman" w:cs="Times New Roman"/>
          <w:sz w:val="24"/>
          <w:szCs w:val="24"/>
        </w:rPr>
        <w:t xml:space="preserve">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547198" w:rsidRPr="00601E39" w:rsidRDefault="00533165" w:rsidP="00533165">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 xml:space="preserve">3.1.7. </w:t>
      </w:r>
      <w:proofErr w:type="gramStart"/>
      <w:r w:rsidRPr="00601E39">
        <w:rPr>
          <w:rFonts w:ascii="Times New Roman" w:hAnsi="Times New Roman" w:cs="Times New Roman"/>
          <w:sz w:val="24"/>
          <w:szCs w:val="24"/>
        </w:rPr>
        <w:t>Отказ</w:t>
      </w:r>
      <w:r w:rsidR="000D558C" w:rsidRPr="00601E39">
        <w:rPr>
          <w:rFonts w:ascii="Times New Roman" w:hAnsi="Times New Roman" w:cs="Times New Roman"/>
          <w:sz w:val="24"/>
          <w:szCs w:val="24"/>
        </w:rPr>
        <w:t>а</w:t>
      </w:r>
      <w:r w:rsidR="00547198" w:rsidRPr="00601E39">
        <w:rPr>
          <w:rFonts w:ascii="Times New Roman" w:hAnsi="Times New Roman" w:cs="Times New Roman"/>
          <w:sz w:val="24"/>
          <w:szCs w:val="24"/>
        </w:rPr>
        <w:t xml:space="preserve"> органа местного самоуправления, предоставляющего муниципальную услугу, его должностных лиц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47198" w:rsidRPr="00601E39" w:rsidRDefault="00547198" w:rsidP="00533165">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3.1.8. Нарушени</w:t>
      </w:r>
      <w:r w:rsidR="000D558C" w:rsidRPr="00601E39">
        <w:rPr>
          <w:rFonts w:ascii="Times New Roman" w:hAnsi="Times New Roman" w:cs="Times New Roman"/>
          <w:sz w:val="24"/>
          <w:szCs w:val="24"/>
        </w:rPr>
        <w:t>я</w:t>
      </w:r>
      <w:r w:rsidRPr="00601E39">
        <w:rPr>
          <w:rFonts w:ascii="Times New Roman" w:hAnsi="Times New Roman" w:cs="Times New Roman"/>
          <w:sz w:val="24"/>
          <w:szCs w:val="24"/>
        </w:rPr>
        <w:t xml:space="preserve"> срока или порядка выдачи документов по результатам предоставления муниципальной услуги;</w:t>
      </w:r>
    </w:p>
    <w:p w:rsidR="00547198" w:rsidRPr="00601E39" w:rsidRDefault="00547198" w:rsidP="00533165">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 xml:space="preserve">3.1.9. </w:t>
      </w:r>
      <w:proofErr w:type="gramStart"/>
      <w:r w:rsidRPr="00601E39">
        <w:rPr>
          <w:rFonts w:ascii="Times New Roman" w:hAnsi="Times New Roman" w:cs="Times New Roman"/>
          <w:sz w:val="24"/>
          <w:szCs w:val="24"/>
        </w:rPr>
        <w:t>Приостановлени</w:t>
      </w:r>
      <w:r w:rsidR="000D558C" w:rsidRPr="00601E39">
        <w:rPr>
          <w:rFonts w:ascii="Times New Roman" w:hAnsi="Times New Roman" w:cs="Times New Roman"/>
          <w:sz w:val="24"/>
          <w:szCs w:val="24"/>
        </w:rPr>
        <w:t>я</w:t>
      </w:r>
      <w:r w:rsidRPr="00601E39">
        <w:rPr>
          <w:rFonts w:ascii="Times New Roman" w:hAnsi="Times New Roman" w:cs="Times New Roman"/>
          <w:sz w:val="24"/>
          <w:szCs w:val="24"/>
        </w:rPr>
        <w:t xml:space="preserve">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EB743A" w:rsidRPr="00601E39">
        <w:rPr>
          <w:rFonts w:ascii="Times New Roman" w:hAnsi="Times New Roman" w:cs="Times New Roman"/>
          <w:sz w:val="24"/>
          <w:szCs w:val="24"/>
        </w:rPr>
        <w:t>Алтайского края</w:t>
      </w:r>
      <w:r w:rsidRPr="00601E39">
        <w:rPr>
          <w:rFonts w:ascii="Times New Roman" w:hAnsi="Times New Roman" w:cs="Times New Roman"/>
          <w:sz w:val="24"/>
          <w:szCs w:val="24"/>
        </w:rPr>
        <w:t>, муниципальными правовыми актами;</w:t>
      </w:r>
      <w:proofErr w:type="gramEnd"/>
    </w:p>
    <w:p w:rsidR="00547198" w:rsidRPr="00601E39" w:rsidRDefault="00547198" w:rsidP="00533165">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3.1.10. Требовани</w:t>
      </w:r>
      <w:r w:rsidR="000D558C" w:rsidRPr="00601E39">
        <w:rPr>
          <w:rFonts w:ascii="Times New Roman" w:hAnsi="Times New Roman" w:cs="Times New Roman"/>
          <w:sz w:val="24"/>
          <w:szCs w:val="24"/>
        </w:rPr>
        <w:t>я</w:t>
      </w:r>
      <w:r w:rsidRPr="00601E39">
        <w:rPr>
          <w:rFonts w:ascii="Times New Roman" w:hAnsi="Times New Roman" w:cs="Times New Roman"/>
          <w:sz w:val="24"/>
          <w:szCs w:val="24"/>
        </w:rPr>
        <w:t xml:space="preserve"> у заявителя при предоставлении муниципальной услуги документов или информации, отсутствие и (или) недостоверность которых не </w:t>
      </w:r>
      <w:r w:rsidRPr="00601E39">
        <w:rPr>
          <w:rFonts w:ascii="Times New Roman" w:hAnsi="Times New Roman" w:cs="Times New Roman"/>
          <w:sz w:val="24"/>
          <w:szCs w:val="24"/>
        </w:rPr>
        <w:lastRenderedPageBreak/>
        <w:t xml:space="preserve">указывались при первоначальном отказе в предоставлении муниципальной услуги, за исключением случаев, предусмотренных </w:t>
      </w:r>
      <w:hyperlink r:id="rId21" w:history="1">
        <w:r w:rsidRPr="00601E39">
          <w:rPr>
            <w:rFonts w:ascii="Times New Roman" w:hAnsi="Times New Roman" w:cs="Times New Roman"/>
            <w:sz w:val="24"/>
            <w:szCs w:val="24"/>
          </w:rPr>
          <w:t>пунктом 4 части 1 статьи 7</w:t>
        </w:r>
      </w:hyperlink>
      <w:r w:rsidRPr="00601E39">
        <w:rPr>
          <w:rFonts w:ascii="Times New Roman" w:hAnsi="Times New Roman" w:cs="Times New Roman"/>
          <w:sz w:val="24"/>
          <w:szCs w:val="24"/>
        </w:rPr>
        <w:t xml:space="preserve"> Федерального закона от 27.07.2010 </w:t>
      </w:r>
      <w:r w:rsidR="00925AA2" w:rsidRPr="00601E39">
        <w:rPr>
          <w:rFonts w:ascii="Times New Roman" w:hAnsi="Times New Roman" w:cs="Times New Roman"/>
          <w:sz w:val="24"/>
          <w:szCs w:val="24"/>
        </w:rPr>
        <w:t>№</w:t>
      </w:r>
      <w:r w:rsidRPr="00601E39">
        <w:rPr>
          <w:rFonts w:ascii="Times New Roman" w:hAnsi="Times New Roman" w:cs="Times New Roman"/>
          <w:sz w:val="24"/>
          <w:szCs w:val="24"/>
        </w:rPr>
        <w:t>210-ФЗ.</w:t>
      </w:r>
    </w:p>
    <w:p w:rsidR="00547198" w:rsidRPr="00601E39" w:rsidRDefault="00547198" w:rsidP="00533165">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3.2. Заявитель в своей жалобе указывает:</w:t>
      </w:r>
    </w:p>
    <w:p w:rsidR="00547198" w:rsidRPr="00601E39" w:rsidRDefault="00547198" w:rsidP="00533165">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3.2.1.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 решения и действия (бездействие) которых обжалуются;</w:t>
      </w:r>
    </w:p>
    <w:p w:rsidR="00547198" w:rsidRPr="00601E39" w:rsidRDefault="00547198" w:rsidP="00533165">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 xml:space="preserve">3.2.2. </w:t>
      </w:r>
      <w:proofErr w:type="gramStart"/>
      <w:r w:rsidRPr="00601E39">
        <w:rPr>
          <w:rFonts w:ascii="Times New Roman" w:hAnsi="Times New Roman" w:cs="Times New Roman"/>
          <w:sz w:val="24"/>
          <w:szCs w:val="24"/>
        </w:rPr>
        <w:t>Фамилию, имя, отчество (последнее - при наличии)</w:t>
      </w:r>
      <w:r w:rsidR="006C5DA8" w:rsidRPr="00601E39">
        <w:rPr>
          <w:rFonts w:ascii="Times New Roman" w:hAnsi="Times New Roman" w:cs="Times New Roman"/>
          <w:sz w:val="24"/>
          <w:szCs w:val="24"/>
        </w:rPr>
        <w:t>,</w:t>
      </w:r>
      <w:r w:rsidRPr="00601E39">
        <w:rPr>
          <w:rFonts w:ascii="Times New Roman" w:hAnsi="Times New Roman" w:cs="Times New Roman"/>
          <w:sz w:val="24"/>
          <w:szCs w:val="24"/>
        </w:rPr>
        <w:t xml:space="preserve"> сведения о месте жительства заявителя - гражданина (физического лица) либо наименование, сведения о месте нахождения заявителя - юридического лица</w:t>
      </w:r>
      <w:r w:rsidR="006C5DA8" w:rsidRPr="00601E39">
        <w:rPr>
          <w:rFonts w:ascii="Times New Roman" w:hAnsi="Times New Roman" w:cs="Times New Roman"/>
          <w:sz w:val="24"/>
          <w:szCs w:val="24"/>
        </w:rPr>
        <w:t>,</w:t>
      </w:r>
      <w:r w:rsidRPr="00601E39">
        <w:rPr>
          <w:rFonts w:ascii="Times New Roman" w:hAnsi="Times New Roman" w:cs="Times New Roman"/>
          <w:sz w:val="24"/>
          <w:szCs w:val="24"/>
        </w:rPr>
        <w:t xml:space="preserve"> а также номер (номера) контактного телефона</w:t>
      </w:r>
      <w:r w:rsidR="006C5DA8" w:rsidRPr="00601E39">
        <w:rPr>
          <w:rFonts w:ascii="Times New Roman" w:hAnsi="Times New Roman" w:cs="Times New Roman"/>
          <w:sz w:val="24"/>
          <w:szCs w:val="24"/>
        </w:rPr>
        <w:t>,</w:t>
      </w:r>
      <w:r w:rsidRPr="00601E39">
        <w:rPr>
          <w:rFonts w:ascii="Times New Roman" w:hAnsi="Times New Roman" w:cs="Times New Roman"/>
          <w:sz w:val="24"/>
          <w:szCs w:val="24"/>
        </w:rPr>
        <w:t xml:space="preserve"> адрес (адреса) электронной почты (при наличии) и почтовый адрес, по которым должен быть направлен ответ заявителю;</w:t>
      </w:r>
      <w:proofErr w:type="gramEnd"/>
    </w:p>
    <w:p w:rsidR="00547198" w:rsidRPr="00601E39" w:rsidRDefault="00547198" w:rsidP="00533165">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3.2.3. Сведения об обжалуемых решениях и действиях (бездействии) органа, предоставляющего муниципальную услугу, должностного лица либо муниципального служащего органа, предоставляющего муниципальную услугу;</w:t>
      </w:r>
    </w:p>
    <w:p w:rsidR="00547198" w:rsidRPr="00601E39" w:rsidRDefault="00B07C0D" w:rsidP="00533165">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 xml:space="preserve">3.2.4.  </w:t>
      </w:r>
      <w:r w:rsidR="00547198" w:rsidRPr="00601E39">
        <w:rPr>
          <w:rFonts w:ascii="Times New Roman" w:hAnsi="Times New Roman" w:cs="Times New Roman"/>
          <w:sz w:val="24"/>
          <w:szCs w:val="24"/>
        </w:rPr>
        <w:t>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547198" w:rsidRPr="00601E39" w:rsidRDefault="00547198" w:rsidP="005B74C5">
      <w:pPr>
        <w:autoSpaceDE w:val="0"/>
        <w:autoSpaceDN w:val="0"/>
        <w:adjustRightInd w:val="0"/>
        <w:spacing w:after="0" w:line="240" w:lineRule="auto"/>
        <w:contextualSpacing/>
        <w:jc w:val="both"/>
        <w:rPr>
          <w:rFonts w:ascii="Times New Roman" w:hAnsi="Times New Roman" w:cs="Times New Roman"/>
          <w:sz w:val="24"/>
          <w:szCs w:val="24"/>
        </w:rPr>
      </w:pPr>
    </w:p>
    <w:p w:rsidR="00547198" w:rsidRPr="00601E39" w:rsidRDefault="00547198" w:rsidP="005B74C5">
      <w:pPr>
        <w:autoSpaceDE w:val="0"/>
        <w:autoSpaceDN w:val="0"/>
        <w:adjustRightInd w:val="0"/>
        <w:spacing w:after="0" w:line="240" w:lineRule="auto"/>
        <w:contextualSpacing/>
        <w:jc w:val="center"/>
        <w:outlineLvl w:val="2"/>
        <w:rPr>
          <w:rFonts w:ascii="Times New Roman" w:hAnsi="Times New Roman" w:cs="Times New Roman"/>
          <w:bCs/>
          <w:sz w:val="24"/>
          <w:szCs w:val="24"/>
        </w:rPr>
      </w:pPr>
      <w:r w:rsidRPr="00601E39">
        <w:rPr>
          <w:rFonts w:ascii="Times New Roman" w:hAnsi="Times New Roman" w:cs="Times New Roman"/>
          <w:bCs/>
          <w:sz w:val="24"/>
          <w:szCs w:val="24"/>
        </w:rPr>
        <w:t>4. Порядок подачи и рассмотрения жалобы</w:t>
      </w:r>
    </w:p>
    <w:p w:rsidR="00547198" w:rsidRPr="00601E39" w:rsidRDefault="00547198" w:rsidP="005B74C5">
      <w:pPr>
        <w:autoSpaceDE w:val="0"/>
        <w:autoSpaceDN w:val="0"/>
        <w:adjustRightInd w:val="0"/>
        <w:spacing w:after="0" w:line="240" w:lineRule="auto"/>
        <w:contextualSpacing/>
        <w:jc w:val="both"/>
        <w:rPr>
          <w:rFonts w:ascii="Times New Roman" w:hAnsi="Times New Roman" w:cs="Times New Roman"/>
          <w:sz w:val="24"/>
          <w:szCs w:val="24"/>
        </w:rPr>
      </w:pPr>
    </w:p>
    <w:p w:rsidR="00547198" w:rsidRPr="00601E39" w:rsidRDefault="00547198" w:rsidP="0053316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 xml:space="preserve">4.1. Жалоба может быть направлена (подана) </w:t>
      </w:r>
      <w:r w:rsidR="005F265C" w:rsidRPr="00601E39">
        <w:rPr>
          <w:rFonts w:ascii="Times New Roman" w:hAnsi="Times New Roman" w:cs="Times New Roman"/>
          <w:sz w:val="24"/>
          <w:szCs w:val="24"/>
        </w:rPr>
        <w:t xml:space="preserve">в орган местного самоуправления </w:t>
      </w:r>
      <w:r w:rsidRPr="00601E39">
        <w:rPr>
          <w:rFonts w:ascii="Times New Roman" w:hAnsi="Times New Roman" w:cs="Times New Roman"/>
          <w:sz w:val="24"/>
          <w:szCs w:val="24"/>
        </w:rPr>
        <w:t>и (или) должностному лицу, уполномоченный (уполномоченному) на рассмотрение жалобы, в письменной форме на бумажном носителе, в электронной форме.</w:t>
      </w:r>
    </w:p>
    <w:p w:rsidR="00547198" w:rsidRPr="00601E39" w:rsidRDefault="00547198" w:rsidP="00533165">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4.2. Жалоба может быть в электронной форме направлена по электронной почте, подана посредством портала досудебного обжалования (адрес в сети Интернет - http://do.gosuslugi.ru/), в письменной форме на бумажном носителе направлена по почте, подана в ходе личного приема в орган, предоставляющий муниципальную услугу, и (или) должностному лицу, уполномоченному на рассмотрение жалобы.</w:t>
      </w:r>
    </w:p>
    <w:p w:rsidR="00547198" w:rsidRPr="00601E39" w:rsidRDefault="00547198" w:rsidP="005B74C5">
      <w:pPr>
        <w:autoSpaceDE w:val="0"/>
        <w:autoSpaceDN w:val="0"/>
        <w:adjustRightInd w:val="0"/>
        <w:spacing w:after="0" w:line="240" w:lineRule="auto"/>
        <w:contextualSpacing/>
        <w:jc w:val="both"/>
        <w:rPr>
          <w:rFonts w:ascii="Times New Roman" w:hAnsi="Times New Roman" w:cs="Times New Roman"/>
          <w:sz w:val="24"/>
          <w:szCs w:val="24"/>
        </w:rPr>
      </w:pPr>
    </w:p>
    <w:p w:rsidR="00547198" w:rsidRPr="00601E39" w:rsidRDefault="00547198" w:rsidP="005B74C5">
      <w:pPr>
        <w:autoSpaceDE w:val="0"/>
        <w:autoSpaceDN w:val="0"/>
        <w:adjustRightInd w:val="0"/>
        <w:spacing w:after="0" w:line="240" w:lineRule="auto"/>
        <w:contextualSpacing/>
        <w:jc w:val="center"/>
        <w:outlineLvl w:val="2"/>
        <w:rPr>
          <w:rFonts w:ascii="Times New Roman" w:hAnsi="Times New Roman" w:cs="Times New Roman"/>
          <w:bCs/>
          <w:sz w:val="24"/>
          <w:szCs w:val="24"/>
        </w:rPr>
      </w:pPr>
      <w:r w:rsidRPr="00601E39">
        <w:rPr>
          <w:rFonts w:ascii="Times New Roman" w:hAnsi="Times New Roman" w:cs="Times New Roman"/>
          <w:bCs/>
          <w:sz w:val="24"/>
          <w:szCs w:val="24"/>
        </w:rPr>
        <w:t>5. Сроки рассмотрения жалобы</w:t>
      </w:r>
    </w:p>
    <w:p w:rsidR="00547198" w:rsidRPr="00601E39" w:rsidRDefault="00547198" w:rsidP="005B74C5">
      <w:pPr>
        <w:autoSpaceDE w:val="0"/>
        <w:autoSpaceDN w:val="0"/>
        <w:adjustRightInd w:val="0"/>
        <w:spacing w:after="0" w:line="240" w:lineRule="auto"/>
        <w:contextualSpacing/>
        <w:jc w:val="both"/>
        <w:rPr>
          <w:rFonts w:ascii="Times New Roman" w:hAnsi="Times New Roman" w:cs="Times New Roman"/>
          <w:sz w:val="24"/>
          <w:szCs w:val="24"/>
        </w:rPr>
      </w:pPr>
    </w:p>
    <w:p w:rsidR="00547198" w:rsidRPr="00601E39" w:rsidRDefault="004A4442" w:rsidP="0053316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 xml:space="preserve">5.1. </w:t>
      </w:r>
      <w:r w:rsidR="00547198" w:rsidRPr="00601E39">
        <w:rPr>
          <w:rFonts w:ascii="Times New Roman" w:hAnsi="Times New Roman" w:cs="Times New Roman"/>
          <w:sz w:val="24"/>
          <w:szCs w:val="24"/>
        </w:rPr>
        <w:t>Срок рассмотрения жалобы, включая направление заявителю ответа по результатам рассмотрения жалобы, не должен превышать 15 рабочих дней со дня ее регистрации.</w:t>
      </w:r>
    </w:p>
    <w:p w:rsidR="00547198" w:rsidRPr="00601E39" w:rsidRDefault="00547198" w:rsidP="00533165">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sidRPr="00601E39">
        <w:rPr>
          <w:rFonts w:ascii="Times New Roman" w:hAnsi="Times New Roman" w:cs="Times New Roman"/>
          <w:sz w:val="24"/>
          <w:szCs w:val="24"/>
        </w:rPr>
        <w:t>5.2. В случае обжалования решения и действия (бездействия)</w:t>
      </w:r>
      <w:r w:rsidR="005F265C" w:rsidRPr="00601E39">
        <w:rPr>
          <w:rFonts w:ascii="Times New Roman" w:hAnsi="Times New Roman" w:cs="Times New Roman"/>
          <w:sz w:val="24"/>
          <w:szCs w:val="24"/>
        </w:rPr>
        <w:t xml:space="preserve"> А</w:t>
      </w:r>
      <w:r w:rsidR="00533165" w:rsidRPr="00601E39">
        <w:rPr>
          <w:rFonts w:ascii="Times New Roman" w:hAnsi="Times New Roman" w:cs="Times New Roman"/>
          <w:sz w:val="24"/>
          <w:szCs w:val="24"/>
        </w:rPr>
        <w:t>дмини</w:t>
      </w:r>
      <w:r w:rsidR="005F265C" w:rsidRPr="00601E39">
        <w:rPr>
          <w:rFonts w:ascii="Times New Roman" w:hAnsi="Times New Roman" w:cs="Times New Roman"/>
          <w:sz w:val="24"/>
          <w:szCs w:val="24"/>
        </w:rPr>
        <w:t>страции района</w:t>
      </w:r>
      <w:r w:rsidRPr="00601E39">
        <w:rPr>
          <w:rFonts w:ascii="Times New Roman" w:hAnsi="Times New Roman" w:cs="Times New Roman"/>
          <w:sz w:val="24"/>
          <w:szCs w:val="24"/>
        </w:rPr>
        <w:t>, его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 жалоба подлежит рассмотрению в течение пяти рабочих дней со дня ее регистрации.</w:t>
      </w:r>
    </w:p>
    <w:p w:rsidR="00547198" w:rsidRPr="00601E39" w:rsidRDefault="00547198" w:rsidP="005B74C5">
      <w:pPr>
        <w:autoSpaceDE w:val="0"/>
        <w:autoSpaceDN w:val="0"/>
        <w:adjustRightInd w:val="0"/>
        <w:spacing w:after="0" w:line="240" w:lineRule="auto"/>
        <w:contextualSpacing/>
        <w:jc w:val="both"/>
        <w:rPr>
          <w:rFonts w:ascii="Times New Roman" w:hAnsi="Times New Roman" w:cs="Times New Roman"/>
          <w:sz w:val="24"/>
          <w:szCs w:val="24"/>
        </w:rPr>
      </w:pPr>
    </w:p>
    <w:p w:rsidR="00547198" w:rsidRPr="00601E39" w:rsidRDefault="00B82FA0" w:rsidP="005B74C5">
      <w:pPr>
        <w:autoSpaceDE w:val="0"/>
        <w:autoSpaceDN w:val="0"/>
        <w:adjustRightInd w:val="0"/>
        <w:spacing w:after="0" w:line="240" w:lineRule="auto"/>
        <w:contextualSpacing/>
        <w:jc w:val="center"/>
        <w:outlineLvl w:val="2"/>
        <w:rPr>
          <w:rFonts w:ascii="Times New Roman" w:hAnsi="Times New Roman" w:cs="Times New Roman"/>
          <w:bCs/>
          <w:sz w:val="24"/>
          <w:szCs w:val="24"/>
        </w:rPr>
      </w:pPr>
      <w:r w:rsidRPr="00601E39">
        <w:rPr>
          <w:rFonts w:ascii="Times New Roman" w:hAnsi="Times New Roman" w:cs="Times New Roman"/>
          <w:bCs/>
          <w:sz w:val="24"/>
          <w:szCs w:val="24"/>
        </w:rPr>
        <w:t>6</w:t>
      </w:r>
      <w:r w:rsidR="00547198" w:rsidRPr="00601E39">
        <w:rPr>
          <w:rFonts w:ascii="Times New Roman" w:hAnsi="Times New Roman" w:cs="Times New Roman"/>
          <w:bCs/>
          <w:sz w:val="24"/>
          <w:szCs w:val="24"/>
        </w:rPr>
        <w:t>. Результат рассмотрения жалобы</w:t>
      </w:r>
    </w:p>
    <w:p w:rsidR="00547198" w:rsidRPr="00601E39" w:rsidRDefault="00547198" w:rsidP="005B74C5">
      <w:pPr>
        <w:autoSpaceDE w:val="0"/>
        <w:autoSpaceDN w:val="0"/>
        <w:adjustRightInd w:val="0"/>
        <w:spacing w:after="0" w:line="240" w:lineRule="auto"/>
        <w:contextualSpacing/>
        <w:jc w:val="both"/>
        <w:rPr>
          <w:rFonts w:ascii="Times New Roman" w:hAnsi="Times New Roman" w:cs="Times New Roman"/>
          <w:sz w:val="24"/>
          <w:szCs w:val="24"/>
        </w:rPr>
      </w:pPr>
    </w:p>
    <w:p w:rsidR="00547198" w:rsidRPr="00601E39" w:rsidRDefault="00B82FA0" w:rsidP="005B74C5">
      <w:pPr>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9" w:name="Par542"/>
      <w:bookmarkEnd w:id="19"/>
      <w:r w:rsidRPr="00601E39">
        <w:rPr>
          <w:rFonts w:ascii="Times New Roman" w:hAnsi="Times New Roman" w:cs="Times New Roman"/>
          <w:sz w:val="24"/>
          <w:szCs w:val="24"/>
        </w:rPr>
        <w:t>6</w:t>
      </w:r>
      <w:r w:rsidR="00547198" w:rsidRPr="00601E39">
        <w:rPr>
          <w:rFonts w:ascii="Times New Roman" w:hAnsi="Times New Roman" w:cs="Times New Roman"/>
          <w:sz w:val="24"/>
          <w:szCs w:val="24"/>
        </w:rPr>
        <w:t>.1. По результатам рассмотрения жалобы должностным лицом, уполномоченным на рассмотрение жалобы, принимается одно из следующих решений:</w:t>
      </w:r>
    </w:p>
    <w:p w:rsidR="00547198" w:rsidRPr="00601E39" w:rsidRDefault="00B82FA0" w:rsidP="005B74C5">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sidRPr="00601E39">
        <w:rPr>
          <w:rFonts w:ascii="Times New Roman" w:hAnsi="Times New Roman" w:cs="Times New Roman"/>
          <w:sz w:val="24"/>
          <w:szCs w:val="24"/>
        </w:rPr>
        <w:t>6</w:t>
      </w:r>
      <w:r w:rsidR="00547198" w:rsidRPr="00601E39">
        <w:rPr>
          <w:rFonts w:ascii="Times New Roman" w:hAnsi="Times New Roman" w:cs="Times New Roman"/>
          <w:sz w:val="24"/>
          <w:szCs w:val="24"/>
        </w:rPr>
        <w:t xml:space="preserve">.1.1. </w:t>
      </w:r>
      <w:proofErr w:type="gramStart"/>
      <w:r w:rsidR="00547198" w:rsidRPr="00601E39">
        <w:rPr>
          <w:rFonts w:ascii="Times New Roman" w:hAnsi="Times New Roman" w:cs="Times New Roman"/>
          <w:sz w:val="24"/>
          <w:szCs w:val="24"/>
        </w:rPr>
        <w:t xml:space="preserve">Жалоба удовлетворяется, в том числе в форме отмены принятого решения, исправления администрацией района опечаток и ошибок в выданных в результате </w:t>
      </w:r>
      <w:r w:rsidR="00547198" w:rsidRPr="00601E39">
        <w:rPr>
          <w:rFonts w:ascii="Times New Roman" w:hAnsi="Times New Roman" w:cs="Times New Roman"/>
          <w:sz w:val="24"/>
          <w:szCs w:val="24"/>
        </w:rP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547198" w:rsidRPr="00601E39" w:rsidRDefault="00B82FA0" w:rsidP="005B74C5">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sidRPr="00601E39">
        <w:rPr>
          <w:rFonts w:ascii="Times New Roman" w:hAnsi="Times New Roman" w:cs="Times New Roman"/>
          <w:sz w:val="24"/>
          <w:szCs w:val="24"/>
        </w:rPr>
        <w:t>6</w:t>
      </w:r>
      <w:r w:rsidR="00547198" w:rsidRPr="00601E39">
        <w:rPr>
          <w:rFonts w:ascii="Times New Roman" w:hAnsi="Times New Roman" w:cs="Times New Roman"/>
          <w:sz w:val="24"/>
          <w:szCs w:val="24"/>
        </w:rPr>
        <w:t>.1.2. В удовлетворении жалобы отказывается.</w:t>
      </w:r>
    </w:p>
    <w:p w:rsidR="00547198" w:rsidRPr="00601E39" w:rsidRDefault="00B82FA0" w:rsidP="005B74C5">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sidRPr="00601E39">
        <w:rPr>
          <w:rFonts w:ascii="Times New Roman" w:hAnsi="Times New Roman" w:cs="Times New Roman"/>
          <w:sz w:val="24"/>
          <w:szCs w:val="24"/>
        </w:rPr>
        <w:t>6</w:t>
      </w:r>
      <w:r w:rsidR="00547198" w:rsidRPr="00601E39">
        <w:rPr>
          <w:rFonts w:ascii="Times New Roman" w:hAnsi="Times New Roman" w:cs="Times New Roman"/>
          <w:sz w:val="24"/>
          <w:szCs w:val="24"/>
        </w:rPr>
        <w:t>.2. В ответе по результатам рассмотрения жалобы указываются:</w:t>
      </w:r>
    </w:p>
    <w:p w:rsidR="00547198" w:rsidRPr="00601E39" w:rsidRDefault="00B82FA0" w:rsidP="005B74C5">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sidRPr="00601E39">
        <w:rPr>
          <w:rFonts w:ascii="Times New Roman" w:hAnsi="Times New Roman" w:cs="Times New Roman"/>
          <w:sz w:val="24"/>
          <w:szCs w:val="24"/>
        </w:rPr>
        <w:t>6</w:t>
      </w:r>
      <w:r w:rsidR="00547198" w:rsidRPr="00601E39">
        <w:rPr>
          <w:rFonts w:ascii="Times New Roman" w:hAnsi="Times New Roman" w:cs="Times New Roman"/>
          <w:sz w:val="24"/>
          <w:szCs w:val="24"/>
        </w:rPr>
        <w:t xml:space="preserve">.2.1. Фамилия, имя, отчество (последнее - при наличии), должность должностного лица, наименование органа местного самоуправления, </w:t>
      </w:r>
      <w:proofErr w:type="gramStart"/>
      <w:r w:rsidR="00547198" w:rsidRPr="00601E39">
        <w:rPr>
          <w:rFonts w:ascii="Times New Roman" w:hAnsi="Times New Roman" w:cs="Times New Roman"/>
          <w:sz w:val="24"/>
          <w:szCs w:val="24"/>
        </w:rPr>
        <w:t>принявших</w:t>
      </w:r>
      <w:proofErr w:type="gramEnd"/>
      <w:r w:rsidR="00547198" w:rsidRPr="00601E39">
        <w:rPr>
          <w:rFonts w:ascii="Times New Roman" w:hAnsi="Times New Roman" w:cs="Times New Roman"/>
          <w:sz w:val="24"/>
          <w:szCs w:val="24"/>
        </w:rPr>
        <w:t xml:space="preserve"> решение по жалобе;</w:t>
      </w:r>
    </w:p>
    <w:p w:rsidR="00547198" w:rsidRPr="00601E39" w:rsidRDefault="00B82FA0" w:rsidP="005B74C5">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sidRPr="00601E39">
        <w:rPr>
          <w:rFonts w:ascii="Times New Roman" w:hAnsi="Times New Roman" w:cs="Times New Roman"/>
          <w:sz w:val="24"/>
          <w:szCs w:val="24"/>
        </w:rPr>
        <w:t>6</w:t>
      </w:r>
      <w:r w:rsidR="00547198" w:rsidRPr="00601E39">
        <w:rPr>
          <w:rFonts w:ascii="Times New Roman" w:hAnsi="Times New Roman" w:cs="Times New Roman"/>
          <w:sz w:val="24"/>
          <w:szCs w:val="24"/>
        </w:rPr>
        <w:t>.2.2. Номер, дата, место принятия решения, сведения об органе, предоставляющем муниципальную услугу, о должностном лице или муниципальном служащем, решения или действия (бездействие) которого обжалуются;</w:t>
      </w:r>
    </w:p>
    <w:p w:rsidR="00547198" w:rsidRPr="00601E39" w:rsidRDefault="00B82FA0" w:rsidP="005B74C5">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sidRPr="00601E39">
        <w:rPr>
          <w:rFonts w:ascii="Times New Roman" w:hAnsi="Times New Roman" w:cs="Times New Roman"/>
          <w:sz w:val="24"/>
          <w:szCs w:val="24"/>
        </w:rPr>
        <w:t>6</w:t>
      </w:r>
      <w:r w:rsidR="00547198" w:rsidRPr="00601E39">
        <w:rPr>
          <w:rFonts w:ascii="Times New Roman" w:hAnsi="Times New Roman" w:cs="Times New Roman"/>
          <w:sz w:val="24"/>
          <w:szCs w:val="24"/>
        </w:rPr>
        <w:t>.2.3. Фамилия, имя, отчество (последнее - при наличии) или наименование заявителя;</w:t>
      </w:r>
    </w:p>
    <w:p w:rsidR="00547198" w:rsidRPr="00601E39" w:rsidRDefault="00B82FA0" w:rsidP="005B74C5">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sidRPr="00601E39">
        <w:rPr>
          <w:rFonts w:ascii="Times New Roman" w:hAnsi="Times New Roman" w:cs="Times New Roman"/>
          <w:sz w:val="24"/>
          <w:szCs w:val="24"/>
        </w:rPr>
        <w:t>6</w:t>
      </w:r>
      <w:r w:rsidR="00547198" w:rsidRPr="00601E39">
        <w:rPr>
          <w:rFonts w:ascii="Times New Roman" w:hAnsi="Times New Roman" w:cs="Times New Roman"/>
          <w:sz w:val="24"/>
          <w:szCs w:val="24"/>
        </w:rPr>
        <w:t>.2.4. Основания для принятия решения по жалобе;</w:t>
      </w:r>
    </w:p>
    <w:p w:rsidR="00547198" w:rsidRPr="00601E39" w:rsidRDefault="00B82FA0" w:rsidP="005B74C5">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sidRPr="00601E39">
        <w:rPr>
          <w:rFonts w:ascii="Times New Roman" w:hAnsi="Times New Roman" w:cs="Times New Roman"/>
          <w:sz w:val="24"/>
          <w:szCs w:val="24"/>
        </w:rPr>
        <w:t>6</w:t>
      </w:r>
      <w:r w:rsidR="00547198" w:rsidRPr="00601E39">
        <w:rPr>
          <w:rFonts w:ascii="Times New Roman" w:hAnsi="Times New Roman" w:cs="Times New Roman"/>
          <w:sz w:val="24"/>
          <w:szCs w:val="24"/>
        </w:rPr>
        <w:t>.2.5. Принятое по жалобе решение;</w:t>
      </w:r>
    </w:p>
    <w:p w:rsidR="00547198" w:rsidRPr="00601E39" w:rsidRDefault="00B82FA0" w:rsidP="005B74C5">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sidRPr="00601E39">
        <w:rPr>
          <w:rFonts w:ascii="Times New Roman" w:hAnsi="Times New Roman" w:cs="Times New Roman"/>
          <w:sz w:val="24"/>
          <w:szCs w:val="24"/>
        </w:rPr>
        <w:t>6</w:t>
      </w:r>
      <w:r w:rsidR="00547198" w:rsidRPr="00601E39">
        <w:rPr>
          <w:rFonts w:ascii="Times New Roman" w:hAnsi="Times New Roman" w:cs="Times New Roman"/>
          <w:sz w:val="24"/>
          <w:szCs w:val="24"/>
        </w:rPr>
        <w:t>.2.6. В случае</w:t>
      </w:r>
      <w:proofErr w:type="gramStart"/>
      <w:r w:rsidR="00547198" w:rsidRPr="00601E39">
        <w:rPr>
          <w:rFonts w:ascii="Times New Roman" w:hAnsi="Times New Roman" w:cs="Times New Roman"/>
          <w:sz w:val="24"/>
          <w:szCs w:val="24"/>
        </w:rPr>
        <w:t>,</w:t>
      </w:r>
      <w:proofErr w:type="gramEnd"/>
      <w:r w:rsidR="00547198" w:rsidRPr="00601E39">
        <w:rPr>
          <w:rFonts w:ascii="Times New Roman" w:hAnsi="Times New Roman" w:cs="Times New Roman"/>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547198" w:rsidRPr="00601E39" w:rsidRDefault="00B82FA0" w:rsidP="005B74C5">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sidRPr="00601E39">
        <w:rPr>
          <w:rFonts w:ascii="Times New Roman" w:hAnsi="Times New Roman" w:cs="Times New Roman"/>
          <w:sz w:val="24"/>
          <w:szCs w:val="24"/>
        </w:rPr>
        <w:t>6</w:t>
      </w:r>
      <w:r w:rsidR="00547198" w:rsidRPr="00601E39">
        <w:rPr>
          <w:rFonts w:ascii="Times New Roman" w:hAnsi="Times New Roman" w:cs="Times New Roman"/>
          <w:sz w:val="24"/>
          <w:szCs w:val="24"/>
        </w:rPr>
        <w:t>.2.7. Сведения о порядке обжалования принятого по жалобе решения.</w:t>
      </w:r>
    </w:p>
    <w:p w:rsidR="00547198" w:rsidRPr="00601E39" w:rsidRDefault="00B82FA0" w:rsidP="005B74C5">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sidRPr="00601E39">
        <w:rPr>
          <w:rFonts w:ascii="Times New Roman" w:hAnsi="Times New Roman" w:cs="Times New Roman"/>
          <w:sz w:val="24"/>
          <w:szCs w:val="24"/>
        </w:rPr>
        <w:t>6</w:t>
      </w:r>
      <w:r w:rsidR="00547198" w:rsidRPr="00601E39">
        <w:rPr>
          <w:rFonts w:ascii="Times New Roman" w:hAnsi="Times New Roman" w:cs="Times New Roman"/>
          <w:sz w:val="24"/>
          <w:szCs w:val="24"/>
        </w:rPr>
        <w:t>.3. В удовлетворении жалобы отказывается в следующих случаях:</w:t>
      </w:r>
    </w:p>
    <w:p w:rsidR="00547198" w:rsidRPr="00601E39" w:rsidRDefault="00B82FA0" w:rsidP="005B74C5">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sidRPr="00601E39">
        <w:rPr>
          <w:rFonts w:ascii="Times New Roman" w:hAnsi="Times New Roman" w:cs="Times New Roman"/>
          <w:sz w:val="24"/>
          <w:szCs w:val="24"/>
        </w:rPr>
        <w:t>6</w:t>
      </w:r>
      <w:r w:rsidR="00547198" w:rsidRPr="00601E39">
        <w:rPr>
          <w:rFonts w:ascii="Times New Roman" w:hAnsi="Times New Roman" w:cs="Times New Roman"/>
          <w:sz w:val="24"/>
          <w:szCs w:val="24"/>
        </w:rPr>
        <w:t>.3.1. Наличия вступившего в законную силу решения суда, арбитражного суда по жалобе о том же предмете и по тем же основаниям;</w:t>
      </w:r>
    </w:p>
    <w:p w:rsidR="00547198" w:rsidRPr="00601E39" w:rsidRDefault="00B82FA0" w:rsidP="005B74C5">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sidRPr="00601E39">
        <w:rPr>
          <w:rFonts w:ascii="Times New Roman" w:hAnsi="Times New Roman" w:cs="Times New Roman"/>
          <w:sz w:val="24"/>
          <w:szCs w:val="24"/>
        </w:rPr>
        <w:t>6</w:t>
      </w:r>
      <w:r w:rsidR="00547198" w:rsidRPr="00601E39">
        <w:rPr>
          <w:rFonts w:ascii="Times New Roman" w:hAnsi="Times New Roman" w:cs="Times New Roman"/>
          <w:sz w:val="24"/>
          <w:szCs w:val="24"/>
        </w:rPr>
        <w:t>.3.2. Подачи жалобы лицом, полномочия которого не подтверждены в порядке, установленном законодательством Российской Федерации;</w:t>
      </w:r>
    </w:p>
    <w:p w:rsidR="00547198" w:rsidRPr="00601E39" w:rsidRDefault="00B82FA0" w:rsidP="005B74C5">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sidRPr="00601E39">
        <w:rPr>
          <w:rFonts w:ascii="Times New Roman" w:hAnsi="Times New Roman" w:cs="Times New Roman"/>
          <w:sz w:val="24"/>
          <w:szCs w:val="24"/>
        </w:rPr>
        <w:t>6</w:t>
      </w:r>
      <w:r w:rsidR="00547198" w:rsidRPr="00601E39">
        <w:rPr>
          <w:rFonts w:ascii="Times New Roman" w:hAnsi="Times New Roman" w:cs="Times New Roman"/>
          <w:sz w:val="24"/>
          <w:szCs w:val="24"/>
        </w:rPr>
        <w:t>.3.3. 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547198" w:rsidRPr="00601E39" w:rsidRDefault="00B82FA0" w:rsidP="005B74C5">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sidRPr="00601E39">
        <w:rPr>
          <w:rFonts w:ascii="Times New Roman" w:hAnsi="Times New Roman" w:cs="Times New Roman"/>
          <w:sz w:val="24"/>
          <w:szCs w:val="24"/>
        </w:rPr>
        <w:t>6</w:t>
      </w:r>
      <w:r w:rsidR="00547198" w:rsidRPr="00601E39">
        <w:rPr>
          <w:rFonts w:ascii="Times New Roman" w:hAnsi="Times New Roman" w:cs="Times New Roman"/>
          <w:sz w:val="24"/>
          <w:szCs w:val="24"/>
        </w:rPr>
        <w:t xml:space="preserve">.4. В случае установления в ходе или по результатам </w:t>
      </w:r>
      <w:proofErr w:type="gramStart"/>
      <w:r w:rsidR="00547198" w:rsidRPr="00601E39">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00547198" w:rsidRPr="00601E39">
        <w:rPr>
          <w:rFonts w:ascii="Times New Roman" w:hAnsi="Times New Roman" w:cs="Times New Roman"/>
          <w:sz w:val="24"/>
          <w:szCs w:val="24"/>
        </w:rPr>
        <w:t xml:space="preserve"> или признаков состава преступления должностное лицо, наделенное полномочиями по рассмотрению жалоб в соответствии с </w:t>
      </w:r>
      <w:hyperlink w:anchor="Par542" w:history="1">
        <w:r w:rsidR="00547198" w:rsidRPr="00601E39">
          <w:rPr>
            <w:rFonts w:ascii="Times New Roman" w:hAnsi="Times New Roman" w:cs="Times New Roman"/>
            <w:sz w:val="24"/>
            <w:szCs w:val="24"/>
          </w:rPr>
          <w:t>п</w:t>
        </w:r>
        <w:r w:rsidR="000C0E02" w:rsidRPr="00601E39">
          <w:rPr>
            <w:rFonts w:ascii="Times New Roman" w:hAnsi="Times New Roman" w:cs="Times New Roman"/>
            <w:sz w:val="24"/>
            <w:szCs w:val="24"/>
          </w:rPr>
          <w:t xml:space="preserve">одразделом 2 </w:t>
        </w:r>
      </w:hyperlink>
      <w:r w:rsidR="00547198" w:rsidRPr="00601E39">
        <w:rPr>
          <w:rFonts w:ascii="Times New Roman" w:hAnsi="Times New Roman" w:cs="Times New Roman"/>
          <w:sz w:val="24"/>
          <w:szCs w:val="24"/>
        </w:rPr>
        <w:t xml:space="preserve"> настоящего раздела Регламента, незамедлительно направляет соответствующие материалы в органы прокуратуры.</w:t>
      </w:r>
    </w:p>
    <w:p w:rsidR="00547198" w:rsidRPr="00601E39" w:rsidRDefault="00B82FA0" w:rsidP="005B74C5">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sidRPr="00601E39">
        <w:rPr>
          <w:rFonts w:ascii="Times New Roman" w:hAnsi="Times New Roman" w:cs="Times New Roman"/>
          <w:sz w:val="24"/>
          <w:szCs w:val="24"/>
        </w:rPr>
        <w:t>6</w:t>
      </w:r>
      <w:r w:rsidR="00547198" w:rsidRPr="00601E39">
        <w:rPr>
          <w:rFonts w:ascii="Times New Roman" w:hAnsi="Times New Roman" w:cs="Times New Roman"/>
          <w:sz w:val="24"/>
          <w:szCs w:val="24"/>
        </w:rPr>
        <w:t xml:space="preserve">.5. </w:t>
      </w:r>
      <w:proofErr w:type="gramStart"/>
      <w:r w:rsidR="00547198" w:rsidRPr="00601E39">
        <w:rPr>
          <w:rFonts w:ascii="Times New Roman" w:hAnsi="Times New Roman" w:cs="Times New Roman"/>
          <w:sz w:val="24"/>
          <w:szCs w:val="24"/>
        </w:rPr>
        <w:t xml:space="preserve">Органы местного самоуправления (должностные лица), указанные в </w:t>
      </w:r>
      <w:hyperlink w:anchor="Par493" w:history="1">
        <w:r w:rsidR="00547198" w:rsidRPr="00601E39">
          <w:rPr>
            <w:rFonts w:ascii="Times New Roman" w:hAnsi="Times New Roman" w:cs="Times New Roman"/>
            <w:sz w:val="24"/>
            <w:szCs w:val="24"/>
          </w:rPr>
          <w:t>подразделе 2</w:t>
        </w:r>
      </w:hyperlink>
      <w:r w:rsidR="00547198" w:rsidRPr="00601E39">
        <w:rPr>
          <w:rFonts w:ascii="Times New Roman" w:hAnsi="Times New Roman" w:cs="Times New Roman"/>
          <w:sz w:val="24"/>
          <w:szCs w:val="24"/>
        </w:rPr>
        <w:t xml:space="preserve"> настоящего раздела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оставляют такую жалобу без ответа по существу поставленных в ней вопросов и сообщают гражданину, направившему жалобу, о недопустимости злоупотребления правом.</w:t>
      </w:r>
      <w:proofErr w:type="gramEnd"/>
    </w:p>
    <w:p w:rsidR="00547198" w:rsidRPr="00601E39" w:rsidRDefault="00E23D14" w:rsidP="005B74C5">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sidRPr="00601E39">
        <w:rPr>
          <w:rFonts w:ascii="Times New Roman" w:hAnsi="Times New Roman" w:cs="Times New Roman"/>
          <w:sz w:val="24"/>
          <w:szCs w:val="24"/>
        </w:rPr>
        <w:t>В случае</w:t>
      </w:r>
      <w:proofErr w:type="gramStart"/>
      <w:r w:rsidRPr="00601E39">
        <w:rPr>
          <w:rFonts w:ascii="Times New Roman" w:hAnsi="Times New Roman" w:cs="Times New Roman"/>
          <w:sz w:val="24"/>
          <w:szCs w:val="24"/>
        </w:rPr>
        <w:t>,</w:t>
      </w:r>
      <w:proofErr w:type="gramEnd"/>
      <w:r w:rsidRPr="00601E39">
        <w:rPr>
          <w:rFonts w:ascii="Times New Roman" w:hAnsi="Times New Roman" w:cs="Times New Roman"/>
          <w:sz w:val="24"/>
          <w:szCs w:val="24"/>
        </w:rPr>
        <w:t xml:space="preserve"> </w:t>
      </w:r>
      <w:r w:rsidR="00547198" w:rsidRPr="00601E39">
        <w:rPr>
          <w:rFonts w:ascii="Times New Roman" w:hAnsi="Times New Roman" w:cs="Times New Roman"/>
          <w:sz w:val="24"/>
          <w:szCs w:val="24"/>
        </w:rPr>
        <w:t>если текст жалобы не поддается прочтению, ответ на жалобу не дается, и она не подлежит направлению на рассмотрение должностному лицу, в компетенцию которого входит рассмотрение данной жалобы,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547198" w:rsidRPr="00601E39" w:rsidRDefault="00547198" w:rsidP="005B74C5">
      <w:pPr>
        <w:autoSpaceDE w:val="0"/>
        <w:autoSpaceDN w:val="0"/>
        <w:adjustRightInd w:val="0"/>
        <w:spacing w:after="0" w:line="240" w:lineRule="auto"/>
        <w:contextualSpacing/>
        <w:jc w:val="both"/>
        <w:rPr>
          <w:rFonts w:ascii="Times New Roman" w:hAnsi="Times New Roman" w:cs="Times New Roman"/>
          <w:sz w:val="24"/>
          <w:szCs w:val="24"/>
        </w:rPr>
      </w:pPr>
    </w:p>
    <w:p w:rsidR="00547198" w:rsidRPr="00601E39" w:rsidRDefault="00B82FA0" w:rsidP="005B74C5">
      <w:pPr>
        <w:autoSpaceDE w:val="0"/>
        <w:autoSpaceDN w:val="0"/>
        <w:adjustRightInd w:val="0"/>
        <w:spacing w:after="0" w:line="240" w:lineRule="auto"/>
        <w:contextualSpacing/>
        <w:jc w:val="center"/>
        <w:outlineLvl w:val="2"/>
        <w:rPr>
          <w:rFonts w:ascii="Times New Roman" w:hAnsi="Times New Roman" w:cs="Times New Roman"/>
          <w:bCs/>
          <w:sz w:val="24"/>
          <w:szCs w:val="24"/>
        </w:rPr>
      </w:pPr>
      <w:r w:rsidRPr="00601E39">
        <w:rPr>
          <w:rFonts w:ascii="Times New Roman" w:hAnsi="Times New Roman" w:cs="Times New Roman"/>
          <w:bCs/>
          <w:sz w:val="24"/>
          <w:szCs w:val="24"/>
        </w:rPr>
        <w:t>7</w:t>
      </w:r>
      <w:r w:rsidR="00547198" w:rsidRPr="00601E39">
        <w:rPr>
          <w:rFonts w:ascii="Times New Roman" w:hAnsi="Times New Roman" w:cs="Times New Roman"/>
          <w:bCs/>
          <w:sz w:val="24"/>
          <w:szCs w:val="24"/>
        </w:rPr>
        <w:t>. Порядок информирования заявителя о ходе и результатах</w:t>
      </w:r>
    </w:p>
    <w:p w:rsidR="00547198" w:rsidRPr="00601E39" w:rsidRDefault="00547198" w:rsidP="005B74C5">
      <w:pPr>
        <w:autoSpaceDE w:val="0"/>
        <w:autoSpaceDN w:val="0"/>
        <w:adjustRightInd w:val="0"/>
        <w:spacing w:after="0" w:line="240" w:lineRule="auto"/>
        <w:contextualSpacing/>
        <w:jc w:val="center"/>
        <w:rPr>
          <w:rFonts w:ascii="Times New Roman" w:hAnsi="Times New Roman" w:cs="Times New Roman"/>
          <w:bCs/>
          <w:sz w:val="24"/>
          <w:szCs w:val="24"/>
        </w:rPr>
      </w:pPr>
      <w:r w:rsidRPr="00601E39">
        <w:rPr>
          <w:rFonts w:ascii="Times New Roman" w:hAnsi="Times New Roman" w:cs="Times New Roman"/>
          <w:bCs/>
          <w:sz w:val="24"/>
          <w:szCs w:val="24"/>
        </w:rPr>
        <w:t>рассмотрения жалобы</w:t>
      </w:r>
    </w:p>
    <w:p w:rsidR="00547198" w:rsidRPr="00601E39" w:rsidRDefault="00547198" w:rsidP="005B74C5">
      <w:pPr>
        <w:autoSpaceDE w:val="0"/>
        <w:autoSpaceDN w:val="0"/>
        <w:adjustRightInd w:val="0"/>
        <w:spacing w:after="0" w:line="240" w:lineRule="auto"/>
        <w:contextualSpacing/>
        <w:jc w:val="both"/>
        <w:rPr>
          <w:rFonts w:ascii="Times New Roman" w:hAnsi="Times New Roman" w:cs="Times New Roman"/>
          <w:sz w:val="24"/>
          <w:szCs w:val="24"/>
        </w:rPr>
      </w:pPr>
    </w:p>
    <w:p w:rsidR="00547198" w:rsidRPr="00601E39" w:rsidRDefault="00B82FA0" w:rsidP="005B74C5">
      <w:pPr>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20" w:name="Par564"/>
      <w:bookmarkEnd w:id="20"/>
      <w:r w:rsidRPr="00601E39">
        <w:rPr>
          <w:rFonts w:ascii="Times New Roman" w:hAnsi="Times New Roman" w:cs="Times New Roman"/>
          <w:sz w:val="24"/>
          <w:szCs w:val="24"/>
        </w:rPr>
        <w:t>7</w:t>
      </w:r>
      <w:r w:rsidR="00547198" w:rsidRPr="00601E39">
        <w:rPr>
          <w:rFonts w:ascii="Times New Roman" w:hAnsi="Times New Roman" w:cs="Times New Roman"/>
          <w:sz w:val="24"/>
          <w:szCs w:val="24"/>
        </w:rPr>
        <w:t xml:space="preserve">.1. Не позднее дня, следующего за днем принятия решения, предусмотренного в </w:t>
      </w:r>
      <w:hyperlink w:anchor="Par542" w:history="1">
        <w:r w:rsidR="000C0E02" w:rsidRPr="00601E39">
          <w:rPr>
            <w:rFonts w:ascii="Times New Roman" w:hAnsi="Times New Roman" w:cs="Times New Roman"/>
            <w:sz w:val="24"/>
            <w:szCs w:val="24"/>
          </w:rPr>
          <w:t>пункте 6</w:t>
        </w:r>
        <w:r w:rsidR="00547198" w:rsidRPr="00601E39">
          <w:rPr>
            <w:rFonts w:ascii="Times New Roman" w:hAnsi="Times New Roman" w:cs="Times New Roman"/>
            <w:sz w:val="24"/>
            <w:szCs w:val="24"/>
          </w:rPr>
          <w:t xml:space="preserve">.1 подраздела </w:t>
        </w:r>
      </w:hyperlink>
      <w:r w:rsidR="000C0E02" w:rsidRPr="00601E39">
        <w:rPr>
          <w:rFonts w:ascii="Times New Roman" w:hAnsi="Times New Roman" w:cs="Times New Roman"/>
          <w:sz w:val="24"/>
          <w:szCs w:val="24"/>
        </w:rPr>
        <w:t>6</w:t>
      </w:r>
      <w:r w:rsidR="00547198" w:rsidRPr="00601E39">
        <w:rPr>
          <w:rFonts w:ascii="Times New Roman" w:hAnsi="Times New Roman" w:cs="Times New Roman"/>
          <w:sz w:val="24"/>
          <w:szCs w:val="24"/>
        </w:rPr>
        <w:t xml:space="preserve"> настоящего раздела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47198" w:rsidRPr="00601E39" w:rsidRDefault="00B82FA0" w:rsidP="005B74C5">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sidRPr="00601E39">
        <w:rPr>
          <w:rFonts w:ascii="Times New Roman" w:hAnsi="Times New Roman" w:cs="Times New Roman"/>
          <w:sz w:val="24"/>
          <w:szCs w:val="24"/>
        </w:rPr>
        <w:t>7</w:t>
      </w:r>
      <w:r w:rsidR="00547198" w:rsidRPr="00601E39">
        <w:rPr>
          <w:rFonts w:ascii="Times New Roman" w:hAnsi="Times New Roman" w:cs="Times New Roman"/>
          <w:sz w:val="24"/>
          <w:szCs w:val="24"/>
        </w:rPr>
        <w:t xml:space="preserve">.2. </w:t>
      </w:r>
      <w:proofErr w:type="gramStart"/>
      <w:r w:rsidR="00547198" w:rsidRPr="00601E39">
        <w:rPr>
          <w:rFonts w:ascii="Times New Roman" w:hAnsi="Times New Roman" w:cs="Times New Roman"/>
          <w:sz w:val="24"/>
          <w:szCs w:val="24"/>
        </w:rPr>
        <w:t>В случае признания жалобы подлежащей удовлетворению в ответе</w:t>
      </w:r>
      <w:r w:rsidR="000C0E02" w:rsidRPr="00601E39">
        <w:rPr>
          <w:rFonts w:ascii="Times New Roman" w:hAnsi="Times New Roman" w:cs="Times New Roman"/>
          <w:sz w:val="24"/>
          <w:szCs w:val="24"/>
        </w:rPr>
        <w:t xml:space="preserve"> заявителю, указанном в пункте 7</w:t>
      </w:r>
      <w:r w:rsidR="00547198" w:rsidRPr="00601E39">
        <w:rPr>
          <w:rFonts w:ascii="Times New Roman" w:hAnsi="Times New Roman" w:cs="Times New Roman"/>
          <w:sz w:val="24"/>
          <w:szCs w:val="24"/>
        </w:rPr>
        <w:t xml:space="preserve">.1 настоящего подраздела Регламента, дается информация о действиях, осуществляемых органом, предоставляющим муниципальную услугу, в целях </w:t>
      </w:r>
      <w:r w:rsidR="00547198" w:rsidRPr="00601E39">
        <w:rPr>
          <w:rFonts w:ascii="Times New Roman" w:hAnsi="Times New Roman" w:cs="Times New Roman"/>
          <w:sz w:val="24"/>
          <w:szCs w:val="24"/>
        </w:rPr>
        <w:lastRenderedPageBreak/>
        <w:t>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547198" w:rsidRPr="00601E39" w:rsidRDefault="00B82FA0" w:rsidP="005B74C5">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sidRPr="00601E39">
        <w:rPr>
          <w:rFonts w:ascii="Times New Roman" w:hAnsi="Times New Roman" w:cs="Times New Roman"/>
          <w:sz w:val="24"/>
          <w:szCs w:val="24"/>
        </w:rPr>
        <w:t>7</w:t>
      </w:r>
      <w:r w:rsidR="00547198" w:rsidRPr="00601E39">
        <w:rPr>
          <w:rFonts w:ascii="Times New Roman" w:hAnsi="Times New Roman" w:cs="Times New Roman"/>
          <w:sz w:val="24"/>
          <w:szCs w:val="24"/>
        </w:rPr>
        <w:t xml:space="preserve">.3. В случае признания </w:t>
      </w:r>
      <w:proofErr w:type="gramStart"/>
      <w:r w:rsidR="00547198" w:rsidRPr="00601E39">
        <w:rPr>
          <w:rFonts w:ascii="Times New Roman" w:hAnsi="Times New Roman" w:cs="Times New Roman"/>
          <w:sz w:val="24"/>
          <w:szCs w:val="24"/>
        </w:rPr>
        <w:t>жалобы</w:t>
      </w:r>
      <w:proofErr w:type="gramEnd"/>
      <w:r w:rsidR="00547198" w:rsidRPr="00601E39">
        <w:rPr>
          <w:rFonts w:ascii="Times New Roman" w:hAnsi="Times New Roman" w:cs="Times New Roman"/>
          <w:sz w:val="24"/>
          <w:szCs w:val="24"/>
        </w:rPr>
        <w:t xml:space="preserve"> не подлежащей удовлетворению в ответе заявителю, указанном в </w:t>
      </w:r>
      <w:hyperlink w:anchor="Par564" w:history="1">
        <w:r w:rsidR="00547198" w:rsidRPr="00601E39">
          <w:rPr>
            <w:rFonts w:ascii="Times New Roman" w:hAnsi="Times New Roman" w:cs="Times New Roman"/>
            <w:sz w:val="24"/>
            <w:szCs w:val="24"/>
          </w:rPr>
          <w:t xml:space="preserve">пункте </w:t>
        </w:r>
        <w:r w:rsidR="000C0E02" w:rsidRPr="00601E39">
          <w:rPr>
            <w:rFonts w:ascii="Times New Roman" w:hAnsi="Times New Roman" w:cs="Times New Roman"/>
            <w:sz w:val="24"/>
            <w:szCs w:val="24"/>
          </w:rPr>
          <w:t>7</w:t>
        </w:r>
        <w:r w:rsidR="00547198" w:rsidRPr="00601E39">
          <w:rPr>
            <w:rFonts w:ascii="Times New Roman" w:hAnsi="Times New Roman" w:cs="Times New Roman"/>
            <w:sz w:val="24"/>
            <w:szCs w:val="24"/>
          </w:rPr>
          <w:t>.1</w:t>
        </w:r>
      </w:hyperlink>
      <w:r w:rsidR="00547198" w:rsidRPr="00601E39">
        <w:rPr>
          <w:rFonts w:ascii="Times New Roman" w:hAnsi="Times New Roman" w:cs="Times New Roman"/>
          <w:sz w:val="24"/>
          <w:szCs w:val="24"/>
        </w:rPr>
        <w:t xml:space="preserve"> настоящего подраздела Регламента, даются аргументированные разъяснения о причинах принятого решения, а также информация о порядке обжалования принятого решения.</w:t>
      </w:r>
    </w:p>
    <w:p w:rsidR="00547198" w:rsidRPr="00601E39" w:rsidRDefault="00547198" w:rsidP="005B74C5">
      <w:pPr>
        <w:autoSpaceDE w:val="0"/>
        <w:autoSpaceDN w:val="0"/>
        <w:adjustRightInd w:val="0"/>
        <w:spacing w:after="0" w:line="240" w:lineRule="auto"/>
        <w:contextualSpacing/>
        <w:jc w:val="both"/>
        <w:rPr>
          <w:rFonts w:ascii="Times New Roman" w:hAnsi="Times New Roman" w:cs="Times New Roman"/>
          <w:sz w:val="24"/>
          <w:szCs w:val="24"/>
        </w:rPr>
      </w:pPr>
    </w:p>
    <w:p w:rsidR="00547198" w:rsidRPr="00601E39" w:rsidRDefault="009D0A5F" w:rsidP="005B74C5">
      <w:pPr>
        <w:autoSpaceDE w:val="0"/>
        <w:autoSpaceDN w:val="0"/>
        <w:adjustRightInd w:val="0"/>
        <w:spacing w:after="0" w:line="240" w:lineRule="auto"/>
        <w:contextualSpacing/>
        <w:jc w:val="center"/>
        <w:outlineLvl w:val="2"/>
        <w:rPr>
          <w:rFonts w:ascii="Times New Roman" w:hAnsi="Times New Roman" w:cs="Times New Roman"/>
          <w:bCs/>
          <w:sz w:val="24"/>
          <w:szCs w:val="24"/>
        </w:rPr>
      </w:pPr>
      <w:r w:rsidRPr="00601E39">
        <w:rPr>
          <w:rFonts w:ascii="Times New Roman" w:hAnsi="Times New Roman" w:cs="Times New Roman"/>
          <w:bCs/>
          <w:sz w:val="24"/>
          <w:szCs w:val="24"/>
        </w:rPr>
        <w:t>8</w:t>
      </w:r>
      <w:r w:rsidR="00547198" w:rsidRPr="00601E39">
        <w:rPr>
          <w:rFonts w:ascii="Times New Roman" w:hAnsi="Times New Roman" w:cs="Times New Roman"/>
          <w:bCs/>
          <w:sz w:val="24"/>
          <w:szCs w:val="24"/>
        </w:rPr>
        <w:t>. Порядок обжалования решения по жалобе</w:t>
      </w:r>
    </w:p>
    <w:p w:rsidR="00547198" w:rsidRPr="00601E39" w:rsidRDefault="00547198" w:rsidP="005B74C5">
      <w:pPr>
        <w:autoSpaceDE w:val="0"/>
        <w:autoSpaceDN w:val="0"/>
        <w:adjustRightInd w:val="0"/>
        <w:spacing w:after="0" w:line="240" w:lineRule="auto"/>
        <w:contextualSpacing/>
        <w:jc w:val="both"/>
        <w:rPr>
          <w:rFonts w:ascii="Times New Roman" w:hAnsi="Times New Roman" w:cs="Times New Roman"/>
          <w:sz w:val="24"/>
          <w:szCs w:val="24"/>
        </w:rPr>
      </w:pPr>
    </w:p>
    <w:p w:rsidR="00547198" w:rsidRPr="00601E39" w:rsidRDefault="009D0A5F" w:rsidP="005B74C5">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601E39">
        <w:rPr>
          <w:rFonts w:ascii="Times New Roman" w:hAnsi="Times New Roman" w:cs="Times New Roman"/>
          <w:sz w:val="24"/>
          <w:szCs w:val="24"/>
        </w:rPr>
        <w:t>8</w:t>
      </w:r>
      <w:r w:rsidR="00547198" w:rsidRPr="00601E39">
        <w:rPr>
          <w:rFonts w:ascii="Times New Roman" w:hAnsi="Times New Roman" w:cs="Times New Roman"/>
          <w:sz w:val="24"/>
          <w:szCs w:val="24"/>
        </w:rPr>
        <w:t xml:space="preserve">.1. Заявитель имеет право обжаловать решение по жалобе </w:t>
      </w:r>
      <w:r w:rsidR="003A234E" w:rsidRPr="00601E39">
        <w:rPr>
          <w:rFonts w:ascii="Times New Roman" w:hAnsi="Times New Roman" w:cs="Times New Roman"/>
          <w:sz w:val="24"/>
          <w:szCs w:val="24"/>
        </w:rPr>
        <w:t>начальника отдела по архитектуре, строительству и территориальному планированию</w:t>
      </w:r>
      <w:r w:rsidR="00547198" w:rsidRPr="00601E39">
        <w:rPr>
          <w:rFonts w:ascii="Times New Roman" w:hAnsi="Times New Roman" w:cs="Times New Roman"/>
          <w:sz w:val="24"/>
          <w:szCs w:val="24"/>
        </w:rPr>
        <w:t xml:space="preserve">, должностных лиц </w:t>
      </w:r>
      <w:r w:rsidR="003A234E" w:rsidRPr="00601E39">
        <w:rPr>
          <w:rFonts w:ascii="Times New Roman" w:hAnsi="Times New Roman" w:cs="Times New Roman"/>
          <w:sz w:val="24"/>
          <w:szCs w:val="24"/>
        </w:rPr>
        <w:t>отдела по архитектуре, строительству и территориальному планированию</w:t>
      </w:r>
      <w:r w:rsidR="00547198" w:rsidRPr="00601E39">
        <w:rPr>
          <w:rFonts w:ascii="Times New Roman" w:hAnsi="Times New Roman" w:cs="Times New Roman"/>
          <w:sz w:val="24"/>
          <w:szCs w:val="24"/>
        </w:rPr>
        <w:t xml:space="preserve">, уполномоченных на рассмотрение жалобы, главе </w:t>
      </w:r>
      <w:proofErr w:type="spellStart"/>
      <w:r w:rsidR="00EF2BDC" w:rsidRPr="00601E39">
        <w:rPr>
          <w:rFonts w:ascii="Times New Roman" w:hAnsi="Times New Roman" w:cs="Times New Roman"/>
          <w:sz w:val="24"/>
          <w:szCs w:val="24"/>
        </w:rPr>
        <w:t>Хабарского</w:t>
      </w:r>
      <w:proofErr w:type="spellEnd"/>
      <w:r w:rsidR="00EF2BDC" w:rsidRPr="00601E39">
        <w:rPr>
          <w:rFonts w:ascii="Times New Roman" w:hAnsi="Times New Roman" w:cs="Times New Roman"/>
          <w:sz w:val="24"/>
          <w:szCs w:val="24"/>
        </w:rPr>
        <w:t xml:space="preserve"> района</w:t>
      </w:r>
      <w:r w:rsidR="00547198" w:rsidRPr="00601E39">
        <w:rPr>
          <w:rFonts w:ascii="Times New Roman" w:hAnsi="Times New Roman" w:cs="Times New Roman"/>
          <w:sz w:val="24"/>
          <w:szCs w:val="24"/>
        </w:rPr>
        <w:t xml:space="preserve"> в досудебном (внесудебном) порядке (далее - жалоба на решение уполномоченного органа).</w:t>
      </w:r>
    </w:p>
    <w:p w:rsidR="00547198" w:rsidRPr="00601E39" w:rsidRDefault="009D0A5F" w:rsidP="005B74C5">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sidRPr="00601E39">
        <w:rPr>
          <w:rFonts w:ascii="Times New Roman" w:hAnsi="Times New Roman" w:cs="Times New Roman"/>
          <w:sz w:val="24"/>
          <w:szCs w:val="24"/>
        </w:rPr>
        <w:t>8</w:t>
      </w:r>
      <w:r w:rsidR="00547198" w:rsidRPr="00601E39">
        <w:rPr>
          <w:rFonts w:ascii="Times New Roman" w:hAnsi="Times New Roman" w:cs="Times New Roman"/>
          <w:sz w:val="24"/>
          <w:szCs w:val="24"/>
        </w:rPr>
        <w:t xml:space="preserve">.2. Подача и рассмотрение жалобы на решение уполномоченного органа осуществляются в порядке и сроки, предусмотренные настоящим разделом Регламента при подаче и рассмотрении жалобы. При этом жалоба на решение уполномоченного органа рассматривается непосредственно главой </w:t>
      </w:r>
      <w:proofErr w:type="spellStart"/>
      <w:r w:rsidR="003A234E" w:rsidRPr="00601E39">
        <w:rPr>
          <w:rFonts w:ascii="Times New Roman" w:hAnsi="Times New Roman" w:cs="Times New Roman"/>
          <w:sz w:val="24"/>
          <w:szCs w:val="24"/>
        </w:rPr>
        <w:t>Хабарского</w:t>
      </w:r>
      <w:proofErr w:type="spellEnd"/>
      <w:r w:rsidR="003A234E" w:rsidRPr="00601E39">
        <w:rPr>
          <w:rFonts w:ascii="Times New Roman" w:hAnsi="Times New Roman" w:cs="Times New Roman"/>
          <w:sz w:val="24"/>
          <w:szCs w:val="24"/>
        </w:rPr>
        <w:t xml:space="preserve"> района.</w:t>
      </w:r>
    </w:p>
    <w:p w:rsidR="00547198" w:rsidRPr="00601E39" w:rsidRDefault="00547198" w:rsidP="005B74C5">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sidRPr="00601E39">
        <w:rPr>
          <w:rFonts w:ascii="Times New Roman" w:hAnsi="Times New Roman" w:cs="Times New Roman"/>
          <w:sz w:val="24"/>
          <w:szCs w:val="24"/>
        </w:rPr>
        <w:t xml:space="preserve">По результатам рассмотрения жалобы на решение уполномоченного органа глава </w:t>
      </w:r>
      <w:proofErr w:type="spellStart"/>
      <w:r w:rsidR="003A234E" w:rsidRPr="00601E39">
        <w:rPr>
          <w:rFonts w:ascii="Times New Roman" w:hAnsi="Times New Roman" w:cs="Times New Roman"/>
          <w:sz w:val="24"/>
          <w:szCs w:val="24"/>
        </w:rPr>
        <w:t>Хабарского</w:t>
      </w:r>
      <w:proofErr w:type="spellEnd"/>
      <w:r w:rsidR="003A234E" w:rsidRPr="00601E39">
        <w:rPr>
          <w:rFonts w:ascii="Times New Roman" w:hAnsi="Times New Roman" w:cs="Times New Roman"/>
          <w:sz w:val="24"/>
          <w:szCs w:val="24"/>
        </w:rPr>
        <w:t xml:space="preserve"> района</w:t>
      </w:r>
      <w:r w:rsidRPr="00601E39">
        <w:rPr>
          <w:rFonts w:ascii="Times New Roman" w:hAnsi="Times New Roman" w:cs="Times New Roman"/>
          <w:sz w:val="24"/>
          <w:szCs w:val="24"/>
        </w:rPr>
        <w:t xml:space="preserve"> удовлетворяет жалобу или отказывает в ее удовлетворении. Заявитель информируется о ходе и результатах рассмотрения жалобы на решение уполномоченного органа в порядке, предусмотренном настоящим разделом Регламента для информирования заявителя о ходе и результатах рассмотрения жалобы.</w:t>
      </w:r>
    </w:p>
    <w:p w:rsidR="00547198" w:rsidRPr="00601E39" w:rsidRDefault="00547198" w:rsidP="005B74C5">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sidRPr="00601E39">
        <w:rPr>
          <w:rFonts w:ascii="Times New Roman" w:hAnsi="Times New Roman" w:cs="Times New Roman"/>
          <w:sz w:val="24"/>
          <w:szCs w:val="24"/>
        </w:rPr>
        <w:t xml:space="preserve">В случае установления в ходе или по результатам рассмотрения жалобы на решение уполномоченного органа признаков состава административного правонарушения или признаков состава преступления глава </w:t>
      </w:r>
      <w:proofErr w:type="spellStart"/>
      <w:r w:rsidR="003A234E" w:rsidRPr="00601E39">
        <w:rPr>
          <w:rFonts w:ascii="Times New Roman" w:hAnsi="Times New Roman" w:cs="Times New Roman"/>
          <w:sz w:val="24"/>
          <w:szCs w:val="24"/>
        </w:rPr>
        <w:t>Хабарского</w:t>
      </w:r>
      <w:proofErr w:type="spellEnd"/>
      <w:r w:rsidR="003A234E" w:rsidRPr="00601E39">
        <w:rPr>
          <w:rFonts w:ascii="Times New Roman" w:hAnsi="Times New Roman" w:cs="Times New Roman"/>
          <w:sz w:val="24"/>
          <w:szCs w:val="24"/>
        </w:rPr>
        <w:t xml:space="preserve"> района </w:t>
      </w:r>
      <w:r w:rsidRPr="00601E39">
        <w:rPr>
          <w:rFonts w:ascii="Times New Roman" w:hAnsi="Times New Roman" w:cs="Times New Roman"/>
          <w:sz w:val="24"/>
          <w:szCs w:val="24"/>
        </w:rPr>
        <w:t>незамедлительно направляет соответствующие материалы в органы прокуратуры.</w:t>
      </w:r>
    </w:p>
    <w:p w:rsidR="00547198" w:rsidRPr="00601E39" w:rsidRDefault="009D0A5F" w:rsidP="005B74C5">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sidRPr="00601E39">
        <w:rPr>
          <w:rFonts w:ascii="Times New Roman" w:hAnsi="Times New Roman" w:cs="Times New Roman"/>
          <w:sz w:val="24"/>
          <w:szCs w:val="24"/>
        </w:rPr>
        <w:t>8</w:t>
      </w:r>
      <w:r w:rsidR="00547198" w:rsidRPr="00601E39">
        <w:rPr>
          <w:rFonts w:ascii="Times New Roman" w:hAnsi="Times New Roman" w:cs="Times New Roman"/>
          <w:sz w:val="24"/>
          <w:szCs w:val="24"/>
        </w:rPr>
        <w:t xml:space="preserve">.3. Решение по жалобе на решение уполномоченного органа, принятое главой </w:t>
      </w:r>
      <w:proofErr w:type="spellStart"/>
      <w:r w:rsidR="003A234E" w:rsidRPr="00601E39">
        <w:rPr>
          <w:rFonts w:ascii="Times New Roman" w:hAnsi="Times New Roman" w:cs="Times New Roman"/>
          <w:sz w:val="24"/>
          <w:szCs w:val="24"/>
        </w:rPr>
        <w:t>Хабарского</w:t>
      </w:r>
      <w:proofErr w:type="spellEnd"/>
      <w:r w:rsidR="003A234E" w:rsidRPr="00601E39">
        <w:rPr>
          <w:rFonts w:ascii="Times New Roman" w:hAnsi="Times New Roman" w:cs="Times New Roman"/>
          <w:sz w:val="24"/>
          <w:szCs w:val="24"/>
        </w:rPr>
        <w:t xml:space="preserve"> района</w:t>
      </w:r>
      <w:r w:rsidR="00547198" w:rsidRPr="00601E39">
        <w:rPr>
          <w:rFonts w:ascii="Times New Roman" w:hAnsi="Times New Roman" w:cs="Times New Roman"/>
          <w:sz w:val="24"/>
          <w:szCs w:val="24"/>
        </w:rPr>
        <w:t>, может быть обжаловано заявителем в судебном порядке.</w:t>
      </w:r>
    </w:p>
    <w:p w:rsidR="009D0A5F" w:rsidRPr="00601E39" w:rsidRDefault="009D0A5F" w:rsidP="005B74C5">
      <w:pPr>
        <w:autoSpaceDE w:val="0"/>
        <w:autoSpaceDN w:val="0"/>
        <w:adjustRightInd w:val="0"/>
        <w:spacing w:after="0" w:line="240" w:lineRule="auto"/>
        <w:contextualSpacing/>
        <w:jc w:val="both"/>
        <w:rPr>
          <w:rFonts w:ascii="Times New Roman" w:hAnsi="Times New Roman" w:cs="Times New Roman"/>
          <w:sz w:val="24"/>
          <w:szCs w:val="24"/>
        </w:rPr>
      </w:pPr>
    </w:p>
    <w:p w:rsidR="00547198" w:rsidRPr="00601E39" w:rsidRDefault="009D0A5F" w:rsidP="005B74C5">
      <w:pPr>
        <w:autoSpaceDE w:val="0"/>
        <w:autoSpaceDN w:val="0"/>
        <w:adjustRightInd w:val="0"/>
        <w:spacing w:after="0" w:line="240" w:lineRule="auto"/>
        <w:contextualSpacing/>
        <w:jc w:val="center"/>
        <w:outlineLvl w:val="2"/>
        <w:rPr>
          <w:rFonts w:ascii="Times New Roman" w:hAnsi="Times New Roman" w:cs="Times New Roman"/>
          <w:bCs/>
          <w:sz w:val="24"/>
          <w:szCs w:val="24"/>
        </w:rPr>
      </w:pPr>
      <w:r w:rsidRPr="00601E39">
        <w:rPr>
          <w:rFonts w:ascii="Times New Roman" w:hAnsi="Times New Roman" w:cs="Times New Roman"/>
          <w:bCs/>
          <w:sz w:val="24"/>
          <w:szCs w:val="24"/>
        </w:rPr>
        <w:t>9</w:t>
      </w:r>
      <w:r w:rsidR="00547198" w:rsidRPr="00601E39">
        <w:rPr>
          <w:rFonts w:ascii="Times New Roman" w:hAnsi="Times New Roman" w:cs="Times New Roman"/>
          <w:bCs/>
          <w:sz w:val="24"/>
          <w:szCs w:val="24"/>
        </w:rPr>
        <w:t>. Право заявителя на получение информации и документов,</w:t>
      </w:r>
    </w:p>
    <w:p w:rsidR="00547198" w:rsidRPr="00601E39" w:rsidRDefault="00547198" w:rsidP="005B74C5">
      <w:pPr>
        <w:autoSpaceDE w:val="0"/>
        <w:autoSpaceDN w:val="0"/>
        <w:adjustRightInd w:val="0"/>
        <w:spacing w:after="0" w:line="240" w:lineRule="auto"/>
        <w:contextualSpacing/>
        <w:jc w:val="center"/>
        <w:rPr>
          <w:rFonts w:ascii="Times New Roman" w:hAnsi="Times New Roman" w:cs="Times New Roman"/>
          <w:bCs/>
          <w:sz w:val="24"/>
          <w:szCs w:val="24"/>
        </w:rPr>
      </w:pPr>
      <w:proofErr w:type="gramStart"/>
      <w:r w:rsidRPr="00601E39">
        <w:rPr>
          <w:rFonts w:ascii="Times New Roman" w:hAnsi="Times New Roman" w:cs="Times New Roman"/>
          <w:bCs/>
          <w:sz w:val="24"/>
          <w:szCs w:val="24"/>
        </w:rPr>
        <w:t>необходимых</w:t>
      </w:r>
      <w:proofErr w:type="gramEnd"/>
      <w:r w:rsidRPr="00601E39">
        <w:rPr>
          <w:rFonts w:ascii="Times New Roman" w:hAnsi="Times New Roman" w:cs="Times New Roman"/>
          <w:bCs/>
          <w:sz w:val="24"/>
          <w:szCs w:val="24"/>
        </w:rPr>
        <w:t xml:space="preserve"> для обоснования и рассмотрения жалобы</w:t>
      </w:r>
    </w:p>
    <w:p w:rsidR="00547198" w:rsidRPr="00601E39" w:rsidRDefault="00547198" w:rsidP="005B74C5">
      <w:pPr>
        <w:autoSpaceDE w:val="0"/>
        <w:autoSpaceDN w:val="0"/>
        <w:adjustRightInd w:val="0"/>
        <w:spacing w:after="0" w:line="240" w:lineRule="auto"/>
        <w:contextualSpacing/>
        <w:jc w:val="both"/>
        <w:rPr>
          <w:rFonts w:ascii="Times New Roman" w:hAnsi="Times New Roman" w:cs="Times New Roman"/>
          <w:sz w:val="24"/>
          <w:szCs w:val="24"/>
        </w:rPr>
      </w:pPr>
    </w:p>
    <w:p w:rsidR="00547198" w:rsidRPr="00601E39" w:rsidRDefault="00547198" w:rsidP="0091563E">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601E39">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 при обращении с просьбой о представлении соответств</w:t>
      </w:r>
      <w:r w:rsidR="003A234E" w:rsidRPr="00601E39">
        <w:rPr>
          <w:rFonts w:ascii="Times New Roman" w:hAnsi="Times New Roman" w:cs="Times New Roman"/>
          <w:sz w:val="24"/>
          <w:szCs w:val="24"/>
        </w:rPr>
        <w:t>ующих информации и документов в администрацию</w:t>
      </w:r>
      <w:r w:rsidR="000C0E02" w:rsidRPr="00601E39">
        <w:rPr>
          <w:rFonts w:ascii="Times New Roman" w:hAnsi="Times New Roman" w:cs="Times New Roman"/>
          <w:sz w:val="24"/>
          <w:szCs w:val="24"/>
        </w:rPr>
        <w:t xml:space="preserve"> района</w:t>
      </w:r>
      <w:r w:rsidRPr="00601E39">
        <w:rPr>
          <w:rFonts w:ascii="Times New Roman" w:hAnsi="Times New Roman" w:cs="Times New Roman"/>
          <w:sz w:val="24"/>
          <w:szCs w:val="24"/>
        </w:rPr>
        <w:t>.</w:t>
      </w:r>
    </w:p>
    <w:p w:rsidR="0091563E" w:rsidRPr="00601E39" w:rsidRDefault="0091563E" w:rsidP="0091563E">
      <w:pPr>
        <w:autoSpaceDE w:val="0"/>
        <w:autoSpaceDN w:val="0"/>
        <w:adjustRightInd w:val="0"/>
        <w:spacing w:after="0" w:line="240" w:lineRule="auto"/>
        <w:ind w:firstLine="540"/>
        <w:contextualSpacing/>
        <w:jc w:val="both"/>
        <w:rPr>
          <w:rFonts w:ascii="Times New Roman" w:hAnsi="Times New Roman" w:cs="Times New Roman"/>
          <w:sz w:val="24"/>
          <w:szCs w:val="24"/>
        </w:rPr>
      </w:pPr>
    </w:p>
    <w:p w:rsidR="00547198" w:rsidRPr="00601E39" w:rsidRDefault="009D0A5F" w:rsidP="005B74C5">
      <w:pPr>
        <w:autoSpaceDE w:val="0"/>
        <w:autoSpaceDN w:val="0"/>
        <w:adjustRightInd w:val="0"/>
        <w:spacing w:after="0" w:line="240" w:lineRule="auto"/>
        <w:contextualSpacing/>
        <w:jc w:val="center"/>
        <w:outlineLvl w:val="2"/>
        <w:rPr>
          <w:rFonts w:ascii="Times New Roman" w:hAnsi="Times New Roman" w:cs="Times New Roman"/>
          <w:bCs/>
          <w:sz w:val="24"/>
          <w:szCs w:val="24"/>
        </w:rPr>
      </w:pPr>
      <w:r w:rsidRPr="00601E39">
        <w:rPr>
          <w:rFonts w:ascii="Times New Roman" w:hAnsi="Times New Roman" w:cs="Times New Roman"/>
          <w:bCs/>
          <w:sz w:val="24"/>
          <w:szCs w:val="24"/>
        </w:rPr>
        <w:t>10</w:t>
      </w:r>
      <w:r w:rsidR="00547198" w:rsidRPr="00601E39">
        <w:rPr>
          <w:rFonts w:ascii="Times New Roman" w:hAnsi="Times New Roman" w:cs="Times New Roman"/>
          <w:bCs/>
          <w:sz w:val="24"/>
          <w:szCs w:val="24"/>
        </w:rPr>
        <w:t>. Способы информирования заявителей о порядке подачи</w:t>
      </w:r>
    </w:p>
    <w:p w:rsidR="00547198" w:rsidRPr="00601E39" w:rsidRDefault="00547198" w:rsidP="005B74C5">
      <w:pPr>
        <w:autoSpaceDE w:val="0"/>
        <w:autoSpaceDN w:val="0"/>
        <w:adjustRightInd w:val="0"/>
        <w:spacing w:after="0" w:line="240" w:lineRule="auto"/>
        <w:contextualSpacing/>
        <w:jc w:val="center"/>
        <w:rPr>
          <w:rFonts w:ascii="Times New Roman" w:hAnsi="Times New Roman" w:cs="Times New Roman"/>
          <w:bCs/>
          <w:sz w:val="24"/>
          <w:szCs w:val="24"/>
        </w:rPr>
      </w:pPr>
      <w:r w:rsidRPr="00601E39">
        <w:rPr>
          <w:rFonts w:ascii="Times New Roman" w:hAnsi="Times New Roman" w:cs="Times New Roman"/>
          <w:bCs/>
          <w:sz w:val="24"/>
          <w:szCs w:val="24"/>
        </w:rPr>
        <w:t>и рассмотрения жалобы</w:t>
      </w:r>
    </w:p>
    <w:p w:rsidR="00547198" w:rsidRPr="00601E39" w:rsidRDefault="00547198" w:rsidP="005B74C5">
      <w:pPr>
        <w:autoSpaceDE w:val="0"/>
        <w:autoSpaceDN w:val="0"/>
        <w:adjustRightInd w:val="0"/>
        <w:spacing w:after="0" w:line="240" w:lineRule="auto"/>
        <w:contextualSpacing/>
        <w:jc w:val="both"/>
        <w:rPr>
          <w:rFonts w:ascii="Times New Roman" w:hAnsi="Times New Roman" w:cs="Times New Roman"/>
          <w:sz w:val="24"/>
          <w:szCs w:val="24"/>
        </w:rPr>
      </w:pPr>
    </w:p>
    <w:p w:rsidR="00547198" w:rsidRPr="00601E39" w:rsidRDefault="00547198" w:rsidP="005B74C5">
      <w:pPr>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601E39">
        <w:rPr>
          <w:rFonts w:ascii="Times New Roman" w:hAnsi="Times New Roman" w:cs="Times New Roman"/>
          <w:sz w:val="24"/>
          <w:szCs w:val="24"/>
        </w:rPr>
        <w:t xml:space="preserve">Информация о порядке подачи и рассмотрения жалобы на решение уполномоченного органа размещается на сайте города, на стендах в местах предоставления муниципальной услуги, в МФЦ (филиалах МФЦ), предоставляется заявителям должностными лицами и муниципальными служащими органов, предоставляющих муниципальную услугу, в порядке, предусмотренном </w:t>
      </w:r>
      <w:hyperlink w:anchor="Par51" w:history="1">
        <w:r w:rsidRPr="00601E39">
          <w:rPr>
            <w:rFonts w:ascii="Times New Roman" w:hAnsi="Times New Roman" w:cs="Times New Roman"/>
            <w:sz w:val="24"/>
            <w:szCs w:val="24"/>
          </w:rPr>
          <w:t>подразделом 3 раздела I</w:t>
        </w:r>
      </w:hyperlink>
      <w:r w:rsidRPr="00601E39">
        <w:rPr>
          <w:rFonts w:ascii="Times New Roman" w:hAnsi="Times New Roman" w:cs="Times New Roman"/>
          <w:sz w:val="24"/>
          <w:szCs w:val="24"/>
        </w:rPr>
        <w:t xml:space="preserve"> Регламента</w:t>
      </w:r>
      <w:r w:rsidR="006C5DA8" w:rsidRPr="00601E39">
        <w:rPr>
          <w:rFonts w:ascii="Times New Roman" w:hAnsi="Times New Roman" w:cs="Times New Roman"/>
          <w:sz w:val="24"/>
          <w:szCs w:val="24"/>
        </w:rPr>
        <w:t>,</w:t>
      </w:r>
      <w:r w:rsidRPr="00601E39">
        <w:rPr>
          <w:rFonts w:ascii="Times New Roman" w:hAnsi="Times New Roman" w:cs="Times New Roman"/>
          <w:sz w:val="24"/>
          <w:szCs w:val="24"/>
        </w:rPr>
        <w:t xml:space="preserve"> для информирования о предоставлении муниципальной услуги.</w:t>
      </w:r>
      <w:proofErr w:type="gramEnd"/>
    </w:p>
    <w:p w:rsidR="00A12A27" w:rsidRPr="00601E39" w:rsidRDefault="00A12A27" w:rsidP="005B74C5">
      <w:pPr>
        <w:autoSpaceDE w:val="0"/>
        <w:autoSpaceDN w:val="0"/>
        <w:adjustRightInd w:val="0"/>
        <w:spacing w:after="0" w:line="240" w:lineRule="auto"/>
        <w:contextualSpacing/>
        <w:jc w:val="both"/>
        <w:rPr>
          <w:rFonts w:ascii="Times New Roman" w:hAnsi="Times New Roman" w:cs="Times New Roman"/>
          <w:sz w:val="24"/>
          <w:szCs w:val="24"/>
        </w:rPr>
      </w:pPr>
    </w:p>
    <w:p w:rsidR="006117A3" w:rsidRPr="00601E39" w:rsidRDefault="006117A3" w:rsidP="005B74C5">
      <w:pPr>
        <w:autoSpaceDE w:val="0"/>
        <w:autoSpaceDN w:val="0"/>
        <w:adjustRightInd w:val="0"/>
        <w:spacing w:after="0" w:line="240" w:lineRule="auto"/>
        <w:contextualSpacing/>
        <w:jc w:val="both"/>
        <w:rPr>
          <w:rFonts w:ascii="Times New Roman" w:hAnsi="Times New Roman" w:cs="Times New Roman"/>
          <w:sz w:val="24"/>
          <w:szCs w:val="24"/>
        </w:rPr>
      </w:pPr>
    </w:p>
    <w:p w:rsidR="006117A3" w:rsidRPr="00601E39" w:rsidRDefault="006117A3" w:rsidP="005B74C5">
      <w:pPr>
        <w:autoSpaceDE w:val="0"/>
        <w:autoSpaceDN w:val="0"/>
        <w:adjustRightInd w:val="0"/>
        <w:spacing w:after="0" w:line="240" w:lineRule="auto"/>
        <w:contextualSpacing/>
        <w:jc w:val="both"/>
        <w:rPr>
          <w:rFonts w:ascii="Times New Roman" w:hAnsi="Times New Roman" w:cs="Times New Roman"/>
          <w:sz w:val="24"/>
          <w:szCs w:val="24"/>
        </w:rPr>
      </w:pPr>
    </w:p>
    <w:p w:rsidR="006117A3" w:rsidRPr="00601E39" w:rsidRDefault="006117A3" w:rsidP="005B74C5">
      <w:pPr>
        <w:autoSpaceDE w:val="0"/>
        <w:autoSpaceDN w:val="0"/>
        <w:adjustRightInd w:val="0"/>
        <w:spacing w:after="0" w:line="240" w:lineRule="auto"/>
        <w:contextualSpacing/>
        <w:jc w:val="both"/>
        <w:rPr>
          <w:rFonts w:ascii="Times New Roman" w:hAnsi="Times New Roman" w:cs="Times New Roman"/>
          <w:sz w:val="24"/>
          <w:szCs w:val="24"/>
        </w:rPr>
      </w:pPr>
    </w:p>
    <w:p w:rsidR="006117A3" w:rsidRDefault="006117A3" w:rsidP="005B74C5">
      <w:pPr>
        <w:autoSpaceDE w:val="0"/>
        <w:autoSpaceDN w:val="0"/>
        <w:adjustRightInd w:val="0"/>
        <w:spacing w:after="0" w:line="240" w:lineRule="auto"/>
        <w:contextualSpacing/>
        <w:jc w:val="both"/>
        <w:rPr>
          <w:rFonts w:ascii="Times New Roman" w:hAnsi="Times New Roman" w:cs="Times New Roman"/>
          <w:sz w:val="28"/>
          <w:szCs w:val="28"/>
        </w:rPr>
      </w:pPr>
    </w:p>
    <w:p w:rsidR="006117A3" w:rsidRDefault="006117A3" w:rsidP="005B74C5">
      <w:pPr>
        <w:autoSpaceDE w:val="0"/>
        <w:autoSpaceDN w:val="0"/>
        <w:adjustRightInd w:val="0"/>
        <w:spacing w:after="0" w:line="240" w:lineRule="auto"/>
        <w:contextualSpacing/>
        <w:jc w:val="both"/>
        <w:rPr>
          <w:rFonts w:ascii="Times New Roman" w:hAnsi="Times New Roman" w:cs="Times New Roman"/>
          <w:sz w:val="28"/>
          <w:szCs w:val="28"/>
        </w:rPr>
      </w:pPr>
    </w:p>
    <w:p w:rsidR="006117A3" w:rsidRDefault="006117A3" w:rsidP="005B74C5">
      <w:pPr>
        <w:autoSpaceDE w:val="0"/>
        <w:autoSpaceDN w:val="0"/>
        <w:adjustRightInd w:val="0"/>
        <w:spacing w:after="0" w:line="240" w:lineRule="auto"/>
        <w:contextualSpacing/>
        <w:jc w:val="both"/>
        <w:rPr>
          <w:rFonts w:ascii="Times New Roman" w:hAnsi="Times New Roman" w:cs="Times New Roman"/>
          <w:sz w:val="28"/>
          <w:szCs w:val="28"/>
        </w:rPr>
      </w:pPr>
    </w:p>
    <w:p w:rsidR="00C04715" w:rsidRDefault="00C04715" w:rsidP="00601E39">
      <w:pPr>
        <w:autoSpaceDE w:val="0"/>
        <w:autoSpaceDN w:val="0"/>
        <w:adjustRightInd w:val="0"/>
        <w:spacing w:after="0" w:line="240" w:lineRule="exact"/>
        <w:outlineLvl w:val="2"/>
        <w:rPr>
          <w:rFonts w:ascii="Times New Roman" w:hAnsi="Times New Roman" w:cs="Times New Roman"/>
          <w:sz w:val="28"/>
          <w:szCs w:val="28"/>
        </w:rPr>
      </w:pPr>
    </w:p>
    <w:p w:rsidR="00601E39" w:rsidRDefault="00601E39" w:rsidP="00601E39">
      <w:pPr>
        <w:autoSpaceDE w:val="0"/>
        <w:autoSpaceDN w:val="0"/>
        <w:adjustRightInd w:val="0"/>
        <w:spacing w:after="0" w:line="240" w:lineRule="exact"/>
        <w:outlineLvl w:val="2"/>
        <w:rPr>
          <w:rFonts w:ascii="Times New Roman" w:hAnsi="Times New Roman" w:cs="Times New Roman"/>
          <w:sz w:val="24"/>
          <w:szCs w:val="24"/>
        </w:rPr>
      </w:pPr>
    </w:p>
    <w:p w:rsidR="00C04715" w:rsidRDefault="00C04715" w:rsidP="006117A3">
      <w:pPr>
        <w:autoSpaceDE w:val="0"/>
        <w:autoSpaceDN w:val="0"/>
        <w:adjustRightInd w:val="0"/>
        <w:spacing w:after="0" w:line="240" w:lineRule="exact"/>
        <w:ind w:firstLine="5670"/>
        <w:outlineLvl w:val="2"/>
        <w:rPr>
          <w:rFonts w:ascii="Times New Roman" w:hAnsi="Times New Roman" w:cs="Times New Roman"/>
          <w:sz w:val="24"/>
          <w:szCs w:val="24"/>
        </w:rPr>
      </w:pPr>
    </w:p>
    <w:p w:rsidR="00C04715" w:rsidRDefault="00C04715" w:rsidP="006117A3">
      <w:pPr>
        <w:autoSpaceDE w:val="0"/>
        <w:autoSpaceDN w:val="0"/>
        <w:adjustRightInd w:val="0"/>
        <w:spacing w:after="0" w:line="240" w:lineRule="exact"/>
        <w:ind w:firstLine="5670"/>
        <w:outlineLvl w:val="2"/>
        <w:rPr>
          <w:rFonts w:ascii="Times New Roman" w:hAnsi="Times New Roman" w:cs="Times New Roman"/>
          <w:sz w:val="24"/>
          <w:szCs w:val="24"/>
        </w:rPr>
      </w:pPr>
    </w:p>
    <w:p w:rsidR="00C04715" w:rsidRDefault="00C04715" w:rsidP="006117A3">
      <w:pPr>
        <w:autoSpaceDE w:val="0"/>
        <w:autoSpaceDN w:val="0"/>
        <w:adjustRightInd w:val="0"/>
        <w:spacing w:after="0" w:line="240" w:lineRule="exact"/>
        <w:ind w:firstLine="5670"/>
        <w:outlineLvl w:val="2"/>
        <w:rPr>
          <w:rFonts w:ascii="Times New Roman" w:hAnsi="Times New Roman" w:cs="Times New Roman"/>
          <w:sz w:val="24"/>
          <w:szCs w:val="24"/>
        </w:rPr>
      </w:pPr>
    </w:p>
    <w:p w:rsidR="00C04715" w:rsidRDefault="00C04715" w:rsidP="006117A3">
      <w:pPr>
        <w:autoSpaceDE w:val="0"/>
        <w:autoSpaceDN w:val="0"/>
        <w:adjustRightInd w:val="0"/>
        <w:spacing w:after="0" w:line="240" w:lineRule="exact"/>
        <w:ind w:firstLine="5670"/>
        <w:outlineLvl w:val="2"/>
        <w:rPr>
          <w:rFonts w:ascii="Times New Roman" w:hAnsi="Times New Roman" w:cs="Times New Roman"/>
          <w:sz w:val="24"/>
          <w:szCs w:val="24"/>
        </w:rPr>
      </w:pPr>
    </w:p>
    <w:p w:rsidR="006117A3" w:rsidRPr="006117A3" w:rsidRDefault="006117A3" w:rsidP="006117A3">
      <w:pPr>
        <w:autoSpaceDE w:val="0"/>
        <w:autoSpaceDN w:val="0"/>
        <w:adjustRightInd w:val="0"/>
        <w:spacing w:after="0" w:line="240" w:lineRule="exact"/>
        <w:ind w:firstLine="5670"/>
        <w:outlineLvl w:val="2"/>
        <w:rPr>
          <w:rFonts w:ascii="Times New Roman" w:hAnsi="Times New Roman" w:cs="Times New Roman"/>
          <w:sz w:val="24"/>
          <w:szCs w:val="24"/>
        </w:rPr>
      </w:pPr>
      <w:r w:rsidRPr="006117A3">
        <w:rPr>
          <w:rFonts w:ascii="Times New Roman" w:hAnsi="Times New Roman" w:cs="Times New Roman"/>
          <w:sz w:val="24"/>
          <w:szCs w:val="24"/>
        </w:rPr>
        <w:t>Приложение 1</w:t>
      </w:r>
    </w:p>
    <w:p w:rsidR="006117A3" w:rsidRPr="006117A3" w:rsidRDefault="006117A3" w:rsidP="006117A3">
      <w:pPr>
        <w:spacing w:after="0" w:line="240" w:lineRule="exact"/>
        <w:ind w:left="5670"/>
        <w:jc w:val="both"/>
        <w:rPr>
          <w:rFonts w:ascii="Times New Roman" w:hAnsi="Times New Roman" w:cs="Times New Roman"/>
          <w:sz w:val="24"/>
          <w:szCs w:val="24"/>
        </w:rPr>
      </w:pPr>
      <w:r w:rsidRPr="006117A3">
        <w:rPr>
          <w:rFonts w:ascii="Times New Roman" w:hAnsi="Times New Roman" w:cs="Times New Roman"/>
          <w:sz w:val="24"/>
          <w:szCs w:val="24"/>
        </w:rPr>
        <w:t>к Административному регламенту</w:t>
      </w:r>
    </w:p>
    <w:p w:rsidR="006117A3" w:rsidRPr="006117A3" w:rsidRDefault="006117A3" w:rsidP="006117A3">
      <w:pPr>
        <w:spacing w:after="0" w:line="240" w:lineRule="exact"/>
        <w:ind w:left="5670"/>
        <w:jc w:val="both"/>
        <w:rPr>
          <w:rFonts w:ascii="Times New Roman" w:hAnsi="Times New Roman" w:cs="Times New Roman"/>
          <w:sz w:val="24"/>
          <w:szCs w:val="24"/>
        </w:rPr>
      </w:pPr>
      <w:r w:rsidRPr="006117A3">
        <w:rPr>
          <w:rFonts w:ascii="Times New Roman" w:hAnsi="Times New Roman" w:cs="Times New Roman"/>
          <w:sz w:val="24"/>
          <w:szCs w:val="24"/>
        </w:rPr>
        <w:t xml:space="preserve">предоставления муниципальной услуги </w:t>
      </w:r>
      <w:r w:rsidRPr="006117A3">
        <w:rPr>
          <w:rStyle w:val="ab"/>
          <w:rFonts w:ascii="Times New Roman" w:hAnsi="Times New Roman" w:cs="Times New Roman"/>
          <w:sz w:val="24"/>
          <w:szCs w:val="24"/>
        </w:rPr>
        <w:t>«</w:t>
      </w:r>
      <w:r>
        <w:rPr>
          <w:rFonts w:ascii="Times New Roman" w:hAnsi="Times New Roman" w:cs="Times New Roman"/>
          <w:sz w:val="24"/>
          <w:szCs w:val="24"/>
        </w:rPr>
        <w:t>Признание садового дома жилым домом и жилого дома садовым домом</w:t>
      </w:r>
      <w:r w:rsidRPr="006117A3">
        <w:rPr>
          <w:rStyle w:val="ab"/>
          <w:rFonts w:ascii="Times New Roman" w:hAnsi="Times New Roman" w:cs="Times New Roman"/>
          <w:sz w:val="24"/>
          <w:szCs w:val="24"/>
        </w:rPr>
        <w:t>»</w:t>
      </w:r>
    </w:p>
    <w:p w:rsidR="006117A3" w:rsidRDefault="006117A3" w:rsidP="006117A3">
      <w:pPr>
        <w:autoSpaceDE w:val="0"/>
        <w:autoSpaceDN w:val="0"/>
        <w:adjustRightInd w:val="0"/>
        <w:spacing w:after="0"/>
        <w:ind w:firstLine="540"/>
        <w:jc w:val="center"/>
        <w:outlineLvl w:val="2"/>
        <w:rPr>
          <w:rFonts w:ascii="Times New Roman" w:hAnsi="Times New Roman" w:cs="Times New Roman"/>
          <w:sz w:val="28"/>
          <w:szCs w:val="28"/>
        </w:rPr>
      </w:pPr>
    </w:p>
    <w:p w:rsidR="006117A3" w:rsidRDefault="006117A3" w:rsidP="006117A3">
      <w:pPr>
        <w:autoSpaceDE w:val="0"/>
        <w:autoSpaceDN w:val="0"/>
        <w:adjustRightInd w:val="0"/>
        <w:spacing w:after="0"/>
        <w:ind w:firstLine="540"/>
        <w:jc w:val="center"/>
        <w:outlineLvl w:val="2"/>
        <w:rPr>
          <w:rFonts w:ascii="Times New Roman" w:hAnsi="Times New Roman" w:cs="Times New Roman"/>
          <w:sz w:val="28"/>
          <w:szCs w:val="28"/>
        </w:rPr>
      </w:pPr>
    </w:p>
    <w:p w:rsidR="006117A3" w:rsidRPr="00601E39" w:rsidRDefault="006117A3" w:rsidP="0091563E">
      <w:pPr>
        <w:autoSpaceDE w:val="0"/>
        <w:autoSpaceDN w:val="0"/>
        <w:adjustRightInd w:val="0"/>
        <w:spacing w:after="0" w:line="240" w:lineRule="auto"/>
        <w:ind w:firstLine="540"/>
        <w:jc w:val="center"/>
        <w:outlineLvl w:val="2"/>
        <w:rPr>
          <w:rFonts w:ascii="Times New Roman" w:hAnsi="Times New Roman" w:cs="Times New Roman"/>
          <w:sz w:val="24"/>
          <w:szCs w:val="24"/>
        </w:rPr>
      </w:pPr>
      <w:r w:rsidRPr="00601E39">
        <w:rPr>
          <w:rFonts w:ascii="Times New Roman" w:hAnsi="Times New Roman" w:cs="Times New Roman"/>
          <w:sz w:val="24"/>
          <w:szCs w:val="24"/>
        </w:rPr>
        <w:t>Информация</w:t>
      </w:r>
    </w:p>
    <w:p w:rsidR="006117A3" w:rsidRPr="00601E39" w:rsidRDefault="006117A3" w:rsidP="0091563E">
      <w:pPr>
        <w:autoSpaceDE w:val="0"/>
        <w:autoSpaceDN w:val="0"/>
        <w:adjustRightInd w:val="0"/>
        <w:spacing w:after="0" w:line="240" w:lineRule="auto"/>
        <w:ind w:firstLine="540"/>
        <w:jc w:val="center"/>
        <w:outlineLvl w:val="2"/>
        <w:rPr>
          <w:rFonts w:ascii="Times New Roman" w:hAnsi="Times New Roman" w:cs="Times New Roman"/>
          <w:sz w:val="24"/>
          <w:szCs w:val="24"/>
        </w:rPr>
      </w:pPr>
      <w:r w:rsidRPr="00601E39">
        <w:rPr>
          <w:rFonts w:ascii="Times New Roman" w:hAnsi="Times New Roman" w:cs="Times New Roman"/>
          <w:sz w:val="24"/>
          <w:szCs w:val="24"/>
        </w:rPr>
        <w:t xml:space="preserve">об органе местного самоуправления, </w:t>
      </w:r>
    </w:p>
    <w:p w:rsidR="006117A3" w:rsidRPr="006117A3" w:rsidRDefault="006117A3" w:rsidP="0091563E">
      <w:pPr>
        <w:autoSpaceDE w:val="0"/>
        <w:autoSpaceDN w:val="0"/>
        <w:adjustRightInd w:val="0"/>
        <w:spacing w:after="0" w:line="240" w:lineRule="auto"/>
        <w:ind w:firstLine="540"/>
        <w:jc w:val="center"/>
        <w:outlineLvl w:val="2"/>
        <w:rPr>
          <w:rFonts w:ascii="Times New Roman" w:hAnsi="Times New Roman" w:cs="Times New Roman"/>
          <w:sz w:val="24"/>
          <w:szCs w:val="24"/>
        </w:rPr>
      </w:pPr>
      <w:proofErr w:type="gramStart"/>
      <w:r w:rsidRPr="00601E39">
        <w:rPr>
          <w:rFonts w:ascii="Times New Roman" w:hAnsi="Times New Roman" w:cs="Times New Roman"/>
          <w:sz w:val="24"/>
          <w:szCs w:val="24"/>
        </w:rPr>
        <w:t>предоставляющем</w:t>
      </w:r>
      <w:proofErr w:type="gramEnd"/>
      <w:r w:rsidRPr="00601E39">
        <w:rPr>
          <w:rFonts w:ascii="Times New Roman" w:hAnsi="Times New Roman" w:cs="Times New Roman"/>
          <w:sz w:val="24"/>
          <w:szCs w:val="24"/>
        </w:rPr>
        <w:t xml:space="preserve"> муниципальную услугу</w:t>
      </w:r>
    </w:p>
    <w:p w:rsidR="006117A3" w:rsidRPr="006117A3" w:rsidRDefault="006117A3" w:rsidP="006117A3">
      <w:pPr>
        <w:autoSpaceDE w:val="0"/>
        <w:autoSpaceDN w:val="0"/>
        <w:adjustRightInd w:val="0"/>
        <w:spacing w:after="0"/>
        <w:ind w:firstLine="540"/>
        <w:jc w:val="center"/>
        <w:outlineLvl w:val="2"/>
        <w:rPr>
          <w:rFonts w:ascii="Times New Roman" w:hAnsi="Times New Roman" w:cs="Times New Roman"/>
          <w:sz w:val="24"/>
          <w:szCs w:val="24"/>
        </w:rP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575"/>
      </w:tblGrid>
      <w:tr w:rsidR="006117A3" w:rsidRPr="006117A3" w:rsidTr="00FE5C31">
        <w:tc>
          <w:tcPr>
            <w:tcW w:w="4928" w:type="dxa"/>
          </w:tcPr>
          <w:p w:rsidR="006117A3" w:rsidRPr="006117A3" w:rsidRDefault="006117A3" w:rsidP="006117A3">
            <w:pPr>
              <w:autoSpaceDE w:val="0"/>
              <w:autoSpaceDN w:val="0"/>
              <w:adjustRightInd w:val="0"/>
              <w:spacing w:after="0"/>
              <w:jc w:val="both"/>
              <w:outlineLvl w:val="2"/>
              <w:rPr>
                <w:rFonts w:ascii="Times New Roman" w:hAnsi="Times New Roman" w:cs="Times New Roman"/>
                <w:sz w:val="24"/>
                <w:szCs w:val="24"/>
              </w:rPr>
            </w:pPr>
            <w:r w:rsidRPr="006117A3">
              <w:rPr>
                <w:rFonts w:ascii="Times New Roman" w:hAnsi="Times New Roman" w:cs="Times New Roman"/>
                <w:sz w:val="24"/>
                <w:szCs w:val="24"/>
              </w:rPr>
              <w:t xml:space="preserve">Наименование органа местного самоуправления, предоставляющего муниципальную услугу </w:t>
            </w:r>
          </w:p>
        </w:tc>
        <w:tc>
          <w:tcPr>
            <w:tcW w:w="4575" w:type="dxa"/>
            <w:vAlign w:val="center"/>
          </w:tcPr>
          <w:p w:rsidR="006117A3" w:rsidRPr="006117A3" w:rsidRDefault="006117A3" w:rsidP="006117A3">
            <w:pPr>
              <w:autoSpaceDE w:val="0"/>
              <w:autoSpaceDN w:val="0"/>
              <w:adjustRightInd w:val="0"/>
              <w:spacing w:after="0"/>
              <w:jc w:val="center"/>
              <w:outlineLvl w:val="2"/>
              <w:rPr>
                <w:rFonts w:ascii="Times New Roman" w:hAnsi="Times New Roman" w:cs="Times New Roman"/>
                <w:sz w:val="24"/>
                <w:szCs w:val="24"/>
              </w:rPr>
            </w:pPr>
            <w:r w:rsidRPr="006117A3">
              <w:rPr>
                <w:rFonts w:ascii="Times New Roman" w:hAnsi="Times New Roman" w:cs="Times New Roman"/>
                <w:sz w:val="24"/>
                <w:szCs w:val="24"/>
              </w:rPr>
              <w:t xml:space="preserve">Администрация </w:t>
            </w:r>
            <w:proofErr w:type="spellStart"/>
            <w:r w:rsidRPr="006117A3">
              <w:rPr>
                <w:rFonts w:ascii="Times New Roman" w:hAnsi="Times New Roman" w:cs="Times New Roman"/>
                <w:sz w:val="24"/>
                <w:szCs w:val="24"/>
              </w:rPr>
              <w:t>Хабарского</w:t>
            </w:r>
            <w:proofErr w:type="spellEnd"/>
            <w:r w:rsidRPr="006117A3">
              <w:rPr>
                <w:rFonts w:ascii="Times New Roman" w:hAnsi="Times New Roman" w:cs="Times New Roman"/>
                <w:sz w:val="24"/>
                <w:szCs w:val="24"/>
              </w:rPr>
              <w:t xml:space="preserve"> района</w:t>
            </w:r>
          </w:p>
        </w:tc>
      </w:tr>
      <w:tr w:rsidR="006117A3" w:rsidRPr="006117A3" w:rsidTr="00FE5C31">
        <w:tc>
          <w:tcPr>
            <w:tcW w:w="4928" w:type="dxa"/>
          </w:tcPr>
          <w:p w:rsidR="006117A3" w:rsidRPr="006117A3" w:rsidRDefault="006117A3" w:rsidP="006117A3">
            <w:pPr>
              <w:autoSpaceDE w:val="0"/>
              <w:autoSpaceDN w:val="0"/>
              <w:adjustRightInd w:val="0"/>
              <w:spacing w:after="0"/>
              <w:jc w:val="both"/>
              <w:outlineLvl w:val="2"/>
              <w:rPr>
                <w:rFonts w:ascii="Times New Roman" w:hAnsi="Times New Roman" w:cs="Times New Roman"/>
                <w:sz w:val="24"/>
                <w:szCs w:val="24"/>
              </w:rPr>
            </w:pPr>
            <w:r w:rsidRPr="006117A3">
              <w:rPr>
                <w:rFonts w:ascii="Times New Roman" w:hAnsi="Times New Roman" w:cs="Times New Roman"/>
                <w:sz w:val="24"/>
                <w:szCs w:val="24"/>
              </w:rPr>
              <w:t>Руководитель органа местного самоуправления, предоставляющего муниципальную услугу</w:t>
            </w:r>
          </w:p>
        </w:tc>
        <w:tc>
          <w:tcPr>
            <w:tcW w:w="4575" w:type="dxa"/>
            <w:vAlign w:val="center"/>
          </w:tcPr>
          <w:p w:rsidR="006117A3" w:rsidRPr="006117A3" w:rsidRDefault="006117A3" w:rsidP="006117A3">
            <w:pPr>
              <w:autoSpaceDE w:val="0"/>
              <w:autoSpaceDN w:val="0"/>
              <w:adjustRightInd w:val="0"/>
              <w:spacing w:after="0"/>
              <w:jc w:val="center"/>
              <w:outlineLvl w:val="2"/>
              <w:rPr>
                <w:rFonts w:ascii="Times New Roman" w:hAnsi="Times New Roman" w:cs="Times New Roman"/>
                <w:sz w:val="24"/>
                <w:szCs w:val="24"/>
              </w:rPr>
            </w:pPr>
            <w:r w:rsidRPr="006117A3">
              <w:rPr>
                <w:rFonts w:ascii="Times New Roman" w:hAnsi="Times New Roman" w:cs="Times New Roman"/>
                <w:sz w:val="24"/>
                <w:szCs w:val="24"/>
              </w:rPr>
              <w:t xml:space="preserve">Глава </w:t>
            </w:r>
            <w:proofErr w:type="spellStart"/>
            <w:r w:rsidRPr="006117A3">
              <w:rPr>
                <w:rFonts w:ascii="Times New Roman" w:hAnsi="Times New Roman" w:cs="Times New Roman"/>
                <w:sz w:val="24"/>
                <w:szCs w:val="24"/>
              </w:rPr>
              <w:t>Хабарского</w:t>
            </w:r>
            <w:proofErr w:type="spellEnd"/>
            <w:r w:rsidRPr="006117A3">
              <w:rPr>
                <w:rFonts w:ascii="Times New Roman" w:hAnsi="Times New Roman" w:cs="Times New Roman"/>
                <w:sz w:val="24"/>
                <w:szCs w:val="24"/>
              </w:rPr>
              <w:t xml:space="preserve"> района</w:t>
            </w:r>
          </w:p>
          <w:p w:rsidR="006117A3" w:rsidRPr="006117A3" w:rsidRDefault="006117A3" w:rsidP="006117A3">
            <w:pPr>
              <w:autoSpaceDE w:val="0"/>
              <w:autoSpaceDN w:val="0"/>
              <w:adjustRightInd w:val="0"/>
              <w:spacing w:after="0"/>
              <w:outlineLvl w:val="2"/>
              <w:rPr>
                <w:rFonts w:ascii="Times New Roman" w:hAnsi="Times New Roman" w:cs="Times New Roman"/>
                <w:sz w:val="24"/>
                <w:szCs w:val="24"/>
              </w:rPr>
            </w:pPr>
            <w:r w:rsidRPr="006117A3">
              <w:rPr>
                <w:rFonts w:ascii="Times New Roman" w:hAnsi="Times New Roman" w:cs="Times New Roman"/>
                <w:sz w:val="24"/>
                <w:szCs w:val="24"/>
              </w:rPr>
              <w:t xml:space="preserve">             Кислов Алексей Анатольевич</w:t>
            </w:r>
          </w:p>
        </w:tc>
      </w:tr>
      <w:tr w:rsidR="006117A3" w:rsidRPr="006117A3" w:rsidTr="00FE5C31">
        <w:tc>
          <w:tcPr>
            <w:tcW w:w="4928" w:type="dxa"/>
          </w:tcPr>
          <w:p w:rsidR="006117A3" w:rsidRPr="006117A3" w:rsidRDefault="006117A3" w:rsidP="006117A3">
            <w:pPr>
              <w:autoSpaceDE w:val="0"/>
              <w:autoSpaceDN w:val="0"/>
              <w:adjustRightInd w:val="0"/>
              <w:spacing w:after="0"/>
              <w:jc w:val="both"/>
              <w:outlineLvl w:val="2"/>
              <w:rPr>
                <w:rFonts w:ascii="Times New Roman" w:hAnsi="Times New Roman" w:cs="Times New Roman"/>
                <w:sz w:val="24"/>
                <w:szCs w:val="24"/>
              </w:rPr>
            </w:pPr>
            <w:r w:rsidRPr="006117A3">
              <w:rPr>
                <w:rFonts w:ascii="Times New Roman" w:hAnsi="Times New Roman" w:cs="Times New Roman"/>
                <w:sz w:val="24"/>
                <w:szCs w:val="24"/>
              </w:rPr>
              <w:t>Наименование структурного подразделения, осуществляющего рассмотрение заявления</w:t>
            </w:r>
          </w:p>
        </w:tc>
        <w:tc>
          <w:tcPr>
            <w:tcW w:w="4575" w:type="dxa"/>
            <w:vAlign w:val="center"/>
          </w:tcPr>
          <w:p w:rsidR="006117A3" w:rsidRPr="006117A3" w:rsidRDefault="006117A3" w:rsidP="006117A3">
            <w:pPr>
              <w:autoSpaceDE w:val="0"/>
              <w:autoSpaceDN w:val="0"/>
              <w:adjustRightInd w:val="0"/>
              <w:spacing w:after="0"/>
              <w:jc w:val="center"/>
              <w:outlineLvl w:val="2"/>
              <w:rPr>
                <w:rFonts w:ascii="Times New Roman" w:hAnsi="Times New Roman" w:cs="Times New Roman"/>
                <w:sz w:val="24"/>
                <w:szCs w:val="24"/>
              </w:rPr>
            </w:pPr>
            <w:r w:rsidRPr="006117A3">
              <w:rPr>
                <w:rFonts w:ascii="Times New Roman" w:hAnsi="Times New Roman" w:cs="Times New Roman"/>
                <w:sz w:val="24"/>
                <w:szCs w:val="24"/>
              </w:rPr>
              <w:t xml:space="preserve">Отдел по архитектуре, </w:t>
            </w:r>
            <w:r>
              <w:rPr>
                <w:rFonts w:ascii="Times New Roman" w:hAnsi="Times New Roman" w:cs="Times New Roman"/>
                <w:sz w:val="24"/>
                <w:szCs w:val="24"/>
              </w:rPr>
              <w:t>строительству и территориальному планированию</w:t>
            </w:r>
          </w:p>
        </w:tc>
      </w:tr>
      <w:tr w:rsidR="006117A3" w:rsidRPr="006117A3" w:rsidTr="00FE5C31">
        <w:tc>
          <w:tcPr>
            <w:tcW w:w="4928" w:type="dxa"/>
          </w:tcPr>
          <w:p w:rsidR="006117A3" w:rsidRPr="006117A3" w:rsidRDefault="006117A3" w:rsidP="006117A3">
            <w:pPr>
              <w:autoSpaceDE w:val="0"/>
              <w:autoSpaceDN w:val="0"/>
              <w:adjustRightInd w:val="0"/>
              <w:spacing w:after="0"/>
              <w:jc w:val="both"/>
              <w:outlineLvl w:val="2"/>
              <w:rPr>
                <w:rFonts w:ascii="Times New Roman" w:hAnsi="Times New Roman" w:cs="Times New Roman"/>
                <w:sz w:val="24"/>
                <w:szCs w:val="24"/>
              </w:rPr>
            </w:pPr>
            <w:r w:rsidRPr="006117A3">
              <w:rPr>
                <w:rFonts w:ascii="Times New Roman" w:hAnsi="Times New Roman" w:cs="Times New Roman"/>
                <w:sz w:val="24"/>
                <w:szCs w:val="24"/>
              </w:rPr>
              <w:t>Руководитель структурного подразделения, осуществляющего рассмотрение заявления</w:t>
            </w:r>
          </w:p>
        </w:tc>
        <w:tc>
          <w:tcPr>
            <w:tcW w:w="4575" w:type="dxa"/>
            <w:vAlign w:val="center"/>
          </w:tcPr>
          <w:p w:rsidR="006117A3" w:rsidRPr="006117A3" w:rsidRDefault="006117A3" w:rsidP="006117A3">
            <w:pPr>
              <w:autoSpaceDE w:val="0"/>
              <w:autoSpaceDN w:val="0"/>
              <w:adjustRightInd w:val="0"/>
              <w:spacing w:after="0"/>
              <w:jc w:val="center"/>
              <w:outlineLvl w:val="2"/>
              <w:rPr>
                <w:rFonts w:ascii="Times New Roman" w:hAnsi="Times New Roman" w:cs="Times New Roman"/>
                <w:sz w:val="24"/>
                <w:szCs w:val="24"/>
              </w:rPr>
            </w:pPr>
            <w:r w:rsidRPr="006117A3">
              <w:rPr>
                <w:rFonts w:ascii="Times New Roman" w:hAnsi="Times New Roman" w:cs="Times New Roman"/>
                <w:sz w:val="24"/>
                <w:szCs w:val="24"/>
              </w:rPr>
              <w:t xml:space="preserve">Начальник отдела по архитектуре, </w:t>
            </w:r>
            <w:r>
              <w:rPr>
                <w:rFonts w:ascii="Times New Roman" w:hAnsi="Times New Roman" w:cs="Times New Roman"/>
                <w:sz w:val="24"/>
                <w:szCs w:val="24"/>
              </w:rPr>
              <w:t>строительству и территориальному планированию</w:t>
            </w:r>
          </w:p>
          <w:p w:rsidR="006117A3" w:rsidRPr="006117A3" w:rsidRDefault="006117A3" w:rsidP="006117A3">
            <w:pPr>
              <w:autoSpaceDE w:val="0"/>
              <w:autoSpaceDN w:val="0"/>
              <w:adjustRightInd w:val="0"/>
              <w:spacing w:after="0"/>
              <w:jc w:val="center"/>
              <w:outlineLvl w:val="2"/>
              <w:rPr>
                <w:rFonts w:ascii="Times New Roman" w:hAnsi="Times New Roman" w:cs="Times New Roman"/>
                <w:sz w:val="24"/>
                <w:szCs w:val="24"/>
              </w:rPr>
            </w:pPr>
            <w:r w:rsidRPr="006117A3">
              <w:rPr>
                <w:rFonts w:ascii="Times New Roman" w:hAnsi="Times New Roman" w:cs="Times New Roman"/>
                <w:sz w:val="24"/>
                <w:szCs w:val="24"/>
              </w:rPr>
              <w:t xml:space="preserve">  </w:t>
            </w:r>
            <w:proofErr w:type="spellStart"/>
            <w:r w:rsidRPr="006117A3">
              <w:rPr>
                <w:rFonts w:ascii="Times New Roman" w:hAnsi="Times New Roman" w:cs="Times New Roman"/>
                <w:sz w:val="24"/>
                <w:szCs w:val="24"/>
              </w:rPr>
              <w:t>Войкина</w:t>
            </w:r>
            <w:proofErr w:type="spellEnd"/>
            <w:r w:rsidRPr="006117A3">
              <w:rPr>
                <w:rFonts w:ascii="Times New Roman" w:hAnsi="Times New Roman" w:cs="Times New Roman"/>
                <w:sz w:val="24"/>
                <w:szCs w:val="24"/>
              </w:rPr>
              <w:t xml:space="preserve"> Ирина Сергеевна</w:t>
            </w:r>
          </w:p>
          <w:p w:rsidR="006117A3" w:rsidRPr="006117A3" w:rsidRDefault="006117A3" w:rsidP="006117A3">
            <w:pPr>
              <w:autoSpaceDE w:val="0"/>
              <w:autoSpaceDN w:val="0"/>
              <w:adjustRightInd w:val="0"/>
              <w:spacing w:after="0"/>
              <w:jc w:val="center"/>
              <w:outlineLvl w:val="2"/>
              <w:rPr>
                <w:rFonts w:ascii="Times New Roman" w:hAnsi="Times New Roman" w:cs="Times New Roman"/>
                <w:sz w:val="24"/>
                <w:szCs w:val="24"/>
              </w:rPr>
            </w:pPr>
          </w:p>
        </w:tc>
      </w:tr>
      <w:tr w:rsidR="006117A3" w:rsidRPr="006117A3" w:rsidTr="00FE5C31">
        <w:tc>
          <w:tcPr>
            <w:tcW w:w="4928" w:type="dxa"/>
          </w:tcPr>
          <w:p w:rsidR="006117A3" w:rsidRPr="006117A3" w:rsidRDefault="006117A3" w:rsidP="006117A3">
            <w:pPr>
              <w:autoSpaceDE w:val="0"/>
              <w:autoSpaceDN w:val="0"/>
              <w:adjustRightInd w:val="0"/>
              <w:spacing w:after="0"/>
              <w:jc w:val="both"/>
              <w:outlineLvl w:val="2"/>
              <w:rPr>
                <w:rFonts w:ascii="Times New Roman" w:hAnsi="Times New Roman" w:cs="Times New Roman"/>
                <w:sz w:val="24"/>
                <w:szCs w:val="24"/>
              </w:rPr>
            </w:pPr>
            <w:r w:rsidRPr="006117A3">
              <w:rPr>
                <w:rFonts w:ascii="Times New Roman" w:hAnsi="Times New Roman" w:cs="Times New Roman"/>
                <w:sz w:val="24"/>
                <w:szCs w:val="24"/>
              </w:rPr>
              <w:t>Место нахождения и почтовый адрес</w:t>
            </w:r>
          </w:p>
        </w:tc>
        <w:tc>
          <w:tcPr>
            <w:tcW w:w="4575" w:type="dxa"/>
            <w:vAlign w:val="center"/>
          </w:tcPr>
          <w:p w:rsidR="006117A3" w:rsidRPr="006117A3" w:rsidRDefault="006117A3" w:rsidP="006117A3">
            <w:pPr>
              <w:autoSpaceDE w:val="0"/>
              <w:autoSpaceDN w:val="0"/>
              <w:adjustRightInd w:val="0"/>
              <w:spacing w:after="0"/>
              <w:jc w:val="center"/>
              <w:outlineLvl w:val="2"/>
              <w:rPr>
                <w:rFonts w:ascii="Times New Roman" w:hAnsi="Times New Roman" w:cs="Times New Roman"/>
                <w:sz w:val="24"/>
                <w:szCs w:val="24"/>
              </w:rPr>
            </w:pPr>
            <w:r w:rsidRPr="006117A3">
              <w:rPr>
                <w:rFonts w:ascii="Times New Roman" w:hAnsi="Times New Roman" w:cs="Times New Roman"/>
                <w:sz w:val="24"/>
                <w:szCs w:val="24"/>
              </w:rPr>
              <w:t>658780, Алтайский край,</w:t>
            </w:r>
          </w:p>
          <w:p w:rsidR="006117A3" w:rsidRPr="006117A3" w:rsidRDefault="006117A3" w:rsidP="006117A3">
            <w:pPr>
              <w:autoSpaceDE w:val="0"/>
              <w:autoSpaceDN w:val="0"/>
              <w:adjustRightInd w:val="0"/>
              <w:spacing w:after="0"/>
              <w:jc w:val="center"/>
              <w:outlineLvl w:val="2"/>
              <w:rPr>
                <w:rFonts w:ascii="Times New Roman" w:hAnsi="Times New Roman" w:cs="Times New Roman"/>
                <w:sz w:val="24"/>
                <w:szCs w:val="24"/>
              </w:rPr>
            </w:pPr>
            <w:proofErr w:type="spellStart"/>
            <w:r w:rsidRPr="006117A3">
              <w:rPr>
                <w:rFonts w:ascii="Times New Roman" w:hAnsi="Times New Roman" w:cs="Times New Roman"/>
                <w:sz w:val="24"/>
                <w:szCs w:val="24"/>
              </w:rPr>
              <w:t>Хабарский</w:t>
            </w:r>
            <w:proofErr w:type="spellEnd"/>
            <w:r w:rsidRPr="006117A3">
              <w:rPr>
                <w:rFonts w:ascii="Times New Roman" w:hAnsi="Times New Roman" w:cs="Times New Roman"/>
                <w:sz w:val="24"/>
                <w:szCs w:val="24"/>
              </w:rPr>
              <w:t xml:space="preserve"> района,</w:t>
            </w:r>
          </w:p>
          <w:p w:rsidR="006117A3" w:rsidRPr="006117A3" w:rsidRDefault="006117A3" w:rsidP="006117A3">
            <w:pPr>
              <w:autoSpaceDE w:val="0"/>
              <w:autoSpaceDN w:val="0"/>
              <w:adjustRightInd w:val="0"/>
              <w:spacing w:after="0"/>
              <w:jc w:val="center"/>
              <w:outlineLvl w:val="2"/>
              <w:rPr>
                <w:rFonts w:ascii="Times New Roman" w:hAnsi="Times New Roman" w:cs="Times New Roman"/>
                <w:sz w:val="24"/>
                <w:szCs w:val="24"/>
              </w:rPr>
            </w:pPr>
            <w:r w:rsidRPr="006117A3">
              <w:rPr>
                <w:rFonts w:ascii="Times New Roman" w:hAnsi="Times New Roman" w:cs="Times New Roman"/>
                <w:sz w:val="24"/>
                <w:szCs w:val="24"/>
              </w:rPr>
              <w:t xml:space="preserve">с. </w:t>
            </w:r>
            <w:proofErr w:type="gramStart"/>
            <w:r w:rsidRPr="006117A3">
              <w:rPr>
                <w:rFonts w:ascii="Times New Roman" w:hAnsi="Times New Roman" w:cs="Times New Roman"/>
                <w:sz w:val="24"/>
                <w:szCs w:val="24"/>
              </w:rPr>
              <w:t>Хабары</w:t>
            </w:r>
            <w:proofErr w:type="gramEnd"/>
            <w:r w:rsidRPr="006117A3">
              <w:rPr>
                <w:rFonts w:ascii="Times New Roman" w:hAnsi="Times New Roman" w:cs="Times New Roman"/>
                <w:sz w:val="24"/>
                <w:szCs w:val="24"/>
              </w:rPr>
              <w:t>, ул. Ленина, 42</w:t>
            </w:r>
          </w:p>
        </w:tc>
      </w:tr>
      <w:tr w:rsidR="006117A3" w:rsidRPr="006117A3" w:rsidTr="00FE5C31">
        <w:tc>
          <w:tcPr>
            <w:tcW w:w="4928" w:type="dxa"/>
          </w:tcPr>
          <w:p w:rsidR="006117A3" w:rsidRPr="006117A3" w:rsidRDefault="006117A3" w:rsidP="006117A3">
            <w:pPr>
              <w:autoSpaceDE w:val="0"/>
              <w:autoSpaceDN w:val="0"/>
              <w:adjustRightInd w:val="0"/>
              <w:spacing w:after="0"/>
              <w:jc w:val="both"/>
              <w:outlineLvl w:val="2"/>
              <w:rPr>
                <w:rFonts w:ascii="Times New Roman" w:hAnsi="Times New Roman" w:cs="Times New Roman"/>
                <w:sz w:val="24"/>
                <w:szCs w:val="24"/>
              </w:rPr>
            </w:pPr>
            <w:r w:rsidRPr="006117A3">
              <w:rPr>
                <w:rFonts w:ascii="Times New Roman" w:hAnsi="Times New Roman" w:cs="Times New Roman"/>
                <w:sz w:val="24"/>
                <w:szCs w:val="24"/>
              </w:rPr>
              <w:t>График работы (приема заявителей)</w:t>
            </w:r>
          </w:p>
        </w:tc>
        <w:tc>
          <w:tcPr>
            <w:tcW w:w="4575" w:type="dxa"/>
            <w:vAlign w:val="center"/>
          </w:tcPr>
          <w:p w:rsidR="006117A3" w:rsidRPr="006117A3" w:rsidRDefault="006117A3" w:rsidP="006117A3">
            <w:pPr>
              <w:autoSpaceDE w:val="0"/>
              <w:autoSpaceDN w:val="0"/>
              <w:adjustRightInd w:val="0"/>
              <w:spacing w:after="0"/>
              <w:jc w:val="center"/>
              <w:outlineLvl w:val="2"/>
              <w:rPr>
                <w:rFonts w:ascii="Times New Roman" w:hAnsi="Times New Roman" w:cs="Times New Roman"/>
                <w:sz w:val="24"/>
                <w:szCs w:val="24"/>
              </w:rPr>
            </w:pPr>
            <w:r w:rsidRPr="006117A3">
              <w:rPr>
                <w:rFonts w:ascii="Times New Roman" w:hAnsi="Times New Roman" w:cs="Times New Roman"/>
                <w:sz w:val="24"/>
                <w:szCs w:val="24"/>
              </w:rPr>
              <w:t>Ежедневно с 8.30 до 17.00</w:t>
            </w:r>
          </w:p>
          <w:p w:rsidR="006117A3" w:rsidRPr="006117A3" w:rsidRDefault="006117A3" w:rsidP="006117A3">
            <w:pPr>
              <w:autoSpaceDE w:val="0"/>
              <w:autoSpaceDN w:val="0"/>
              <w:adjustRightInd w:val="0"/>
              <w:spacing w:after="0"/>
              <w:jc w:val="center"/>
              <w:outlineLvl w:val="2"/>
              <w:rPr>
                <w:rFonts w:ascii="Times New Roman" w:hAnsi="Times New Roman" w:cs="Times New Roman"/>
                <w:sz w:val="24"/>
                <w:szCs w:val="24"/>
              </w:rPr>
            </w:pPr>
            <w:r w:rsidRPr="006117A3">
              <w:rPr>
                <w:rFonts w:ascii="Times New Roman" w:hAnsi="Times New Roman" w:cs="Times New Roman"/>
                <w:sz w:val="24"/>
                <w:szCs w:val="24"/>
              </w:rPr>
              <w:t>Перерыв на обед 12.30 до 14.00</w:t>
            </w:r>
          </w:p>
          <w:p w:rsidR="006117A3" w:rsidRPr="006117A3" w:rsidRDefault="006117A3" w:rsidP="006117A3">
            <w:pPr>
              <w:autoSpaceDE w:val="0"/>
              <w:autoSpaceDN w:val="0"/>
              <w:adjustRightInd w:val="0"/>
              <w:spacing w:after="0"/>
              <w:jc w:val="center"/>
              <w:outlineLvl w:val="2"/>
              <w:rPr>
                <w:rFonts w:ascii="Times New Roman" w:hAnsi="Times New Roman" w:cs="Times New Roman"/>
                <w:sz w:val="24"/>
                <w:szCs w:val="24"/>
              </w:rPr>
            </w:pPr>
            <w:r w:rsidRPr="006117A3">
              <w:rPr>
                <w:rFonts w:ascii="Times New Roman" w:hAnsi="Times New Roman" w:cs="Times New Roman"/>
                <w:sz w:val="24"/>
                <w:szCs w:val="24"/>
              </w:rPr>
              <w:t>Суббота, воскресенье - выходной</w:t>
            </w:r>
          </w:p>
        </w:tc>
      </w:tr>
      <w:tr w:rsidR="006117A3" w:rsidRPr="006117A3" w:rsidTr="00FE5C31">
        <w:tc>
          <w:tcPr>
            <w:tcW w:w="4928" w:type="dxa"/>
          </w:tcPr>
          <w:p w:rsidR="006117A3" w:rsidRPr="006117A3" w:rsidRDefault="006117A3" w:rsidP="006117A3">
            <w:pPr>
              <w:autoSpaceDE w:val="0"/>
              <w:autoSpaceDN w:val="0"/>
              <w:adjustRightInd w:val="0"/>
              <w:spacing w:after="0"/>
              <w:jc w:val="both"/>
              <w:outlineLvl w:val="2"/>
              <w:rPr>
                <w:rFonts w:ascii="Times New Roman" w:hAnsi="Times New Roman" w:cs="Times New Roman"/>
                <w:sz w:val="24"/>
                <w:szCs w:val="24"/>
              </w:rPr>
            </w:pPr>
            <w:r w:rsidRPr="006117A3">
              <w:rPr>
                <w:rFonts w:ascii="Times New Roman" w:hAnsi="Times New Roman" w:cs="Times New Roman"/>
                <w:sz w:val="24"/>
                <w:szCs w:val="24"/>
              </w:rPr>
              <w:t>Телефон, адрес электронной почты</w:t>
            </w:r>
          </w:p>
        </w:tc>
        <w:tc>
          <w:tcPr>
            <w:tcW w:w="4575" w:type="dxa"/>
            <w:vAlign w:val="center"/>
          </w:tcPr>
          <w:p w:rsidR="006117A3" w:rsidRPr="006117A3" w:rsidRDefault="006117A3" w:rsidP="006117A3">
            <w:pPr>
              <w:autoSpaceDE w:val="0"/>
              <w:autoSpaceDN w:val="0"/>
              <w:adjustRightInd w:val="0"/>
              <w:spacing w:after="0"/>
              <w:jc w:val="center"/>
              <w:outlineLvl w:val="2"/>
              <w:rPr>
                <w:rFonts w:ascii="Times New Roman" w:hAnsi="Times New Roman" w:cs="Times New Roman"/>
                <w:sz w:val="24"/>
                <w:szCs w:val="24"/>
              </w:rPr>
            </w:pPr>
            <w:r w:rsidRPr="006117A3">
              <w:rPr>
                <w:rFonts w:ascii="Times New Roman" w:hAnsi="Times New Roman" w:cs="Times New Roman"/>
                <w:sz w:val="24"/>
                <w:szCs w:val="24"/>
              </w:rPr>
              <w:t xml:space="preserve">8(38569) 22771 </w:t>
            </w:r>
            <w:proofErr w:type="spellStart"/>
            <w:proofErr w:type="gramStart"/>
            <w:r w:rsidRPr="006117A3">
              <w:rPr>
                <w:rFonts w:ascii="Times New Roman" w:hAnsi="Times New Roman" w:cs="Times New Roman"/>
                <w:sz w:val="24"/>
                <w:szCs w:val="24"/>
              </w:rPr>
              <w:t>а</w:t>
            </w:r>
            <w:proofErr w:type="gramEnd"/>
            <w:r w:rsidRPr="006117A3">
              <w:rPr>
                <w:rFonts w:ascii="Times New Roman" w:hAnsi="Times New Roman" w:cs="Times New Roman"/>
                <w:sz w:val="24"/>
                <w:szCs w:val="24"/>
              </w:rPr>
              <w:t>dm_habary@mail.ru</w:t>
            </w:r>
            <w:proofErr w:type="spellEnd"/>
          </w:p>
        </w:tc>
      </w:tr>
      <w:tr w:rsidR="006117A3" w:rsidRPr="006117A3" w:rsidTr="00FE5C31">
        <w:tc>
          <w:tcPr>
            <w:tcW w:w="4928" w:type="dxa"/>
          </w:tcPr>
          <w:p w:rsidR="006117A3" w:rsidRPr="006117A3" w:rsidRDefault="006117A3" w:rsidP="006117A3">
            <w:pPr>
              <w:autoSpaceDE w:val="0"/>
              <w:autoSpaceDN w:val="0"/>
              <w:adjustRightInd w:val="0"/>
              <w:spacing w:after="0"/>
              <w:jc w:val="both"/>
              <w:outlineLvl w:val="2"/>
              <w:rPr>
                <w:rFonts w:ascii="Times New Roman" w:hAnsi="Times New Roman" w:cs="Times New Roman"/>
                <w:sz w:val="24"/>
                <w:szCs w:val="24"/>
              </w:rPr>
            </w:pPr>
            <w:r w:rsidRPr="006117A3">
              <w:rPr>
                <w:rFonts w:ascii="Times New Roman" w:hAnsi="Times New Roman" w:cs="Times New Roman"/>
                <w:sz w:val="24"/>
                <w:szCs w:val="24"/>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vAlign w:val="center"/>
          </w:tcPr>
          <w:p w:rsidR="006117A3" w:rsidRPr="006117A3" w:rsidRDefault="006117A3" w:rsidP="006117A3">
            <w:pPr>
              <w:autoSpaceDE w:val="0"/>
              <w:autoSpaceDN w:val="0"/>
              <w:adjustRightInd w:val="0"/>
              <w:spacing w:after="0"/>
              <w:jc w:val="center"/>
              <w:outlineLvl w:val="2"/>
              <w:rPr>
                <w:rFonts w:ascii="Times New Roman" w:hAnsi="Times New Roman" w:cs="Times New Roman"/>
                <w:sz w:val="24"/>
                <w:szCs w:val="24"/>
                <w:lang w:val="en-US"/>
              </w:rPr>
            </w:pPr>
            <w:proofErr w:type="spellStart"/>
            <w:r w:rsidRPr="006117A3">
              <w:rPr>
                <w:rFonts w:ascii="Times New Roman" w:hAnsi="Times New Roman" w:cs="Times New Roman"/>
                <w:sz w:val="24"/>
                <w:szCs w:val="24"/>
                <w:lang w:val="en-US"/>
              </w:rPr>
              <w:t>Adm</w:t>
            </w:r>
            <w:r w:rsidRPr="006117A3">
              <w:rPr>
                <w:rFonts w:ascii="Times New Roman" w:hAnsi="Times New Roman" w:cs="Times New Roman"/>
                <w:sz w:val="24"/>
                <w:szCs w:val="24"/>
              </w:rPr>
              <w:t>habary</w:t>
            </w:r>
            <w:proofErr w:type="spellEnd"/>
            <w:r w:rsidRPr="006117A3">
              <w:rPr>
                <w:rFonts w:ascii="Times New Roman" w:hAnsi="Times New Roman" w:cs="Times New Roman"/>
                <w:sz w:val="24"/>
                <w:szCs w:val="24"/>
              </w:rPr>
              <w:t>.</w:t>
            </w:r>
            <w:proofErr w:type="spellStart"/>
            <w:r w:rsidRPr="006117A3">
              <w:rPr>
                <w:rFonts w:ascii="Times New Roman" w:hAnsi="Times New Roman" w:cs="Times New Roman"/>
                <w:sz w:val="24"/>
                <w:szCs w:val="24"/>
                <w:lang w:val="en-US"/>
              </w:rPr>
              <w:t>ru</w:t>
            </w:r>
            <w:proofErr w:type="spellEnd"/>
          </w:p>
        </w:tc>
      </w:tr>
    </w:tbl>
    <w:p w:rsidR="006117A3" w:rsidRPr="006117A3" w:rsidRDefault="006117A3" w:rsidP="006117A3">
      <w:pPr>
        <w:autoSpaceDE w:val="0"/>
        <w:autoSpaceDN w:val="0"/>
        <w:adjustRightInd w:val="0"/>
        <w:spacing w:after="0"/>
        <w:ind w:firstLine="540"/>
        <w:outlineLvl w:val="2"/>
        <w:rPr>
          <w:rFonts w:ascii="Times New Roman" w:hAnsi="Times New Roman" w:cs="Times New Roman"/>
          <w:sz w:val="24"/>
          <w:szCs w:val="24"/>
          <w:lang w:val="en-US"/>
        </w:rPr>
      </w:pPr>
    </w:p>
    <w:p w:rsidR="006117A3" w:rsidRPr="006117A3" w:rsidRDefault="006117A3" w:rsidP="006117A3">
      <w:pPr>
        <w:autoSpaceDE w:val="0"/>
        <w:autoSpaceDN w:val="0"/>
        <w:adjustRightInd w:val="0"/>
        <w:spacing w:after="0"/>
        <w:jc w:val="both"/>
        <w:outlineLvl w:val="2"/>
        <w:rPr>
          <w:rFonts w:ascii="Times New Roman" w:hAnsi="Times New Roman" w:cs="Times New Roman"/>
          <w:sz w:val="24"/>
          <w:szCs w:val="24"/>
        </w:rPr>
      </w:pPr>
    </w:p>
    <w:p w:rsidR="006117A3" w:rsidRPr="006117A3" w:rsidRDefault="006117A3" w:rsidP="006117A3">
      <w:pPr>
        <w:autoSpaceDE w:val="0"/>
        <w:autoSpaceDN w:val="0"/>
        <w:adjustRightInd w:val="0"/>
        <w:spacing w:after="0"/>
        <w:jc w:val="both"/>
        <w:outlineLvl w:val="2"/>
        <w:rPr>
          <w:rFonts w:ascii="Times New Roman" w:hAnsi="Times New Roman" w:cs="Times New Roman"/>
          <w:sz w:val="24"/>
          <w:szCs w:val="24"/>
        </w:rPr>
      </w:pPr>
      <w:r w:rsidRPr="006117A3">
        <w:rPr>
          <w:rFonts w:ascii="Times New Roman" w:hAnsi="Times New Roman" w:cs="Times New Roman"/>
          <w:sz w:val="24"/>
          <w:szCs w:val="24"/>
        </w:rPr>
        <w:lastRenderedPageBreak/>
        <w:t xml:space="preserve">Единый портал государственных и муниципальных услуг (функций) – </w:t>
      </w:r>
      <w:r w:rsidRPr="006117A3">
        <w:rPr>
          <w:rFonts w:ascii="Times New Roman" w:hAnsi="Times New Roman" w:cs="Times New Roman"/>
          <w:sz w:val="24"/>
          <w:szCs w:val="24"/>
          <w:lang w:val="en-US"/>
        </w:rPr>
        <w:t>www</w:t>
      </w:r>
      <w:r w:rsidRPr="006117A3">
        <w:rPr>
          <w:rFonts w:ascii="Times New Roman" w:hAnsi="Times New Roman" w:cs="Times New Roman"/>
          <w:sz w:val="24"/>
          <w:szCs w:val="24"/>
        </w:rPr>
        <w:t>.</w:t>
      </w:r>
      <w:proofErr w:type="spellStart"/>
      <w:r w:rsidRPr="006117A3">
        <w:rPr>
          <w:rFonts w:ascii="Times New Roman" w:hAnsi="Times New Roman" w:cs="Times New Roman"/>
          <w:sz w:val="24"/>
          <w:szCs w:val="24"/>
          <w:lang w:val="en-US"/>
        </w:rPr>
        <w:t>gosuslugi</w:t>
      </w:r>
      <w:proofErr w:type="spellEnd"/>
      <w:r w:rsidRPr="006117A3">
        <w:rPr>
          <w:rFonts w:ascii="Times New Roman" w:hAnsi="Times New Roman" w:cs="Times New Roman"/>
          <w:sz w:val="24"/>
          <w:szCs w:val="24"/>
        </w:rPr>
        <w:t>.</w:t>
      </w:r>
      <w:proofErr w:type="spellStart"/>
      <w:r w:rsidRPr="006117A3">
        <w:rPr>
          <w:rFonts w:ascii="Times New Roman" w:hAnsi="Times New Roman" w:cs="Times New Roman"/>
          <w:sz w:val="24"/>
          <w:szCs w:val="24"/>
          <w:lang w:val="en-US"/>
        </w:rPr>
        <w:t>ru</w:t>
      </w:r>
      <w:proofErr w:type="spellEnd"/>
      <w:r w:rsidRPr="006117A3">
        <w:rPr>
          <w:rFonts w:ascii="Times New Roman" w:hAnsi="Times New Roman" w:cs="Times New Roman"/>
          <w:sz w:val="24"/>
          <w:szCs w:val="24"/>
        </w:rPr>
        <w:t xml:space="preserve">; </w:t>
      </w:r>
    </w:p>
    <w:p w:rsidR="006117A3" w:rsidRPr="00A9438D" w:rsidRDefault="006117A3" w:rsidP="006117A3">
      <w:pPr>
        <w:spacing w:after="0"/>
        <w:rPr>
          <w:sz w:val="24"/>
          <w:szCs w:val="24"/>
        </w:rPr>
      </w:pPr>
      <w:r w:rsidRPr="00A9438D">
        <w:rPr>
          <w:sz w:val="24"/>
          <w:szCs w:val="24"/>
        </w:rPr>
        <w:br w:type="page"/>
      </w:r>
    </w:p>
    <w:p w:rsidR="006117A3" w:rsidRPr="006117A3" w:rsidRDefault="006117A3" w:rsidP="006117A3">
      <w:pPr>
        <w:autoSpaceDE w:val="0"/>
        <w:autoSpaceDN w:val="0"/>
        <w:adjustRightInd w:val="0"/>
        <w:spacing w:after="0" w:line="240" w:lineRule="exact"/>
        <w:ind w:firstLine="5670"/>
        <w:outlineLvl w:val="2"/>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6117A3" w:rsidRPr="006117A3" w:rsidRDefault="006117A3" w:rsidP="006117A3">
      <w:pPr>
        <w:spacing w:after="0" w:line="240" w:lineRule="exact"/>
        <w:ind w:left="5670"/>
        <w:jc w:val="both"/>
        <w:rPr>
          <w:rFonts w:ascii="Times New Roman" w:hAnsi="Times New Roman" w:cs="Times New Roman"/>
          <w:sz w:val="24"/>
          <w:szCs w:val="24"/>
        </w:rPr>
      </w:pPr>
      <w:r w:rsidRPr="006117A3">
        <w:rPr>
          <w:rFonts w:ascii="Times New Roman" w:hAnsi="Times New Roman" w:cs="Times New Roman"/>
          <w:sz w:val="24"/>
          <w:szCs w:val="24"/>
        </w:rPr>
        <w:t>к Административному регламенту</w:t>
      </w:r>
    </w:p>
    <w:p w:rsidR="006117A3" w:rsidRDefault="006117A3" w:rsidP="006117A3">
      <w:pPr>
        <w:spacing w:after="0" w:line="240" w:lineRule="exact"/>
        <w:ind w:left="5670"/>
        <w:jc w:val="both"/>
        <w:rPr>
          <w:rStyle w:val="ab"/>
          <w:rFonts w:ascii="Times New Roman" w:hAnsi="Times New Roman" w:cs="Times New Roman"/>
          <w:sz w:val="24"/>
          <w:szCs w:val="24"/>
        </w:rPr>
      </w:pPr>
      <w:r w:rsidRPr="006117A3">
        <w:rPr>
          <w:rFonts w:ascii="Times New Roman" w:hAnsi="Times New Roman" w:cs="Times New Roman"/>
          <w:sz w:val="24"/>
          <w:szCs w:val="24"/>
        </w:rPr>
        <w:t xml:space="preserve">предоставления муниципальной услуги </w:t>
      </w:r>
      <w:r w:rsidRPr="006117A3">
        <w:rPr>
          <w:rStyle w:val="ab"/>
          <w:rFonts w:ascii="Times New Roman" w:hAnsi="Times New Roman" w:cs="Times New Roman"/>
          <w:sz w:val="24"/>
          <w:szCs w:val="24"/>
        </w:rPr>
        <w:t>«</w:t>
      </w:r>
      <w:r>
        <w:rPr>
          <w:rFonts w:ascii="Times New Roman" w:hAnsi="Times New Roman" w:cs="Times New Roman"/>
          <w:sz w:val="24"/>
          <w:szCs w:val="24"/>
        </w:rPr>
        <w:t>Признание садового дома жилым домом и жилого дома садовым домом</w:t>
      </w:r>
      <w:r w:rsidRPr="006117A3">
        <w:rPr>
          <w:rStyle w:val="ab"/>
          <w:rFonts w:ascii="Times New Roman" w:hAnsi="Times New Roman" w:cs="Times New Roman"/>
          <w:sz w:val="24"/>
          <w:szCs w:val="24"/>
        </w:rPr>
        <w:t>»</w:t>
      </w:r>
    </w:p>
    <w:p w:rsidR="006117A3" w:rsidRDefault="006117A3" w:rsidP="006117A3">
      <w:pPr>
        <w:spacing w:after="0" w:line="240" w:lineRule="exact"/>
        <w:ind w:left="5670"/>
        <w:jc w:val="both"/>
        <w:rPr>
          <w:rStyle w:val="ab"/>
          <w:rFonts w:ascii="Times New Roman" w:hAnsi="Times New Roman" w:cs="Times New Roman"/>
          <w:sz w:val="24"/>
          <w:szCs w:val="24"/>
        </w:rPr>
      </w:pPr>
    </w:p>
    <w:p w:rsidR="006117A3" w:rsidRPr="006117A3" w:rsidRDefault="006117A3" w:rsidP="006117A3">
      <w:pPr>
        <w:spacing w:after="0" w:line="240" w:lineRule="exact"/>
        <w:ind w:left="5670"/>
        <w:jc w:val="both"/>
        <w:rPr>
          <w:rFonts w:ascii="Times New Roman" w:hAnsi="Times New Roman" w:cs="Times New Roman"/>
          <w:sz w:val="24"/>
          <w:szCs w:val="24"/>
        </w:rPr>
      </w:pPr>
    </w:p>
    <w:p w:rsidR="006117A3" w:rsidRPr="006117A3" w:rsidRDefault="006117A3" w:rsidP="006117A3">
      <w:pPr>
        <w:autoSpaceDE w:val="0"/>
        <w:autoSpaceDN w:val="0"/>
        <w:adjustRightInd w:val="0"/>
        <w:spacing w:after="0"/>
        <w:jc w:val="center"/>
        <w:outlineLvl w:val="2"/>
        <w:rPr>
          <w:rFonts w:ascii="Times New Roman" w:hAnsi="Times New Roman" w:cs="Times New Roman"/>
          <w:sz w:val="28"/>
          <w:szCs w:val="28"/>
        </w:rPr>
      </w:pPr>
      <w:r w:rsidRPr="006117A3">
        <w:rPr>
          <w:rFonts w:ascii="Times New Roman" w:hAnsi="Times New Roman" w:cs="Times New Roman"/>
          <w:sz w:val="28"/>
          <w:szCs w:val="28"/>
        </w:rPr>
        <w:t xml:space="preserve">Сведения о многофункциональных центрах </w:t>
      </w:r>
    </w:p>
    <w:p w:rsidR="006117A3" w:rsidRPr="006117A3" w:rsidRDefault="006117A3" w:rsidP="006117A3">
      <w:pPr>
        <w:autoSpaceDE w:val="0"/>
        <w:autoSpaceDN w:val="0"/>
        <w:adjustRightInd w:val="0"/>
        <w:spacing w:after="0"/>
        <w:jc w:val="center"/>
        <w:outlineLvl w:val="2"/>
        <w:rPr>
          <w:rFonts w:ascii="Times New Roman" w:hAnsi="Times New Roman" w:cs="Times New Roman"/>
          <w:sz w:val="28"/>
          <w:szCs w:val="28"/>
        </w:rPr>
      </w:pPr>
      <w:r w:rsidRPr="006117A3">
        <w:rPr>
          <w:rFonts w:ascii="Times New Roman" w:hAnsi="Times New Roman" w:cs="Times New Roman"/>
          <w:sz w:val="28"/>
          <w:szCs w:val="28"/>
        </w:rPr>
        <w:t>предоставления государственных и муниципальных услуг</w:t>
      </w:r>
    </w:p>
    <w:p w:rsidR="006117A3" w:rsidRPr="006117A3" w:rsidRDefault="006117A3" w:rsidP="006117A3">
      <w:pPr>
        <w:autoSpaceDE w:val="0"/>
        <w:autoSpaceDN w:val="0"/>
        <w:adjustRightInd w:val="0"/>
        <w:spacing w:after="0"/>
        <w:outlineLvl w:val="2"/>
        <w:rPr>
          <w:rFonts w:ascii="Times New Roman" w:hAnsi="Times New Roman" w:cs="Times New Roman"/>
          <w:sz w:val="24"/>
          <w:szCs w:val="24"/>
        </w:rPr>
      </w:pP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6117A3" w:rsidRPr="006117A3" w:rsidTr="00FE5C31">
        <w:tc>
          <w:tcPr>
            <w:tcW w:w="2808" w:type="dxa"/>
          </w:tcPr>
          <w:p w:rsidR="006117A3" w:rsidRPr="006117A3" w:rsidRDefault="006117A3" w:rsidP="006117A3">
            <w:pPr>
              <w:autoSpaceDE w:val="0"/>
              <w:autoSpaceDN w:val="0"/>
              <w:adjustRightInd w:val="0"/>
              <w:spacing w:after="0"/>
              <w:jc w:val="both"/>
              <w:outlineLvl w:val="2"/>
              <w:rPr>
                <w:rFonts w:ascii="Times New Roman" w:hAnsi="Times New Roman" w:cs="Times New Roman"/>
                <w:sz w:val="24"/>
                <w:szCs w:val="24"/>
              </w:rPr>
            </w:pPr>
            <w:r w:rsidRPr="006117A3">
              <w:rPr>
                <w:rFonts w:ascii="Times New Roman" w:hAnsi="Times New Roman" w:cs="Times New Roman"/>
                <w:sz w:val="24"/>
                <w:szCs w:val="24"/>
              </w:rPr>
              <w:t>Место нахождения и почтовый адрес</w:t>
            </w:r>
          </w:p>
        </w:tc>
        <w:tc>
          <w:tcPr>
            <w:tcW w:w="6705" w:type="dxa"/>
          </w:tcPr>
          <w:p w:rsidR="006117A3" w:rsidRPr="006117A3" w:rsidRDefault="006117A3" w:rsidP="006117A3">
            <w:pPr>
              <w:autoSpaceDE w:val="0"/>
              <w:autoSpaceDN w:val="0"/>
              <w:adjustRightInd w:val="0"/>
              <w:spacing w:after="0"/>
              <w:jc w:val="both"/>
              <w:outlineLvl w:val="2"/>
              <w:rPr>
                <w:rFonts w:ascii="Times New Roman" w:hAnsi="Times New Roman" w:cs="Times New Roman"/>
                <w:sz w:val="24"/>
                <w:szCs w:val="24"/>
              </w:rPr>
            </w:pPr>
            <w:smartTag w:uri="urn:schemas-microsoft-com:office:smarttags" w:element="metricconverter">
              <w:smartTagPr>
                <w:attr w:name="ProductID" w:val="656064, г"/>
              </w:smartTagPr>
              <w:r w:rsidRPr="006117A3">
                <w:rPr>
                  <w:rFonts w:ascii="Times New Roman" w:hAnsi="Times New Roman" w:cs="Times New Roman"/>
                  <w:sz w:val="24"/>
                  <w:szCs w:val="24"/>
                </w:rPr>
                <w:t>656064, г</w:t>
              </w:r>
            </w:smartTag>
            <w:r w:rsidRPr="006117A3">
              <w:rPr>
                <w:rFonts w:ascii="Times New Roman" w:hAnsi="Times New Roman" w:cs="Times New Roman"/>
                <w:sz w:val="24"/>
                <w:szCs w:val="24"/>
              </w:rPr>
              <w:t>. Барнаул, Павловский тракт, 58г</w:t>
            </w:r>
          </w:p>
        </w:tc>
      </w:tr>
      <w:tr w:rsidR="006117A3" w:rsidRPr="006117A3" w:rsidTr="00FE5C31">
        <w:tc>
          <w:tcPr>
            <w:tcW w:w="2808" w:type="dxa"/>
          </w:tcPr>
          <w:p w:rsidR="006117A3" w:rsidRPr="006117A3" w:rsidRDefault="006117A3" w:rsidP="006117A3">
            <w:pPr>
              <w:autoSpaceDE w:val="0"/>
              <w:autoSpaceDN w:val="0"/>
              <w:adjustRightInd w:val="0"/>
              <w:spacing w:after="0"/>
              <w:jc w:val="both"/>
              <w:outlineLvl w:val="2"/>
              <w:rPr>
                <w:rFonts w:ascii="Times New Roman" w:hAnsi="Times New Roman" w:cs="Times New Roman"/>
                <w:sz w:val="24"/>
                <w:szCs w:val="24"/>
              </w:rPr>
            </w:pPr>
            <w:r w:rsidRPr="006117A3">
              <w:rPr>
                <w:rFonts w:ascii="Times New Roman" w:hAnsi="Times New Roman" w:cs="Times New Roman"/>
                <w:sz w:val="24"/>
                <w:szCs w:val="24"/>
              </w:rPr>
              <w:t>График работы</w:t>
            </w:r>
          </w:p>
        </w:tc>
        <w:tc>
          <w:tcPr>
            <w:tcW w:w="6705" w:type="dxa"/>
          </w:tcPr>
          <w:p w:rsidR="006117A3" w:rsidRPr="006117A3" w:rsidRDefault="006117A3" w:rsidP="006117A3">
            <w:pPr>
              <w:autoSpaceDE w:val="0"/>
              <w:autoSpaceDN w:val="0"/>
              <w:adjustRightInd w:val="0"/>
              <w:spacing w:after="0"/>
              <w:jc w:val="both"/>
              <w:outlineLvl w:val="2"/>
              <w:rPr>
                <w:rFonts w:ascii="Times New Roman" w:hAnsi="Times New Roman" w:cs="Times New Roman"/>
                <w:sz w:val="24"/>
                <w:szCs w:val="24"/>
              </w:rPr>
            </w:pPr>
            <w:r w:rsidRPr="006117A3">
              <w:rPr>
                <w:rFonts w:ascii="Times New Roman" w:hAnsi="Times New Roman" w:cs="Times New Roman"/>
                <w:sz w:val="24"/>
                <w:szCs w:val="24"/>
              </w:rPr>
              <w:t xml:space="preserve">пн., вт., ср., чт. с 8.00-20.00 </w:t>
            </w:r>
          </w:p>
          <w:p w:rsidR="006117A3" w:rsidRPr="006117A3" w:rsidRDefault="006117A3" w:rsidP="006117A3">
            <w:pPr>
              <w:autoSpaceDE w:val="0"/>
              <w:autoSpaceDN w:val="0"/>
              <w:adjustRightInd w:val="0"/>
              <w:spacing w:after="0"/>
              <w:jc w:val="both"/>
              <w:outlineLvl w:val="2"/>
              <w:rPr>
                <w:rFonts w:ascii="Times New Roman" w:hAnsi="Times New Roman" w:cs="Times New Roman"/>
                <w:sz w:val="24"/>
                <w:szCs w:val="24"/>
              </w:rPr>
            </w:pPr>
            <w:r w:rsidRPr="006117A3">
              <w:rPr>
                <w:rFonts w:ascii="Times New Roman" w:hAnsi="Times New Roman" w:cs="Times New Roman"/>
                <w:sz w:val="24"/>
                <w:szCs w:val="24"/>
              </w:rPr>
              <w:t>пт. с 8.00-17.00</w:t>
            </w:r>
          </w:p>
          <w:p w:rsidR="006117A3" w:rsidRPr="006117A3" w:rsidRDefault="006117A3" w:rsidP="006117A3">
            <w:pPr>
              <w:autoSpaceDE w:val="0"/>
              <w:autoSpaceDN w:val="0"/>
              <w:adjustRightInd w:val="0"/>
              <w:spacing w:after="0"/>
              <w:jc w:val="both"/>
              <w:outlineLvl w:val="2"/>
              <w:rPr>
                <w:rFonts w:ascii="Times New Roman" w:hAnsi="Times New Roman" w:cs="Times New Roman"/>
                <w:sz w:val="24"/>
                <w:szCs w:val="24"/>
              </w:rPr>
            </w:pPr>
            <w:r w:rsidRPr="006117A3">
              <w:rPr>
                <w:rFonts w:ascii="Times New Roman" w:hAnsi="Times New Roman" w:cs="Times New Roman"/>
                <w:sz w:val="24"/>
                <w:szCs w:val="24"/>
              </w:rPr>
              <w:t>сб. 9.00-14.00</w:t>
            </w:r>
          </w:p>
        </w:tc>
      </w:tr>
      <w:tr w:rsidR="006117A3" w:rsidRPr="006117A3" w:rsidTr="00FE5C31">
        <w:tc>
          <w:tcPr>
            <w:tcW w:w="2808" w:type="dxa"/>
          </w:tcPr>
          <w:p w:rsidR="006117A3" w:rsidRPr="006117A3" w:rsidRDefault="006117A3" w:rsidP="006117A3">
            <w:pPr>
              <w:autoSpaceDE w:val="0"/>
              <w:autoSpaceDN w:val="0"/>
              <w:adjustRightInd w:val="0"/>
              <w:spacing w:after="0"/>
              <w:jc w:val="both"/>
              <w:outlineLvl w:val="2"/>
              <w:rPr>
                <w:rFonts w:ascii="Times New Roman" w:hAnsi="Times New Roman" w:cs="Times New Roman"/>
                <w:sz w:val="24"/>
                <w:szCs w:val="24"/>
              </w:rPr>
            </w:pPr>
            <w:r w:rsidRPr="006117A3">
              <w:rPr>
                <w:rFonts w:ascii="Times New Roman" w:hAnsi="Times New Roman" w:cs="Times New Roman"/>
                <w:sz w:val="24"/>
                <w:szCs w:val="24"/>
              </w:rPr>
              <w:t xml:space="preserve">Единый центр </w:t>
            </w:r>
            <w:proofErr w:type="spellStart"/>
            <w:proofErr w:type="gramStart"/>
            <w:r w:rsidRPr="006117A3">
              <w:rPr>
                <w:rFonts w:ascii="Times New Roman" w:hAnsi="Times New Roman" w:cs="Times New Roman"/>
                <w:sz w:val="24"/>
                <w:szCs w:val="24"/>
              </w:rPr>
              <w:t>телефон-ного</w:t>
            </w:r>
            <w:proofErr w:type="spellEnd"/>
            <w:proofErr w:type="gramEnd"/>
            <w:r w:rsidRPr="006117A3">
              <w:rPr>
                <w:rFonts w:ascii="Times New Roman" w:hAnsi="Times New Roman" w:cs="Times New Roman"/>
                <w:sz w:val="24"/>
                <w:szCs w:val="24"/>
              </w:rPr>
              <w:t xml:space="preserve"> обслуживания</w:t>
            </w:r>
          </w:p>
        </w:tc>
        <w:tc>
          <w:tcPr>
            <w:tcW w:w="6705" w:type="dxa"/>
          </w:tcPr>
          <w:p w:rsidR="006117A3" w:rsidRPr="006117A3" w:rsidRDefault="006117A3" w:rsidP="006117A3">
            <w:pPr>
              <w:autoSpaceDE w:val="0"/>
              <w:autoSpaceDN w:val="0"/>
              <w:adjustRightInd w:val="0"/>
              <w:spacing w:after="0"/>
              <w:jc w:val="both"/>
              <w:outlineLvl w:val="2"/>
              <w:rPr>
                <w:rFonts w:ascii="Times New Roman" w:hAnsi="Times New Roman" w:cs="Times New Roman"/>
                <w:sz w:val="24"/>
                <w:szCs w:val="24"/>
              </w:rPr>
            </w:pPr>
            <w:r w:rsidRPr="006117A3">
              <w:rPr>
                <w:rFonts w:ascii="Times New Roman" w:hAnsi="Times New Roman" w:cs="Times New Roman"/>
                <w:sz w:val="24"/>
                <w:szCs w:val="24"/>
              </w:rPr>
              <w:t>8-800-775-00-25</w:t>
            </w:r>
          </w:p>
        </w:tc>
      </w:tr>
      <w:tr w:rsidR="006117A3" w:rsidRPr="006117A3" w:rsidTr="00FE5C31">
        <w:tc>
          <w:tcPr>
            <w:tcW w:w="2808" w:type="dxa"/>
          </w:tcPr>
          <w:p w:rsidR="006117A3" w:rsidRPr="006117A3" w:rsidRDefault="006117A3" w:rsidP="006117A3">
            <w:pPr>
              <w:autoSpaceDE w:val="0"/>
              <w:autoSpaceDN w:val="0"/>
              <w:adjustRightInd w:val="0"/>
              <w:spacing w:after="0"/>
              <w:jc w:val="both"/>
              <w:outlineLvl w:val="2"/>
              <w:rPr>
                <w:rFonts w:ascii="Times New Roman" w:hAnsi="Times New Roman" w:cs="Times New Roman"/>
                <w:sz w:val="24"/>
                <w:szCs w:val="24"/>
              </w:rPr>
            </w:pPr>
            <w:r w:rsidRPr="006117A3">
              <w:rPr>
                <w:rFonts w:ascii="Times New Roman" w:hAnsi="Times New Roman" w:cs="Times New Roman"/>
                <w:sz w:val="24"/>
                <w:szCs w:val="24"/>
              </w:rPr>
              <w:t xml:space="preserve">Телефон центра </w:t>
            </w:r>
            <w:proofErr w:type="spellStart"/>
            <w:proofErr w:type="gramStart"/>
            <w:r w:rsidRPr="006117A3">
              <w:rPr>
                <w:rFonts w:ascii="Times New Roman" w:hAnsi="Times New Roman" w:cs="Times New Roman"/>
                <w:sz w:val="24"/>
                <w:szCs w:val="24"/>
              </w:rPr>
              <w:t>теле-фонного</w:t>
            </w:r>
            <w:proofErr w:type="spellEnd"/>
            <w:proofErr w:type="gramEnd"/>
            <w:r w:rsidRPr="006117A3">
              <w:rPr>
                <w:rFonts w:ascii="Times New Roman" w:hAnsi="Times New Roman" w:cs="Times New Roman"/>
                <w:sz w:val="24"/>
                <w:szCs w:val="24"/>
              </w:rPr>
              <w:t xml:space="preserve"> обслуживания</w:t>
            </w:r>
          </w:p>
        </w:tc>
        <w:tc>
          <w:tcPr>
            <w:tcW w:w="6705" w:type="dxa"/>
          </w:tcPr>
          <w:p w:rsidR="006117A3" w:rsidRPr="006117A3" w:rsidRDefault="006117A3" w:rsidP="006117A3">
            <w:pPr>
              <w:autoSpaceDE w:val="0"/>
              <w:autoSpaceDN w:val="0"/>
              <w:adjustRightInd w:val="0"/>
              <w:spacing w:after="0"/>
              <w:jc w:val="both"/>
              <w:outlineLvl w:val="2"/>
              <w:rPr>
                <w:rFonts w:ascii="Times New Roman" w:hAnsi="Times New Roman" w:cs="Times New Roman"/>
                <w:sz w:val="24"/>
                <w:szCs w:val="24"/>
              </w:rPr>
            </w:pPr>
            <w:r w:rsidRPr="006117A3">
              <w:rPr>
                <w:rFonts w:ascii="Times New Roman" w:hAnsi="Times New Roman" w:cs="Times New Roman"/>
                <w:sz w:val="24"/>
                <w:szCs w:val="24"/>
              </w:rPr>
              <w:t>+7 (3852) 200-550</w:t>
            </w:r>
          </w:p>
        </w:tc>
      </w:tr>
      <w:tr w:rsidR="006117A3" w:rsidRPr="006117A3" w:rsidTr="00FE5C31">
        <w:tc>
          <w:tcPr>
            <w:tcW w:w="2808" w:type="dxa"/>
          </w:tcPr>
          <w:p w:rsidR="006117A3" w:rsidRPr="006117A3" w:rsidRDefault="006117A3" w:rsidP="006117A3">
            <w:pPr>
              <w:autoSpaceDE w:val="0"/>
              <w:autoSpaceDN w:val="0"/>
              <w:adjustRightInd w:val="0"/>
              <w:spacing w:after="0"/>
              <w:jc w:val="both"/>
              <w:outlineLvl w:val="2"/>
              <w:rPr>
                <w:rFonts w:ascii="Times New Roman" w:hAnsi="Times New Roman" w:cs="Times New Roman"/>
                <w:sz w:val="24"/>
                <w:szCs w:val="24"/>
              </w:rPr>
            </w:pPr>
            <w:r w:rsidRPr="006117A3">
              <w:rPr>
                <w:rFonts w:ascii="Times New Roman" w:hAnsi="Times New Roman" w:cs="Times New Roman"/>
                <w:sz w:val="24"/>
                <w:szCs w:val="24"/>
              </w:rPr>
              <w:t>Интернет – сайт МФЦ</w:t>
            </w:r>
          </w:p>
        </w:tc>
        <w:tc>
          <w:tcPr>
            <w:tcW w:w="6705" w:type="dxa"/>
          </w:tcPr>
          <w:p w:rsidR="006117A3" w:rsidRPr="006117A3" w:rsidRDefault="00AD5A2F" w:rsidP="006117A3">
            <w:pPr>
              <w:autoSpaceDE w:val="0"/>
              <w:autoSpaceDN w:val="0"/>
              <w:adjustRightInd w:val="0"/>
              <w:spacing w:after="0"/>
              <w:jc w:val="both"/>
              <w:outlineLvl w:val="2"/>
              <w:rPr>
                <w:rFonts w:ascii="Times New Roman" w:hAnsi="Times New Roman" w:cs="Times New Roman"/>
                <w:sz w:val="24"/>
                <w:szCs w:val="24"/>
                <w:lang w:val="en-US"/>
              </w:rPr>
            </w:pPr>
            <w:hyperlink r:id="rId22" w:history="1">
              <w:r w:rsidR="006117A3" w:rsidRPr="006117A3">
                <w:rPr>
                  <w:rStyle w:val="a9"/>
                  <w:rFonts w:ascii="Times New Roman" w:hAnsi="Times New Roman" w:cs="Times New Roman"/>
                  <w:sz w:val="24"/>
                  <w:szCs w:val="24"/>
                  <w:lang w:val="en-US"/>
                </w:rPr>
                <w:t>www.mfc22.ru</w:t>
              </w:r>
            </w:hyperlink>
          </w:p>
        </w:tc>
      </w:tr>
      <w:tr w:rsidR="006117A3" w:rsidRPr="006117A3" w:rsidTr="00FE5C31">
        <w:tc>
          <w:tcPr>
            <w:tcW w:w="2808" w:type="dxa"/>
          </w:tcPr>
          <w:p w:rsidR="006117A3" w:rsidRPr="006117A3" w:rsidRDefault="006117A3" w:rsidP="006117A3">
            <w:pPr>
              <w:autoSpaceDE w:val="0"/>
              <w:autoSpaceDN w:val="0"/>
              <w:adjustRightInd w:val="0"/>
              <w:spacing w:after="0"/>
              <w:jc w:val="both"/>
              <w:outlineLvl w:val="2"/>
              <w:rPr>
                <w:rFonts w:ascii="Times New Roman" w:hAnsi="Times New Roman" w:cs="Times New Roman"/>
                <w:sz w:val="24"/>
                <w:szCs w:val="24"/>
              </w:rPr>
            </w:pPr>
            <w:r w:rsidRPr="006117A3">
              <w:rPr>
                <w:rFonts w:ascii="Times New Roman" w:hAnsi="Times New Roman" w:cs="Times New Roman"/>
                <w:sz w:val="24"/>
                <w:szCs w:val="24"/>
              </w:rPr>
              <w:t xml:space="preserve">Адрес </w:t>
            </w:r>
            <w:proofErr w:type="gramStart"/>
            <w:r w:rsidRPr="006117A3">
              <w:rPr>
                <w:rFonts w:ascii="Times New Roman" w:hAnsi="Times New Roman" w:cs="Times New Roman"/>
                <w:sz w:val="24"/>
                <w:szCs w:val="24"/>
              </w:rPr>
              <w:t>электронной</w:t>
            </w:r>
            <w:proofErr w:type="gramEnd"/>
            <w:r w:rsidRPr="006117A3">
              <w:rPr>
                <w:rFonts w:ascii="Times New Roman" w:hAnsi="Times New Roman" w:cs="Times New Roman"/>
                <w:sz w:val="24"/>
                <w:szCs w:val="24"/>
              </w:rPr>
              <w:t xml:space="preserve"> </w:t>
            </w:r>
            <w:proofErr w:type="spellStart"/>
            <w:r w:rsidRPr="006117A3">
              <w:rPr>
                <w:rFonts w:ascii="Times New Roman" w:hAnsi="Times New Roman" w:cs="Times New Roman"/>
                <w:sz w:val="24"/>
                <w:szCs w:val="24"/>
              </w:rPr>
              <w:t>поч-ты</w:t>
            </w:r>
            <w:proofErr w:type="spellEnd"/>
          </w:p>
        </w:tc>
        <w:tc>
          <w:tcPr>
            <w:tcW w:w="6705" w:type="dxa"/>
          </w:tcPr>
          <w:p w:rsidR="006117A3" w:rsidRPr="006117A3" w:rsidRDefault="00AD5A2F" w:rsidP="006117A3">
            <w:pPr>
              <w:autoSpaceDE w:val="0"/>
              <w:autoSpaceDN w:val="0"/>
              <w:adjustRightInd w:val="0"/>
              <w:spacing w:after="0"/>
              <w:jc w:val="both"/>
              <w:outlineLvl w:val="2"/>
              <w:rPr>
                <w:rFonts w:ascii="Times New Roman" w:hAnsi="Times New Roman" w:cs="Times New Roman"/>
                <w:sz w:val="24"/>
                <w:szCs w:val="24"/>
                <w:lang w:val="en-US"/>
              </w:rPr>
            </w:pPr>
            <w:hyperlink r:id="rId23" w:history="1">
              <w:r w:rsidR="006117A3" w:rsidRPr="006117A3">
                <w:rPr>
                  <w:rStyle w:val="a9"/>
                  <w:rFonts w:ascii="Times New Roman" w:hAnsi="Times New Roman" w:cs="Times New Roman"/>
                  <w:sz w:val="24"/>
                  <w:szCs w:val="24"/>
                  <w:lang w:val="en-US"/>
                </w:rPr>
                <w:t>mfc@mfc22.ru</w:t>
              </w:r>
            </w:hyperlink>
          </w:p>
        </w:tc>
      </w:tr>
    </w:tbl>
    <w:p w:rsidR="006117A3" w:rsidRPr="006117A3" w:rsidRDefault="006117A3" w:rsidP="006117A3">
      <w:pPr>
        <w:autoSpaceDE w:val="0"/>
        <w:autoSpaceDN w:val="0"/>
        <w:adjustRightInd w:val="0"/>
        <w:spacing w:after="0"/>
        <w:outlineLvl w:val="2"/>
        <w:rPr>
          <w:rFonts w:ascii="Times New Roman" w:hAnsi="Times New Roman" w:cs="Times New Roman"/>
          <w:sz w:val="24"/>
          <w:szCs w:val="24"/>
          <w:lang w:val="en-US"/>
        </w:rPr>
      </w:pPr>
    </w:p>
    <w:p w:rsidR="006117A3" w:rsidRPr="006117A3" w:rsidRDefault="006117A3" w:rsidP="006117A3">
      <w:pPr>
        <w:autoSpaceDE w:val="0"/>
        <w:autoSpaceDN w:val="0"/>
        <w:adjustRightInd w:val="0"/>
        <w:spacing w:after="0"/>
        <w:ind w:firstLine="540"/>
        <w:jc w:val="center"/>
        <w:outlineLvl w:val="2"/>
        <w:rPr>
          <w:rFonts w:ascii="Times New Roman" w:hAnsi="Times New Roman" w:cs="Times New Roman"/>
          <w:sz w:val="24"/>
          <w:szCs w:val="24"/>
        </w:rPr>
      </w:pPr>
    </w:p>
    <w:p w:rsidR="006117A3" w:rsidRPr="006117A3" w:rsidRDefault="006117A3" w:rsidP="006117A3">
      <w:pPr>
        <w:autoSpaceDE w:val="0"/>
        <w:autoSpaceDN w:val="0"/>
        <w:adjustRightInd w:val="0"/>
        <w:spacing w:after="0"/>
        <w:jc w:val="center"/>
        <w:outlineLvl w:val="2"/>
        <w:rPr>
          <w:rFonts w:ascii="Times New Roman" w:hAnsi="Times New Roman" w:cs="Times New Roman"/>
          <w:sz w:val="24"/>
          <w:szCs w:val="24"/>
        </w:rPr>
      </w:pPr>
      <w:r w:rsidRPr="006117A3">
        <w:rPr>
          <w:rFonts w:ascii="Times New Roman" w:hAnsi="Times New Roman" w:cs="Times New Roman"/>
          <w:sz w:val="24"/>
          <w:szCs w:val="24"/>
        </w:rPr>
        <w:t>Сведения о филиалах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6117A3" w:rsidRPr="006117A3" w:rsidTr="00FE5C31">
        <w:tc>
          <w:tcPr>
            <w:tcW w:w="9513" w:type="dxa"/>
            <w:gridSpan w:val="2"/>
          </w:tcPr>
          <w:p w:rsidR="006117A3" w:rsidRPr="006117A3" w:rsidRDefault="006117A3" w:rsidP="006117A3">
            <w:pPr>
              <w:autoSpaceDE w:val="0"/>
              <w:autoSpaceDN w:val="0"/>
              <w:adjustRightInd w:val="0"/>
              <w:spacing w:after="0"/>
              <w:jc w:val="center"/>
              <w:outlineLvl w:val="2"/>
              <w:rPr>
                <w:rFonts w:ascii="Times New Roman" w:hAnsi="Times New Roman" w:cs="Times New Roman"/>
                <w:sz w:val="24"/>
                <w:szCs w:val="24"/>
              </w:rPr>
            </w:pPr>
            <w:proofErr w:type="spellStart"/>
            <w:r w:rsidRPr="006117A3">
              <w:rPr>
                <w:rFonts w:ascii="Times New Roman" w:hAnsi="Times New Roman" w:cs="Times New Roman"/>
                <w:sz w:val="24"/>
                <w:szCs w:val="24"/>
              </w:rPr>
              <w:t>Хабарский</w:t>
            </w:r>
            <w:proofErr w:type="spellEnd"/>
            <w:r w:rsidRPr="006117A3">
              <w:rPr>
                <w:rFonts w:ascii="Times New Roman" w:hAnsi="Times New Roman" w:cs="Times New Roman"/>
                <w:sz w:val="24"/>
                <w:szCs w:val="24"/>
              </w:rPr>
              <w:t xml:space="preserve"> филиал МФЦ</w:t>
            </w:r>
          </w:p>
        </w:tc>
      </w:tr>
      <w:tr w:rsidR="006117A3" w:rsidRPr="006117A3" w:rsidTr="00FE5C31">
        <w:tc>
          <w:tcPr>
            <w:tcW w:w="2808" w:type="dxa"/>
          </w:tcPr>
          <w:p w:rsidR="006117A3" w:rsidRPr="006117A3" w:rsidRDefault="006117A3" w:rsidP="006117A3">
            <w:pPr>
              <w:autoSpaceDE w:val="0"/>
              <w:autoSpaceDN w:val="0"/>
              <w:adjustRightInd w:val="0"/>
              <w:spacing w:after="0"/>
              <w:jc w:val="both"/>
              <w:outlineLvl w:val="2"/>
              <w:rPr>
                <w:rFonts w:ascii="Times New Roman" w:hAnsi="Times New Roman" w:cs="Times New Roman"/>
                <w:sz w:val="24"/>
                <w:szCs w:val="24"/>
              </w:rPr>
            </w:pPr>
            <w:r w:rsidRPr="006117A3">
              <w:rPr>
                <w:rFonts w:ascii="Times New Roman" w:hAnsi="Times New Roman" w:cs="Times New Roman"/>
                <w:sz w:val="24"/>
                <w:szCs w:val="24"/>
              </w:rPr>
              <w:t>Место нахождения и почтовый адрес</w:t>
            </w:r>
          </w:p>
        </w:tc>
        <w:tc>
          <w:tcPr>
            <w:tcW w:w="6705" w:type="dxa"/>
          </w:tcPr>
          <w:p w:rsidR="006117A3" w:rsidRPr="006117A3" w:rsidRDefault="006117A3" w:rsidP="006117A3">
            <w:pPr>
              <w:autoSpaceDE w:val="0"/>
              <w:autoSpaceDN w:val="0"/>
              <w:adjustRightInd w:val="0"/>
              <w:spacing w:after="0"/>
              <w:jc w:val="both"/>
              <w:outlineLvl w:val="2"/>
              <w:rPr>
                <w:rFonts w:ascii="Times New Roman" w:hAnsi="Times New Roman" w:cs="Times New Roman"/>
                <w:sz w:val="24"/>
                <w:szCs w:val="24"/>
              </w:rPr>
            </w:pPr>
            <w:r w:rsidRPr="006117A3">
              <w:rPr>
                <w:rFonts w:ascii="Times New Roman" w:hAnsi="Times New Roman" w:cs="Times New Roman"/>
                <w:sz w:val="24"/>
                <w:szCs w:val="24"/>
              </w:rPr>
              <w:t xml:space="preserve">658780 с. </w:t>
            </w:r>
            <w:proofErr w:type="gramStart"/>
            <w:r w:rsidRPr="006117A3">
              <w:rPr>
                <w:rFonts w:ascii="Times New Roman" w:hAnsi="Times New Roman" w:cs="Times New Roman"/>
                <w:sz w:val="24"/>
                <w:szCs w:val="24"/>
              </w:rPr>
              <w:t>Хабары</w:t>
            </w:r>
            <w:proofErr w:type="gramEnd"/>
            <w:r w:rsidRPr="006117A3">
              <w:rPr>
                <w:rFonts w:ascii="Times New Roman" w:hAnsi="Times New Roman" w:cs="Times New Roman"/>
                <w:sz w:val="24"/>
                <w:szCs w:val="24"/>
              </w:rPr>
              <w:t>, ул. Ленина, 42, 658780</w:t>
            </w:r>
          </w:p>
        </w:tc>
      </w:tr>
      <w:tr w:rsidR="006117A3" w:rsidRPr="006117A3" w:rsidTr="00FE5C31">
        <w:tc>
          <w:tcPr>
            <w:tcW w:w="2808" w:type="dxa"/>
          </w:tcPr>
          <w:p w:rsidR="006117A3" w:rsidRPr="006117A3" w:rsidRDefault="006117A3" w:rsidP="006117A3">
            <w:pPr>
              <w:autoSpaceDE w:val="0"/>
              <w:autoSpaceDN w:val="0"/>
              <w:adjustRightInd w:val="0"/>
              <w:spacing w:after="0"/>
              <w:jc w:val="both"/>
              <w:outlineLvl w:val="2"/>
              <w:rPr>
                <w:rFonts w:ascii="Times New Roman" w:hAnsi="Times New Roman" w:cs="Times New Roman"/>
                <w:sz w:val="24"/>
                <w:szCs w:val="24"/>
              </w:rPr>
            </w:pPr>
            <w:r w:rsidRPr="006117A3">
              <w:rPr>
                <w:rFonts w:ascii="Times New Roman" w:hAnsi="Times New Roman" w:cs="Times New Roman"/>
                <w:sz w:val="24"/>
                <w:szCs w:val="24"/>
              </w:rPr>
              <w:t>График работы</w:t>
            </w:r>
          </w:p>
        </w:tc>
        <w:tc>
          <w:tcPr>
            <w:tcW w:w="6705" w:type="dxa"/>
          </w:tcPr>
          <w:p w:rsidR="006117A3" w:rsidRPr="006117A3" w:rsidRDefault="006117A3" w:rsidP="006117A3">
            <w:pPr>
              <w:autoSpaceDE w:val="0"/>
              <w:autoSpaceDN w:val="0"/>
              <w:adjustRightInd w:val="0"/>
              <w:spacing w:after="0"/>
              <w:jc w:val="both"/>
              <w:outlineLvl w:val="2"/>
              <w:rPr>
                <w:rFonts w:ascii="Times New Roman" w:hAnsi="Times New Roman" w:cs="Times New Roman"/>
                <w:sz w:val="24"/>
                <w:szCs w:val="24"/>
              </w:rPr>
            </w:pPr>
            <w:r w:rsidRPr="006117A3">
              <w:rPr>
                <w:rFonts w:ascii="Times New Roman" w:hAnsi="Times New Roman" w:cs="Times New Roman"/>
                <w:sz w:val="24"/>
                <w:szCs w:val="24"/>
              </w:rPr>
              <w:t>пн. - пт.: 8.00 - 17.00</w:t>
            </w:r>
          </w:p>
        </w:tc>
      </w:tr>
      <w:tr w:rsidR="006117A3" w:rsidRPr="006117A3" w:rsidTr="00FE5C31">
        <w:tc>
          <w:tcPr>
            <w:tcW w:w="2808" w:type="dxa"/>
          </w:tcPr>
          <w:p w:rsidR="006117A3" w:rsidRPr="006117A3" w:rsidRDefault="006117A3" w:rsidP="006117A3">
            <w:pPr>
              <w:autoSpaceDE w:val="0"/>
              <w:autoSpaceDN w:val="0"/>
              <w:adjustRightInd w:val="0"/>
              <w:spacing w:after="0"/>
              <w:jc w:val="both"/>
              <w:outlineLvl w:val="2"/>
              <w:rPr>
                <w:rFonts w:ascii="Times New Roman" w:hAnsi="Times New Roman" w:cs="Times New Roman"/>
                <w:sz w:val="24"/>
                <w:szCs w:val="24"/>
              </w:rPr>
            </w:pPr>
            <w:r w:rsidRPr="006117A3">
              <w:rPr>
                <w:rFonts w:ascii="Times New Roman" w:hAnsi="Times New Roman" w:cs="Times New Roman"/>
                <w:sz w:val="24"/>
                <w:szCs w:val="24"/>
              </w:rPr>
              <w:t>Единый центр телефонного обслуживания</w:t>
            </w:r>
          </w:p>
        </w:tc>
        <w:tc>
          <w:tcPr>
            <w:tcW w:w="6705" w:type="dxa"/>
          </w:tcPr>
          <w:p w:rsidR="006117A3" w:rsidRPr="006117A3" w:rsidRDefault="006117A3" w:rsidP="006117A3">
            <w:pPr>
              <w:autoSpaceDE w:val="0"/>
              <w:autoSpaceDN w:val="0"/>
              <w:adjustRightInd w:val="0"/>
              <w:spacing w:after="0"/>
              <w:jc w:val="both"/>
              <w:outlineLvl w:val="2"/>
              <w:rPr>
                <w:rFonts w:ascii="Times New Roman" w:hAnsi="Times New Roman" w:cs="Times New Roman"/>
                <w:sz w:val="24"/>
                <w:szCs w:val="24"/>
              </w:rPr>
            </w:pPr>
            <w:r w:rsidRPr="006117A3">
              <w:rPr>
                <w:rFonts w:ascii="Times New Roman" w:hAnsi="Times New Roman" w:cs="Times New Roman"/>
                <w:sz w:val="24"/>
                <w:szCs w:val="24"/>
              </w:rPr>
              <w:t>8-800-775-00-25</w:t>
            </w:r>
          </w:p>
        </w:tc>
      </w:tr>
      <w:tr w:rsidR="006117A3" w:rsidRPr="006117A3" w:rsidTr="00FE5C31">
        <w:tc>
          <w:tcPr>
            <w:tcW w:w="2808" w:type="dxa"/>
          </w:tcPr>
          <w:p w:rsidR="006117A3" w:rsidRPr="006117A3" w:rsidRDefault="006117A3" w:rsidP="006117A3">
            <w:pPr>
              <w:autoSpaceDE w:val="0"/>
              <w:autoSpaceDN w:val="0"/>
              <w:adjustRightInd w:val="0"/>
              <w:spacing w:after="0"/>
              <w:jc w:val="both"/>
              <w:outlineLvl w:val="2"/>
              <w:rPr>
                <w:rFonts w:ascii="Times New Roman" w:hAnsi="Times New Roman" w:cs="Times New Roman"/>
                <w:sz w:val="24"/>
                <w:szCs w:val="24"/>
              </w:rPr>
            </w:pPr>
            <w:r w:rsidRPr="006117A3">
              <w:rPr>
                <w:rFonts w:ascii="Times New Roman" w:hAnsi="Times New Roman" w:cs="Times New Roman"/>
                <w:sz w:val="24"/>
                <w:szCs w:val="24"/>
              </w:rPr>
              <w:t>Телефон центра телефонного обслуживания</w:t>
            </w:r>
          </w:p>
        </w:tc>
        <w:tc>
          <w:tcPr>
            <w:tcW w:w="6705" w:type="dxa"/>
          </w:tcPr>
          <w:p w:rsidR="006117A3" w:rsidRPr="006117A3" w:rsidRDefault="006117A3" w:rsidP="006117A3">
            <w:pPr>
              <w:autoSpaceDE w:val="0"/>
              <w:autoSpaceDN w:val="0"/>
              <w:adjustRightInd w:val="0"/>
              <w:spacing w:after="0"/>
              <w:jc w:val="both"/>
              <w:outlineLvl w:val="2"/>
              <w:rPr>
                <w:rFonts w:ascii="Times New Roman" w:hAnsi="Times New Roman" w:cs="Times New Roman"/>
                <w:sz w:val="24"/>
                <w:szCs w:val="24"/>
              </w:rPr>
            </w:pPr>
            <w:r w:rsidRPr="006117A3">
              <w:rPr>
                <w:rFonts w:ascii="Times New Roman" w:hAnsi="Times New Roman" w:cs="Times New Roman"/>
                <w:sz w:val="24"/>
                <w:szCs w:val="24"/>
              </w:rPr>
              <w:t>+7 (38569) 22-3-06</w:t>
            </w:r>
          </w:p>
        </w:tc>
      </w:tr>
    </w:tbl>
    <w:p w:rsidR="006117A3" w:rsidRPr="006117A3" w:rsidRDefault="006117A3" w:rsidP="006117A3">
      <w:pPr>
        <w:spacing w:after="0"/>
        <w:rPr>
          <w:rFonts w:ascii="Times New Roman" w:hAnsi="Times New Roman" w:cs="Times New Roman"/>
          <w:sz w:val="24"/>
          <w:szCs w:val="24"/>
        </w:rPr>
      </w:pPr>
    </w:p>
    <w:p w:rsidR="006117A3" w:rsidRPr="006117A3" w:rsidRDefault="006117A3" w:rsidP="006117A3">
      <w:pPr>
        <w:spacing w:after="0"/>
        <w:rPr>
          <w:rFonts w:ascii="Times New Roman" w:hAnsi="Times New Roman" w:cs="Times New Roman"/>
          <w:sz w:val="24"/>
          <w:szCs w:val="24"/>
        </w:rPr>
      </w:pPr>
      <w:r w:rsidRPr="006117A3">
        <w:rPr>
          <w:rFonts w:ascii="Times New Roman" w:hAnsi="Times New Roman" w:cs="Times New Roman"/>
          <w:sz w:val="24"/>
          <w:szCs w:val="24"/>
        </w:rPr>
        <w:br w:type="page"/>
      </w:r>
    </w:p>
    <w:p w:rsidR="006117A3" w:rsidRPr="006117A3" w:rsidRDefault="006117A3" w:rsidP="006117A3">
      <w:pPr>
        <w:autoSpaceDE w:val="0"/>
        <w:autoSpaceDN w:val="0"/>
        <w:adjustRightInd w:val="0"/>
        <w:spacing w:after="0" w:line="240" w:lineRule="exact"/>
        <w:ind w:firstLine="5670"/>
        <w:outlineLvl w:val="2"/>
        <w:rPr>
          <w:rFonts w:ascii="Times New Roman" w:hAnsi="Times New Roman" w:cs="Times New Roman"/>
          <w:sz w:val="24"/>
          <w:szCs w:val="24"/>
        </w:rPr>
      </w:pPr>
      <w:r>
        <w:rPr>
          <w:rFonts w:ascii="Times New Roman" w:hAnsi="Times New Roman" w:cs="Times New Roman"/>
          <w:sz w:val="24"/>
          <w:szCs w:val="24"/>
        </w:rPr>
        <w:lastRenderedPageBreak/>
        <w:t>Приложение 3</w:t>
      </w:r>
    </w:p>
    <w:p w:rsidR="006117A3" w:rsidRPr="006117A3" w:rsidRDefault="006117A3" w:rsidP="006117A3">
      <w:pPr>
        <w:spacing w:after="0" w:line="240" w:lineRule="exact"/>
        <w:ind w:left="5670"/>
        <w:jc w:val="both"/>
        <w:rPr>
          <w:rFonts w:ascii="Times New Roman" w:hAnsi="Times New Roman" w:cs="Times New Roman"/>
          <w:sz w:val="24"/>
          <w:szCs w:val="24"/>
        </w:rPr>
      </w:pPr>
      <w:r w:rsidRPr="006117A3">
        <w:rPr>
          <w:rFonts w:ascii="Times New Roman" w:hAnsi="Times New Roman" w:cs="Times New Roman"/>
          <w:sz w:val="24"/>
          <w:szCs w:val="24"/>
        </w:rPr>
        <w:t>к Административному регламенту</w:t>
      </w:r>
    </w:p>
    <w:p w:rsidR="006117A3" w:rsidRDefault="006117A3" w:rsidP="006117A3">
      <w:pPr>
        <w:spacing w:after="0" w:line="240" w:lineRule="exact"/>
        <w:ind w:left="5670"/>
        <w:jc w:val="both"/>
        <w:rPr>
          <w:rStyle w:val="ab"/>
          <w:rFonts w:ascii="Times New Roman" w:hAnsi="Times New Roman" w:cs="Times New Roman"/>
          <w:sz w:val="24"/>
          <w:szCs w:val="24"/>
        </w:rPr>
      </w:pPr>
      <w:r w:rsidRPr="006117A3">
        <w:rPr>
          <w:rFonts w:ascii="Times New Roman" w:hAnsi="Times New Roman" w:cs="Times New Roman"/>
          <w:sz w:val="24"/>
          <w:szCs w:val="24"/>
        </w:rPr>
        <w:t xml:space="preserve">предоставления муниципальной услуги </w:t>
      </w:r>
      <w:r w:rsidRPr="006117A3">
        <w:rPr>
          <w:rStyle w:val="ab"/>
          <w:rFonts w:ascii="Times New Roman" w:hAnsi="Times New Roman" w:cs="Times New Roman"/>
          <w:sz w:val="24"/>
          <w:szCs w:val="24"/>
        </w:rPr>
        <w:t>«</w:t>
      </w:r>
      <w:r>
        <w:rPr>
          <w:rFonts w:ascii="Times New Roman" w:hAnsi="Times New Roman" w:cs="Times New Roman"/>
          <w:sz w:val="24"/>
          <w:szCs w:val="24"/>
        </w:rPr>
        <w:t>Признание садового дома жилым домом и жилого дома садовым домом</w:t>
      </w:r>
      <w:r w:rsidRPr="006117A3">
        <w:rPr>
          <w:rStyle w:val="ab"/>
          <w:rFonts w:ascii="Times New Roman" w:hAnsi="Times New Roman" w:cs="Times New Roman"/>
          <w:sz w:val="24"/>
          <w:szCs w:val="24"/>
        </w:rPr>
        <w:t>»</w:t>
      </w:r>
    </w:p>
    <w:p w:rsidR="006117A3" w:rsidRDefault="006117A3" w:rsidP="006117A3">
      <w:pPr>
        <w:spacing w:after="0" w:line="240" w:lineRule="exact"/>
        <w:ind w:left="5670"/>
        <w:jc w:val="both"/>
        <w:rPr>
          <w:rStyle w:val="ab"/>
          <w:rFonts w:ascii="Times New Roman" w:hAnsi="Times New Roman" w:cs="Times New Roman"/>
          <w:sz w:val="24"/>
          <w:szCs w:val="24"/>
        </w:rPr>
      </w:pPr>
    </w:p>
    <w:p w:rsidR="006117A3" w:rsidRPr="006117A3" w:rsidRDefault="006117A3" w:rsidP="006117A3">
      <w:pPr>
        <w:spacing w:after="0"/>
        <w:ind w:right="-63"/>
        <w:jc w:val="right"/>
        <w:rPr>
          <w:rStyle w:val="ab"/>
          <w:rFonts w:ascii="Times New Roman" w:hAnsi="Times New Roman" w:cs="Times New Roman"/>
          <w:b w:val="0"/>
          <w:bCs w:val="0"/>
          <w:sz w:val="24"/>
          <w:szCs w:val="24"/>
        </w:rPr>
      </w:pPr>
    </w:p>
    <w:p w:rsidR="006117A3" w:rsidRPr="006117A3" w:rsidRDefault="006117A3" w:rsidP="006117A3">
      <w:pPr>
        <w:spacing w:after="0"/>
        <w:jc w:val="center"/>
        <w:rPr>
          <w:rStyle w:val="ab"/>
          <w:rFonts w:ascii="Times New Roman" w:hAnsi="Times New Roman" w:cs="Times New Roman"/>
          <w:b w:val="0"/>
          <w:bCs w:val="0"/>
          <w:sz w:val="28"/>
          <w:szCs w:val="28"/>
        </w:rPr>
      </w:pPr>
      <w:r w:rsidRPr="006117A3">
        <w:rPr>
          <w:rStyle w:val="ab"/>
          <w:rFonts w:ascii="Times New Roman" w:hAnsi="Times New Roman" w:cs="Times New Roman"/>
          <w:sz w:val="28"/>
          <w:szCs w:val="28"/>
        </w:rPr>
        <w:t xml:space="preserve">Блок-схема последовательности административных процедур </w:t>
      </w:r>
    </w:p>
    <w:p w:rsidR="006117A3" w:rsidRPr="006117A3" w:rsidRDefault="006117A3" w:rsidP="006117A3">
      <w:pPr>
        <w:spacing w:after="0"/>
        <w:jc w:val="center"/>
        <w:rPr>
          <w:rFonts w:ascii="Times New Roman" w:hAnsi="Times New Roman" w:cs="Times New Roman"/>
          <w:sz w:val="28"/>
          <w:szCs w:val="28"/>
        </w:rPr>
      </w:pPr>
      <w:r w:rsidRPr="006117A3">
        <w:rPr>
          <w:rStyle w:val="ab"/>
          <w:rFonts w:ascii="Times New Roman" w:hAnsi="Times New Roman" w:cs="Times New Roman"/>
          <w:sz w:val="28"/>
          <w:szCs w:val="28"/>
        </w:rPr>
        <w:t>при предоставлении муниципальной услуги</w:t>
      </w:r>
      <w:r w:rsidRPr="006117A3">
        <w:rPr>
          <w:rFonts w:ascii="Times New Roman" w:hAnsi="Times New Roman" w:cs="Times New Roman"/>
          <w:sz w:val="28"/>
          <w:szCs w:val="28"/>
        </w:rPr>
        <w:t xml:space="preserve"> </w:t>
      </w:r>
    </w:p>
    <w:p w:rsidR="006117A3" w:rsidRPr="006117A3" w:rsidRDefault="00AD5A2F" w:rsidP="006117A3">
      <w:pPr>
        <w:spacing w:after="0"/>
        <w:jc w:val="center"/>
        <w:rPr>
          <w:rFonts w:ascii="Times New Roman" w:hAnsi="Times New Roman" w:cs="Times New Roman"/>
          <w:b/>
          <w:color w:val="7030A0"/>
        </w:rPr>
      </w:pPr>
      <w:r>
        <w:rPr>
          <w:rFonts w:ascii="Times New Roman" w:hAnsi="Times New Roman" w:cs="Times New Roman"/>
          <w:b/>
          <w:noProof/>
          <w:color w:val="7030A0"/>
        </w:rPr>
        <w:pict>
          <v:rect id="_x0000_s1037" style="position:absolute;left:0;text-align:left;margin-left:-9pt;margin-top:9.95pt;width:117pt;height:40.9pt;z-index:251666432">
            <v:textbox style="mso-next-textbox:#_x0000_s1037">
              <w:txbxContent>
                <w:p w:rsidR="00574B32" w:rsidRPr="008D0597" w:rsidRDefault="00574B32" w:rsidP="006117A3">
                  <w:pPr>
                    <w:jc w:val="center"/>
                  </w:pPr>
                  <w:r w:rsidRPr="00967DC5">
                    <w:t xml:space="preserve">Подача </w:t>
                  </w:r>
                  <w:r>
                    <w:t xml:space="preserve">заявления  </w:t>
                  </w:r>
                  <w:r w:rsidRPr="00967DC5">
                    <w:t xml:space="preserve"> при личном</w:t>
                  </w:r>
                  <w:r>
                    <w:t xml:space="preserve"> обращении</w:t>
                  </w:r>
                </w:p>
              </w:txbxContent>
            </v:textbox>
          </v:rect>
        </w:pict>
      </w:r>
      <w:r w:rsidRPr="00AD5A2F">
        <w:rPr>
          <w:rFonts w:ascii="Times New Roman" w:hAnsi="Times New Roman" w:cs="Times New Roman"/>
          <w:noProof/>
          <w:color w:val="7030A0"/>
        </w:rPr>
        <w:pict>
          <v:rect id="_x0000_s1066" style="position:absolute;left:0;text-align:left;margin-left:126pt;margin-top:9pt;width:90.2pt;height:42.6pt;z-index:251696128">
            <v:textbox style="mso-next-textbox:#_x0000_s1066">
              <w:txbxContent>
                <w:p w:rsidR="00574B32" w:rsidRPr="00967DC5" w:rsidRDefault="00574B32" w:rsidP="006117A3">
                  <w:pPr>
                    <w:jc w:val="center"/>
                  </w:pPr>
                  <w:r w:rsidRPr="00967DC5">
                    <w:t xml:space="preserve">Подача </w:t>
                  </w:r>
                  <w:r>
                    <w:t xml:space="preserve"> заявления  по почте</w:t>
                  </w:r>
                </w:p>
              </w:txbxContent>
            </v:textbox>
          </v:rect>
        </w:pict>
      </w:r>
      <w:r>
        <w:rPr>
          <w:rFonts w:ascii="Times New Roman" w:hAnsi="Times New Roman" w:cs="Times New Roman"/>
          <w:b/>
          <w:noProof/>
          <w:color w:val="7030A0"/>
        </w:rPr>
        <w:pict>
          <v:rect id="_x0000_s1038" style="position:absolute;left:0;text-align:left;margin-left:243pt;margin-top:9pt;width:90.2pt;height:42.6pt;z-index:251667456">
            <v:textbox style="mso-next-textbox:#_x0000_s1038">
              <w:txbxContent>
                <w:p w:rsidR="00574B32" w:rsidRPr="00967DC5" w:rsidRDefault="00574B32" w:rsidP="006117A3">
                  <w:pPr>
                    <w:jc w:val="center"/>
                  </w:pPr>
                  <w:r>
                    <w:t xml:space="preserve">Подача заявления </w:t>
                  </w:r>
                  <w:r w:rsidRPr="00967DC5">
                    <w:t xml:space="preserve"> </w:t>
                  </w:r>
                  <w:r>
                    <w:t xml:space="preserve"> через МФЦ</w:t>
                  </w:r>
                </w:p>
                <w:p w:rsidR="00574B32" w:rsidRPr="00967DC5" w:rsidRDefault="00574B32" w:rsidP="006117A3">
                  <w:pPr>
                    <w:jc w:val="center"/>
                  </w:pPr>
                </w:p>
              </w:txbxContent>
            </v:textbox>
          </v:rect>
        </w:pict>
      </w:r>
      <w:r>
        <w:rPr>
          <w:rFonts w:ascii="Times New Roman" w:hAnsi="Times New Roman" w:cs="Times New Roman"/>
          <w:b/>
          <w:noProof/>
          <w:color w:val="7030A0"/>
        </w:rPr>
        <w:pict>
          <v:rect id="_x0000_s1039" style="position:absolute;left:0;text-align:left;margin-left:5in;margin-top:9.95pt;width:104.45pt;height:40.9pt;z-index:251668480">
            <v:textbox style="mso-next-textbox:#_x0000_s1039">
              <w:txbxContent>
                <w:p w:rsidR="00574B32" w:rsidRPr="00967DC5" w:rsidRDefault="00574B32" w:rsidP="006117A3">
                  <w:pPr>
                    <w:jc w:val="center"/>
                  </w:pPr>
                  <w:r>
                    <w:t>Заполнение заявления через Е</w:t>
                  </w:r>
                  <w:r w:rsidRPr="00967DC5">
                    <w:t>ПГУ</w:t>
                  </w:r>
                </w:p>
                <w:p w:rsidR="00574B32" w:rsidRPr="008D0597" w:rsidRDefault="00574B32" w:rsidP="006117A3"/>
              </w:txbxContent>
            </v:textbox>
          </v:rect>
        </w:pict>
      </w:r>
    </w:p>
    <w:p w:rsidR="006117A3" w:rsidRPr="006117A3" w:rsidRDefault="00AD5A2F" w:rsidP="006117A3">
      <w:pPr>
        <w:autoSpaceDE w:val="0"/>
        <w:autoSpaceDN w:val="0"/>
        <w:adjustRightInd w:val="0"/>
        <w:spacing w:after="0"/>
        <w:ind w:firstLine="540"/>
        <w:jc w:val="right"/>
        <w:outlineLvl w:val="2"/>
        <w:rPr>
          <w:rFonts w:ascii="Times New Roman" w:hAnsi="Times New Roman" w:cs="Times New Roman"/>
          <w:color w:val="7030A0"/>
        </w:rPr>
      </w:pPr>
      <w:r>
        <w:rPr>
          <w:rFonts w:ascii="Times New Roman" w:hAnsi="Times New Roman" w:cs="Times New Roman"/>
          <w:noProof/>
          <w:color w:val="7030A0"/>
        </w:rPr>
        <w:pict>
          <v:shapetype id="_x0000_t32" coordsize="21600,21600" o:spt="32" o:oned="t" path="m,l21600,21600e" filled="f">
            <v:path arrowok="t" fillok="f" o:connecttype="none"/>
            <o:lock v:ext="edit" shapetype="t"/>
          </v:shapetype>
          <v:shape id="_x0000_s1033" type="#_x0000_t32" style="position:absolute;left:0;text-align:left;margin-left:57.8pt;margin-top:33.55pt;width:.05pt;height:.05pt;z-index:251662336" o:connectortype="straight"/>
        </w:pict>
      </w:r>
    </w:p>
    <w:p w:rsidR="006117A3" w:rsidRPr="006117A3" w:rsidRDefault="006117A3" w:rsidP="006117A3">
      <w:pPr>
        <w:spacing w:after="0"/>
        <w:rPr>
          <w:rFonts w:ascii="Times New Roman" w:hAnsi="Times New Roman" w:cs="Times New Roman"/>
        </w:rPr>
      </w:pPr>
    </w:p>
    <w:p w:rsidR="006117A3" w:rsidRPr="006117A3" w:rsidRDefault="00AD5A2F" w:rsidP="006117A3">
      <w:pPr>
        <w:spacing w:after="0"/>
        <w:rPr>
          <w:rFonts w:ascii="Times New Roman" w:hAnsi="Times New Roman" w:cs="Times New Roman"/>
        </w:rPr>
      </w:pPr>
      <w:r>
        <w:rPr>
          <w:rFonts w:ascii="Times New Roman" w:hAnsi="Times New Roman" w:cs="Times New Roman"/>
          <w:noProof/>
        </w:rPr>
        <w:pict>
          <v:shape id="_x0000_s1068" type="#_x0000_t32" style="position:absolute;margin-left:4in;margin-top:12.6pt;width:.05pt;height:14.35pt;flip:x;z-index:251698176" o:connectortype="straight"/>
        </w:pict>
      </w:r>
      <w:r>
        <w:rPr>
          <w:rFonts w:ascii="Times New Roman" w:hAnsi="Times New Roman" w:cs="Times New Roman"/>
          <w:noProof/>
        </w:rPr>
        <w:pict>
          <v:shape id="_x0000_s1067" type="#_x0000_t32" style="position:absolute;margin-left:171pt;margin-top:12.6pt;width:.05pt;height:14.35pt;flip:x;z-index:251697152" o:connectortype="straight"/>
        </w:pict>
      </w:r>
    </w:p>
    <w:p w:rsidR="006117A3" w:rsidRPr="006117A3" w:rsidRDefault="00AD5A2F" w:rsidP="006117A3">
      <w:pPr>
        <w:spacing w:after="0"/>
        <w:rPr>
          <w:rFonts w:ascii="Times New Roman" w:hAnsi="Times New Roman" w:cs="Times New Roman"/>
        </w:rPr>
      </w:pPr>
      <w:r>
        <w:rPr>
          <w:rFonts w:ascii="Times New Roman" w:hAnsi="Times New Roman" w:cs="Times New Roman"/>
          <w:noProof/>
        </w:rPr>
        <w:pict>
          <v:shape id="_x0000_s1041" type="#_x0000_t32" style="position:absolute;margin-left:391.75pt;margin-top:-.3pt;width:.6pt;height:14.4pt;z-index:251670528" o:connectortype="straight"/>
        </w:pict>
      </w:r>
      <w:r>
        <w:rPr>
          <w:rFonts w:ascii="Times New Roman" w:hAnsi="Times New Roman" w:cs="Times New Roman"/>
          <w:noProof/>
        </w:rPr>
        <w:pict>
          <v:shape id="_x0000_s1040" type="#_x0000_t32" style="position:absolute;margin-left:58.9pt;margin-top:-.25pt;width:.05pt;height:14.35pt;flip:x;z-index:251669504" o:connectortype="straight"/>
        </w:pict>
      </w:r>
    </w:p>
    <w:p w:rsidR="006117A3" w:rsidRPr="006117A3" w:rsidRDefault="00AD5A2F" w:rsidP="006117A3">
      <w:pPr>
        <w:spacing w:after="0"/>
        <w:rPr>
          <w:rFonts w:ascii="Times New Roman" w:hAnsi="Times New Roman" w:cs="Times New Roman"/>
        </w:rPr>
      </w:pPr>
      <w:r>
        <w:rPr>
          <w:rFonts w:ascii="Times New Roman" w:hAnsi="Times New Roman" w:cs="Times New Roman"/>
          <w:noProof/>
        </w:rPr>
        <w:pict>
          <v:shape id="_x0000_s1043" type="#_x0000_t32" style="position:absolute;margin-left:225pt;margin-top:3pt;width:.05pt;height:17.7pt;z-index:251672576" o:connectortype="straight">
            <v:stroke endarrow="block"/>
          </v:shape>
        </w:pict>
      </w:r>
      <w:r>
        <w:rPr>
          <w:rFonts w:ascii="Times New Roman" w:hAnsi="Times New Roman" w:cs="Times New Roman"/>
          <w:noProof/>
        </w:rPr>
        <w:pict>
          <v:shape id="_x0000_s1042" type="#_x0000_t32" style="position:absolute;margin-left:58.95pt;margin-top:.3pt;width:333.4pt;height:0;z-index:251671552" o:connectortype="straight"/>
        </w:pict>
      </w:r>
    </w:p>
    <w:p w:rsidR="006117A3" w:rsidRPr="006117A3" w:rsidRDefault="00AD5A2F" w:rsidP="006117A3">
      <w:pPr>
        <w:autoSpaceDE w:val="0"/>
        <w:autoSpaceDN w:val="0"/>
        <w:adjustRightInd w:val="0"/>
        <w:spacing w:after="0"/>
        <w:ind w:firstLine="540"/>
        <w:jc w:val="right"/>
        <w:outlineLvl w:val="2"/>
        <w:rPr>
          <w:rFonts w:ascii="Times New Roman" w:hAnsi="Times New Roman" w:cs="Times New Roman"/>
        </w:rPr>
      </w:pPr>
      <w:r>
        <w:rPr>
          <w:rFonts w:ascii="Times New Roman" w:hAnsi="Times New Roman" w:cs="Times New Roman"/>
          <w:noProof/>
        </w:rPr>
        <w:pict>
          <v:rect id="_x0000_s1044" style="position:absolute;left:0;text-align:left;margin-left:9pt;margin-top:7.2pt;width:441pt;height:21.75pt;z-index:251673600">
            <v:textbox style="mso-next-textbox:#_x0000_s1044">
              <w:txbxContent>
                <w:p w:rsidR="00574B32" w:rsidRPr="00D6630E" w:rsidRDefault="00574B32" w:rsidP="006117A3">
                  <w:pPr>
                    <w:jc w:val="center"/>
                  </w:pPr>
                  <w:r>
                    <w:t xml:space="preserve">Прием </w:t>
                  </w:r>
                  <w:r w:rsidRPr="00D6630E">
                    <w:t>заявления и документов, проверка пакета документов на комплектность</w:t>
                  </w:r>
                </w:p>
              </w:txbxContent>
            </v:textbox>
          </v:rect>
        </w:pict>
      </w:r>
    </w:p>
    <w:p w:rsidR="006117A3" w:rsidRPr="006117A3" w:rsidRDefault="006117A3" w:rsidP="006117A3">
      <w:pPr>
        <w:spacing w:after="0"/>
        <w:rPr>
          <w:rFonts w:ascii="Times New Roman" w:hAnsi="Times New Roman" w:cs="Times New Roman"/>
        </w:rPr>
      </w:pPr>
    </w:p>
    <w:p w:rsidR="006117A3" w:rsidRPr="006117A3" w:rsidRDefault="00AD5A2F" w:rsidP="006117A3">
      <w:pPr>
        <w:autoSpaceDE w:val="0"/>
        <w:autoSpaceDN w:val="0"/>
        <w:adjustRightInd w:val="0"/>
        <w:spacing w:after="0"/>
        <w:ind w:firstLine="2977"/>
        <w:outlineLvl w:val="2"/>
        <w:rPr>
          <w:rFonts w:ascii="Times New Roman" w:hAnsi="Times New Roman" w:cs="Times New Roman"/>
        </w:rPr>
      </w:pPr>
      <w:r>
        <w:rPr>
          <w:rFonts w:ascii="Times New Roman" w:hAnsi="Times New Roman" w:cs="Times New Roman"/>
          <w:noProof/>
        </w:rPr>
        <w:pict>
          <v:shape id="_x0000_s1045" type="#_x0000_t32" style="position:absolute;left:0;text-align:left;margin-left:225pt;margin-top:6.6pt;width:0;height:15.75pt;z-index:251674624" o:connectortype="straight">
            <v:stroke endarrow="block"/>
          </v:shape>
        </w:pict>
      </w:r>
    </w:p>
    <w:p w:rsidR="006117A3" w:rsidRPr="006117A3" w:rsidRDefault="006117A3" w:rsidP="006117A3">
      <w:pPr>
        <w:tabs>
          <w:tab w:val="left" w:pos="3544"/>
        </w:tabs>
        <w:autoSpaceDE w:val="0"/>
        <w:autoSpaceDN w:val="0"/>
        <w:adjustRightInd w:val="0"/>
        <w:spacing w:after="0"/>
        <w:outlineLvl w:val="2"/>
        <w:rPr>
          <w:rFonts w:ascii="Times New Roman" w:hAnsi="Times New Roman" w:cs="Times New Roman"/>
        </w:rPr>
      </w:pPr>
      <w:r w:rsidRPr="006117A3">
        <w:rPr>
          <w:rFonts w:ascii="Times New Roman" w:hAnsi="Times New Roman" w:cs="Times New Roman"/>
        </w:rPr>
        <w:tab/>
        <w:t>Результат проверки</w:t>
      </w:r>
    </w:p>
    <w:p w:rsidR="006117A3" w:rsidRPr="006117A3" w:rsidRDefault="00AD5A2F" w:rsidP="006117A3">
      <w:pPr>
        <w:autoSpaceDE w:val="0"/>
        <w:autoSpaceDN w:val="0"/>
        <w:adjustRightInd w:val="0"/>
        <w:spacing w:after="0"/>
        <w:ind w:firstLine="540"/>
        <w:jc w:val="right"/>
        <w:outlineLvl w:val="2"/>
        <w:rPr>
          <w:rFonts w:ascii="Times New Roman" w:hAnsi="Times New Roman" w:cs="Times New Roman"/>
        </w:rPr>
      </w:pPr>
      <w:r>
        <w:rPr>
          <w:rFonts w:ascii="Times New Roman" w:hAnsi="Times New Roman" w:cs="Times New Roman"/>
          <w:noProof/>
        </w:rPr>
        <w:pict>
          <v:shapetype id="_x0000_t4" coordsize="21600,21600" o:spt="4" path="m10800,l,10800,10800,21600,21600,10800xe">
            <v:stroke joinstyle="miter"/>
            <v:path gradientshapeok="t" o:connecttype="rect" textboxrect="5400,5400,16200,16200"/>
          </v:shapetype>
          <v:shape id="_x0000_s1046" type="#_x0000_t4" style="position:absolute;left:0;text-align:left;margin-left:117pt;margin-top:6pt;width:3in;height:70.45pt;z-index:251675648">
            <v:textbox style="mso-next-textbox:#_x0000_s1046">
              <w:txbxContent>
                <w:p w:rsidR="00574B32" w:rsidRPr="00D6630E" w:rsidRDefault="00574B32" w:rsidP="006117A3">
                  <w:pPr>
                    <w:jc w:val="center"/>
                    <w:rPr>
                      <w:sz w:val="18"/>
                      <w:szCs w:val="18"/>
                    </w:rPr>
                  </w:pPr>
                  <w:r w:rsidRPr="00D6630E">
                    <w:rPr>
                      <w:sz w:val="18"/>
                      <w:szCs w:val="18"/>
                    </w:rPr>
                    <w:t>Заявитель предоставил необходимые и обязательные документы</w:t>
                  </w:r>
                </w:p>
              </w:txbxContent>
            </v:textbox>
          </v:shape>
        </w:pict>
      </w:r>
    </w:p>
    <w:p w:rsidR="006117A3" w:rsidRPr="006117A3" w:rsidRDefault="00AD5A2F" w:rsidP="006117A3">
      <w:pPr>
        <w:tabs>
          <w:tab w:val="left" w:pos="4239"/>
        </w:tabs>
        <w:autoSpaceDE w:val="0"/>
        <w:autoSpaceDN w:val="0"/>
        <w:adjustRightInd w:val="0"/>
        <w:spacing w:after="0"/>
        <w:ind w:firstLine="2832"/>
        <w:outlineLvl w:val="2"/>
        <w:rPr>
          <w:rFonts w:ascii="Times New Roman" w:hAnsi="Times New Roman" w:cs="Times New Roman"/>
        </w:rPr>
      </w:pPr>
      <w:r>
        <w:rPr>
          <w:rFonts w:ascii="Times New Roman" w:hAnsi="Times New Roman" w:cs="Times New Roman"/>
          <w:noProof/>
        </w:rPr>
        <w:pict>
          <v:rect id="_x0000_s1069" style="position:absolute;left:0;text-align:left;margin-left:9pt;margin-top:1.2pt;width:81pt;height:54pt;z-index:251699200">
            <v:textbox style="mso-next-textbox:#_x0000_s1069">
              <w:txbxContent>
                <w:p w:rsidR="00574B32" w:rsidRPr="00D6630E" w:rsidRDefault="00574B32" w:rsidP="006117A3">
                  <w:pPr>
                    <w:jc w:val="center"/>
                  </w:pPr>
                  <w:r w:rsidRPr="00D6630E">
                    <w:t>Специалист регистрирует  заявление</w:t>
                  </w:r>
                </w:p>
              </w:txbxContent>
            </v:textbox>
          </v:rect>
        </w:pict>
      </w:r>
      <w:r>
        <w:rPr>
          <w:rFonts w:ascii="Times New Roman" w:hAnsi="Times New Roman" w:cs="Times New Roman"/>
          <w:noProof/>
        </w:rPr>
        <w:pict>
          <v:rect id="_x0000_s1047" style="position:absolute;left:0;text-align:left;margin-left:5in;margin-top:1.2pt;width:116.8pt;height:63pt;z-index:251676672">
            <v:textbox style="mso-next-textbox:#_x0000_s1047">
              <w:txbxContent>
                <w:p w:rsidR="00574B32" w:rsidRPr="00D6630E" w:rsidRDefault="00574B32" w:rsidP="006117A3">
                  <w:pPr>
                    <w:jc w:val="center"/>
                  </w:pPr>
                  <w:r w:rsidRPr="00D6630E">
                    <w:t>Специалист уведомляет заявителя о наличии препятствий для рассмотрения заявления</w:t>
                  </w:r>
                </w:p>
              </w:txbxContent>
            </v:textbox>
          </v:rect>
        </w:pict>
      </w:r>
      <w:r w:rsidR="006117A3" w:rsidRPr="006117A3">
        <w:rPr>
          <w:rFonts w:ascii="Times New Roman" w:hAnsi="Times New Roman" w:cs="Times New Roman"/>
        </w:rPr>
        <w:t>да</w:t>
      </w:r>
      <w:r w:rsidR="006117A3" w:rsidRPr="006117A3">
        <w:rPr>
          <w:rFonts w:ascii="Times New Roman" w:hAnsi="Times New Roman" w:cs="Times New Roman"/>
        </w:rPr>
        <w:tab/>
      </w:r>
      <w:r w:rsidR="006117A3" w:rsidRPr="006117A3">
        <w:rPr>
          <w:rFonts w:ascii="Times New Roman" w:hAnsi="Times New Roman" w:cs="Times New Roman"/>
        </w:rPr>
        <w:tab/>
      </w:r>
      <w:r w:rsidR="006117A3" w:rsidRPr="006117A3">
        <w:rPr>
          <w:rFonts w:ascii="Times New Roman" w:hAnsi="Times New Roman" w:cs="Times New Roman"/>
        </w:rPr>
        <w:tab/>
      </w:r>
      <w:r w:rsidR="006117A3" w:rsidRPr="006117A3">
        <w:rPr>
          <w:rFonts w:ascii="Times New Roman" w:hAnsi="Times New Roman" w:cs="Times New Roman"/>
        </w:rPr>
        <w:tab/>
      </w:r>
      <w:r w:rsidR="006117A3" w:rsidRPr="006117A3">
        <w:rPr>
          <w:rFonts w:ascii="Times New Roman" w:hAnsi="Times New Roman" w:cs="Times New Roman"/>
        </w:rPr>
        <w:tab/>
        <w:t>нет</w:t>
      </w:r>
      <w:r w:rsidR="006117A3" w:rsidRPr="006117A3">
        <w:rPr>
          <w:rFonts w:ascii="Times New Roman" w:hAnsi="Times New Roman" w:cs="Times New Roman"/>
        </w:rPr>
        <w:tab/>
      </w:r>
    </w:p>
    <w:p w:rsidR="006117A3" w:rsidRPr="006117A3" w:rsidRDefault="006117A3" w:rsidP="006117A3">
      <w:pPr>
        <w:spacing w:after="0"/>
        <w:rPr>
          <w:rFonts w:ascii="Times New Roman" w:hAnsi="Times New Roman" w:cs="Times New Roman"/>
        </w:rPr>
      </w:pPr>
    </w:p>
    <w:p w:rsidR="006117A3" w:rsidRPr="006117A3" w:rsidRDefault="00AD5A2F" w:rsidP="006117A3">
      <w:pPr>
        <w:spacing w:after="0"/>
        <w:rPr>
          <w:rFonts w:ascii="Times New Roman" w:hAnsi="Times New Roman" w:cs="Times New Roman"/>
        </w:rPr>
      </w:pPr>
      <w:r>
        <w:rPr>
          <w:rFonts w:ascii="Times New Roman" w:hAnsi="Times New Roman" w:cs="Times New Roman"/>
          <w:noProof/>
        </w:rPr>
        <w:pict>
          <v:shape id="_x0000_s1070" type="#_x0000_t32" style="position:absolute;margin-left:90pt;margin-top:.6pt;width:27pt;height:.05pt;z-index:251700224" o:connectortype="straight" adj="-110430,-1,-110430"/>
        </w:pict>
      </w:r>
      <w:r>
        <w:rPr>
          <w:rFonts w:ascii="Times New Roman" w:hAnsi="Times New Roman" w:cs="Times New Roman"/>
          <w:noProof/>
        </w:rPr>
        <w:pict>
          <v:shape id="_x0000_s1049" type="#_x0000_t32" style="position:absolute;margin-left:333pt;margin-top:.6pt;width:24pt;height:0;z-index:251678720" o:connectortype="straight"/>
        </w:pict>
      </w:r>
    </w:p>
    <w:p w:rsidR="006117A3" w:rsidRPr="006117A3" w:rsidRDefault="006117A3" w:rsidP="006117A3">
      <w:pPr>
        <w:spacing w:after="0"/>
        <w:rPr>
          <w:rFonts w:ascii="Times New Roman" w:hAnsi="Times New Roman" w:cs="Times New Roman"/>
        </w:rPr>
      </w:pPr>
    </w:p>
    <w:p w:rsidR="006117A3" w:rsidRPr="006117A3" w:rsidRDefault="00AD5A2F" w:rsidP="006117A3">
      <w:pPr>
        <w:spacing w:after="0"/>
        <w:rPr>
          <w:rFonts w:ascii="Times New Roman" w:hAnsi="Times New Roman" w:cs="Times New Roman"/>
        </w:rPr>
      </w:pPr>
      <w:r>
        <w:rPr>
          <w:rFonts w:ascii="Times New Roman" w:hAnsi="Times New Roman" w:cs="Times New Roman"/>
          <w:noProof/>
        </w:rPr>
        <w:pict>
          <v:shape id="_x0000_s1050" type="#_x0000_t32" style="position:absolute;margin-left:225pt;margin-top:9pt;width:.05pt;height:15.05pt;z-index:251679744" o:connectortype="straight">
            <v:stroke endarrow="block"/>
          </v:shape>
        </w:pict>
      </w:r>
    </w:p>
    <w:p w:rsidR="006117A3" w:rsidRPr="006117A3" w:rsidRDefault="00AD5A2F" w:rsidP="006117A3">
      <w:pPr>
        <w:spacing w:after="0"/>
        <w:rPr>
          <w:rFonts w:ascii="Times New Roman" w:hAnsi="Times New Roman" w:cs="Times New Roman"/>
        </w:rPr>
      </w:pPr>
      <w:r>
        <w:rPr>
          <w:rFonts w:ascii="Times New Roman" w:hAnsi="Times New Roman" w:cs="Times New Roman"/>
          <w:noProof/>
        </w:rPr>
        <w:pict>
          <v:rect id="_x0000_s1048" style="position:absolute;margin-left:27pt;margin-top:13.2pt;width:378pt;height:18pt;z-index:251677696">
            <v:textbox style="mso-next-textbox:#_x0000_s1048">
              <w:txbxContent>
                <w:p w:rsidR="00574B32" w:rsidRPr="00C671C8" w:rsidRDefault="00574B32" w:rsidP="006117A3">
                  <w:pPr>
                    <w:jc w:val="center"/>
                  </w:pPr>
                  <w:r w:rsidRPr="00C671C8">
                    <w:t>Запрос недостающих данных</w:t>
                  </w:r>
                  <w:r>
                    <w:t xml:space="preserve"> через межведомственное взаимодействие</w:t>
                  </w:r>
                </w:p>
              </w:txbxContent>
            </v:textbox>
          </v:rect>
        </w:pict>
      </w:r>
    </w:p>
    <w:p w:rsidR="006117A3" w:rsidRPr="006117A3" w:rsidRDefault="00AD5A2F" w:rsidP="006117A3">
      <w:pPr>
        <w:spacing w:after="0"/>
        <w:rPr>
          <w:rFonts w:ascii="Times New Roman" w:hAnsi="Times New Roman" w:cs="Times New Roman"/>
        </w:rPr>
      </w:pPr>
      <w:r>
        <w:rPr>
          <w:rFonts w:ascii="Times New Roman" w:hAnsi="Times New Roman" w:cs="Times New Roman"/>
          <w:noProof/>
        </w:rPr>
        <w:pict>
          <v:shape id="_x0000_s1035" type="#_x0000_t32" style="position:absolute;margin-left:225.95pt;margin-top:12.8pt;width:0;height:18.75pt;z-index:251664384" o:connectortype="straight">
            <v:stroke endarrow="block"/>
          </v:shape>
        </w:pict>
      </w:r>
    </w:p>
    <w:p w:rsidR="006117A3" w:rsidRPr="006117A3" w:rsidRDefault="006117A3" w:rsidP="006117A3">
      <w:pPr>
        <w:tabs>
          <w:tab w:val="left" w:pos="4239"/>
        </w:tabs>
        <w:autoSpaceDE w:val="0"/>
        <w:autoSpaceDN w:val="0"/>
        <w:adjustRightInd w:val="0"/>
        <w:spacing w:after="0"/>
        <w:ind w:firstLine="540"/>
        <w:jc w:val="right"/>
        <w:outlineLvl w:val="2"/>
        <w:rPr>
          <w:rFonts w:ascii="Times New Roman" w:hAnsi="Times New Roman" w:cs="Times New Roman"/>
        </w:rPr>
      </w:pPr>
    </w:p>
    <w:p w:rsidR="006117A3" w:rsidRPr="006117A3" w:rsidRDefault="006117A3" w:rsidP="006117A3">
      <w:pPr>
        <w:tabs>
          <w:tab w:val="left" w:pos="3119"/>
        </w:tabs>
        <w:autoSpaceDE w:val="0"/>
        <w:autoSpaceDN w:val="0"/>
        <w:adjustRightInd w:val="0"/>
        <w:spacing w:after="0"/>
        <w:outlineLvl w:val="2"/>
        <w:rPr>
          <w:rFonts w:ascii="Times New Roman" w:hAnsi="Times New Roman" w:cs="Times New Roman"/>
        </w:rPr>
      </w:pPr>
      <w:r w:rsidRPr="006117A3">
        <w:rPr>
          <w:rFonts w:ascii="Times New Roman" w:hAnsi="Times New Roman" w:cs="Times New Roman"/>
        </w:rPr>
        <w:tab/>
        <w:t>Запрашиваемые данные</w:t>
      </w:r>
    </w:p>
    <w:p w:rsidR="006117A3" w:rsidRPr="006117A3" w:rsidRDefault="00AD5A2F" w:rsidP="006117A3">
      <w:pPr>
        <w:tabs>
          <w:tab w:val="left" w:pos="4239"/>
        </w:tabs>
        <w:autoSpaceDE w:val="0"/>
        <w:autoSpaceDN w:val="0"/>
        <w:adjustRightInd w:val="0"/>
        <w:spacing w:after="0"/>
        <w:ind w:firstLine="540"/>
        <w:jc w:val="right"/>
        <w:outlineLvl w:val="2"/>
        <w:rPr>
          <w:rFonts w:ascii="Times New Roman" w:hAnsi="Times New Roman" w:cs="Times New Roman"/>
        </w:rPr>
      </w:pPr>
      <w:r>
        <w:rPr>
          <w:rFonts w:ascii="Times New Roman" w:hAnsi="Times New Roman" w:cs="Times New Roman"/>
          <w:noProof/>
        </w:rPr>
        <w:pict>
          <v:rect id="_x0000_s1034" style="position:absolute;left:0;text-align:left;margin-left:90pt;margin-top:.65pt;width:270pt;height:20.4pt;z-index:251663360">
            <v:textbox style="mso-next-textbox:#_x0000_s1034">
              <w:txbxContent>
                <w:p w:rsidR="00574B32" w:rsidRPr="00D6630E" w:rsidRDefault="00574B32" w:rsidP="006117A3">
                  <w:pPr>
                    <w:jc w:val="center"/>
                    <w:rPr>
                      <w:szCs w:val="16"/>
                    </w:rPr>
                  </w:pPr>
                  <w:r w:rsidRPr="00D6630E">
                    <w:t>Рассмотрение и проверка, подготовка</w:t>
                  </w:r>
                  <w:r>
                    <w:rPr>
                      <w:szCs w:val="16"/>
                    </w:rPr>
                    <w:t xml:space="preserve"> </w:t>
                  </w:r>
                  <w:r w:rsidRPr="00D6630E">
                    <w:t>результата</w:t>
                  </w:r>
                </w:p>
                <w:p w:rsidR="00574B32" w:rsidRPr="00E94C16" w:rsidRDefault="00574B32" w:rsidP="006117A3">
                  <w:pPr>
                    <w:jc w:val="center"/>
                    <w:rPr>
                      <w:sz w:val="16"/>
                      <w:szCs w:val="16"/>
                    </w:rPr>
                  </w:pPr>
                </w:p>
              </w:txbxContent>
            </v:textbox>
          </v:rect>
        </w:pict>
      </w:r>
    </w:p>
    <w:p w:rsidR="006117A3" w:rsidRPr="006117A3" w:rsidRDefault="00AD5A2F" w:rsidP="006117A3">
      <w:pPr>
        <w:spacing w:after="0"/>
        <w:rPr>
          <w:rFonts w:ascii="Times New Roman" w:hAnsi="Times New Roman" w:cs="Times New Roman"/>
        </w:rPr>
      </w:pPr>
      <w:r>
        <w:rPr>
          <w:rFonts w:ascii="Times New Roman" w:hAnsi="Times New Roman" w:cs="Times New Roman"/>
          <w:noProof/>
        </w:rPr>
        <w:pict>
          <v:shape id="_x0000_s1036" type="#_x0000_t32" style="position:absolute;margin-left:225pt;margin-top:7.25pt;width:.1pt;height:14.65pt;flip:x;z-index:251665408" o:connectortype="straight">
            <v:stroke endarrow="block"/>
          </v:shape>
        </w:pict>
      </w:r>
    </w:p>
    <w:p w:rsidR="006117A3" w:rsidRPr="006117A3" w:rsidRDefault="006117A3" w:rsidP="006117A3">
      <w:pPr>
        <w:tabs>
          <w:tab w:val="left" w:pos="4239"/>
        </w:tabs>
        <w:autoSpaceDE w:val="0"/>
        <w:autoSpaceDN w:val="0"/>
        <w:adjustRightInd w:val="0"/>
        <w:spacing w:after="0"/>
        <w:ind w:firstLine="540"/>
        <w:jc w:val="right"/>
        <w:outlineLvl w:val="2"/>
        <w:rPr>
          <w:rFonts w:ascii="Times New Roman" w:hAnsi="Times New Roman" w:cs="Times New Roman"/>
        </w:rPr>
      </w:pPr>
    </w:p>
    <w:p w:rsidR="006117A3" w:rsidRPr="006117A3" w:rsidRDefault="006117A3" w:rsidP="006117A3">
      <w:pPr>
        <w:autoSpaceDE w:val="0"/>
        <w:autoSpaceDN w:val="0"/>
        <w:adjustRightInd w:val="0"/>
        <w:spacing w:after="0"/>
        <w:ind w:firstLine="3261"/>
        <w:outlineLvl w:val="2"/>
        <w:rPr>
          <w:rFonts w:ascii="Times New Roman" w:hAnsi="Times New Roman" w:cs="Times New Roman"/>
        </w:rPr>
      </w:pPr>
      <w:r w:rsidRPr="006117A3">
        <w:rPr>
          <w:rFonts w:ascii="Times New Roman" w:hAnsi="Times New Roman" w:cs="Times New Roman"/>
        </w:rPr>
        <w:tab/>
        <w:t>Результат проверки</w:t>
      </w:r>
      <w:r w:rsidRPr="006117A3">
        <w:rPr>
          <w:rFonts w:ascii="Times New Roman" w:hAnsi="Times New Roman" w:cs="Times New Roman"/>
        </w:rPr>
        <w:tab/>
      </w:r>
    </w:p>
    <w:p w:rsidR="006117A3" w:rsidRPr="006117A3" w:rsidRDefault="00AD5A2F" w:rsidP="006117A3">
      <w:pPr>
        <w:tabs>
          <w:tab w:val="left" w:pos="4239"/>
        </w:tabs>
        <w:autoSpaceDE w:val="0"/>
        <w:autoSpaceDN w:val="0"/>
        <w:adjustRightInd w:val="0"/>
        <w:spacing w:after="0"/>
        <w:ind w:firstLine="540"/>
        <w:jc w:val="right"/>
        <w:outlineLvl w:val="2"/>
        <w:rPr>
          <w:rFonts w:ascii="Times New Roman" w:hAnsi="Times New Roman" w:cs="Times New Roman"/>
        </w:rPr>
      </w:pPr>
      <w:r>
        <w:rPr>
          <w:rFonts w:ascii="Times New Roman" w:hAnsi="Times New Roman" w:cs="Times New Roman"/>
          <w:noProof/>
        </w:rPr>
        <w:pict>
          <v:shape id="_x0000_s1051" type="#_x0000_t4" style="position:absolute;left:0;text-align:left;margin-left:171pt;margin-top:1.85pt;width:114.85pt;height:72.75pt;z-index:251680768">
            <v:textbox style="mso-next-textbox:#_x0000_s1051">
              <w:txbxContent>
                <w:p w:rsidR="00574B32" w:rsidRPr="00E94C16" w:rsidRDefault="00574B32" w:rsidP="006117A3">
                  <w:pPr>
                    <w:jc w:val="center"/>
                  </w:pPr>
                  <w:r>
                    <w:t>Принятие решения</w:t>
                  </w:r>
                </w:p>
              </w:txbxContent>
            </v:textbox>
          </v:shape>
        </w:pict>
      </w:r>
    </w:p>
    <w:p w:rsidR="006117A3" w:rsidRPr="006117A3" w:rsidRDefault="006117A3" w:rsidP="006117A3">
      <w:pPr>
        <w:spacing w:after="0"/>
        <w:rPr>
          <w:rFonts w:ascii="Times New Roman" w:hAnsi="Times New Roman" w:cs="Times New Roman"/>
        </w:rPr>
      </w:pPr>
    </w:p>
    <w:p w:rsidR="006117A3" w:rsidRPr="006117A3" w:rsidRDefault="00AD5A2F" w:rsidP="006117A3">
      <w:pPr>
        <w:tabs>
          <w:tab w:val="left" w:pos="4239"/>
        </w:tabs>
        <w:autoSpaceDE w:val="0"/>
        <w:autoSpaceDN w:val="0"/>
        <w:adjustRightInd w:val="0"/>
        <w:spacing w:after="0"/>
        <w:ind w:firstLine="540"/>
        <w:jc w:val="right"/>
        <w:outlineLvl w:val="2"/>
        <w:rPr>
          <w:rFonts w:ascii="Times New Roman" w:hAnsi="Times New Roman" w:cs="Times New Roman"/>
        </w:rPr>
      </w:pPr>
      <w:r>
        <w:rPr>
          <w:rFonts w:ascii="Times New Roman" w:hAnsi="Times New Roman" w:cs="Times New Roman"/>
          <w:noProof/>
        </w:rPr>
        <w:pict>
          <v:shape id="_x0000_s1058" type="#_x0000_t32" style="position:absolute;left:0;text-align:left;margin-left:90pt;margin-top:10.25pt;width:81pt;height:.05pt;flip:x;z-index:251687936" o:connectortype="straight"/>
        </w:pict>
      </w:r>
      <w:r>
        <w:rPr>
          <w:rFonts w:ascii="Times New Roman" w:hAnsi="Times New Roman" w:cs="Times New Roman"/>
          <w:noProof/>
        </w:rPr>
        <w:pict>
          <v:shape id="_x0000_s1059" type="#_x0000_t32" style="position:absolute;left:0;text-align:left;margin-left:4in;margin-top:10.25pt;width:81.85pt;height:.05pt;z-index:251688960" o:connectortype="straight"/>
        </w:pict>
      </w:r>
      <w:r>
        <w:rPr>
          <w:rFonts w:ascii="Times New Roman" w:hAnsi="Times New Roman" w:cs="Times New Roman"/>
          <w:noProof/>
        </w:rPr>
        <w:pict>
          <v:shape id="_x0000_s1060" type="#_x0000_t32" style="position:absolute;left:0;text-align:left;margin-left:90pt;margin-top:10.25pt;width:0;height:36pt;z-index:251689984" o:connectortype="straight">
            <v:stroke endarrow="block"/>
          </v:shape>
        </w:pict>
      </w:r>
      <w:r>
        <w:rPr>
          <w:rFonts w:ascii="Times New Roman" w:hAnsi="Times New Roman" w:cs="Times New Roman"/>
          <w:noProof/>
        </w:rPr>
        <w:pict>
          <v:shape id="_x0000_s1061" type="#_x0000_t32" style="position:absolute;left:0;text-align:left;margin-left:369pt;margin-top:10.25pt;width:.05pt;height:36pt;z-index:251691008" o:connectortype="straight">
            <v:stroke endarrow="block"/>
          </v:shape>
        </w:pict>
      </w:r>
    </w:p>
    <w:p w:rsidR="006117A3" w:rsidRPr="006117A3" w:rsidRDefault="006117A3" w:rsidP="006117A3">
      <w:pPr>
        <w:tabs>
          <w:tab w:val="left" w:pos="1889"/>
          <w:tab w:val="left" w:pos="4239"/>
          <w:tab w:val="left" w:pos="6797"/>
        </w:tabs>
        <w:autoSpaceDE w:val="0"/>
        <w:autoSpaceDN w:val="0"/>
        <w:adjustRightInd w:val="0"/>
        <w:spacing w:after="0"/>
        <w:ind w:firstLine="540"/>
        <w:outlineLvl w:val="2"/>
        <w:rPr>
          <w:rFonts w:ascii="Times New Roman" w:hAnsi="Times New Roman" w:cs="Times New Roman"/>
        </w:rPr>
      </w:pPr>
      <w:r w:rsidRPr="006117A3">
        <w:rPr>
          <w:rFonts w:ascii="Times New Roman" w:hAnsi="Times New Roman" w:cs="Times New Roman"/>
        </w:rPr>
        <w:tab/>
        <w:t>нет</w:t>
      </w:r>
      <w:r w:rsidRPr="006117A3">
        <w:rPr>
          <w:rFonts w:ascii="Times New Roman" w:hAnsi="Times New Roman" w:cs="Times New Roman"/>
        </w:rPr>
        <w:tab/>
      </w:r>
      <w:r w:rsidRPr="006117A3">
        <w:rPr>
          <w:rFonts w:ascii="Times New Roman" w:hAnsi="Times New Roman" w:cs="Times New Roman"/>
        </w:rPr>
        <w:tab/>
        <w:t xml:space="preserve">    да</w:t>
      </w:r>
    </w:p>
    <w:p w:rsidR="006117A3" w:rsidRPr="006117A3" w:rsidRDefault="006117A3" w:rsidP="006117A3">
      <w:pPr>
        <w:tabs>
          <w:tab w:val="left" w:pos="4239"/>
        </w:tabs>
        <w:autoSpaceDE w:val="0"/>
        <w:autoSpaceDN w:val="0"/>
        <w:adjustRightInd w:val="0"/>
        <w:spacing w:after="0"/>
        <w:ind w:firstLine="540"/>
        <w:jc w:val="right"/>
        <w:outlineLvl w:val="2"/>
        <w:rPr>
          <w:rFonts w:ascii="Times New Roman" w:hAnsi="Times New Roman" w:cs="Times New Roman"/>
        </w:rPr>
      </w:pPr>
    </w:p>
    <w:p w:rsidR="006117A3" w:rsidRPr="006117A3" w:rsidRDefault="006117A3" w:rsidP="006117A3">
      <w:pPr>
        <w:spacing w:after="0"/>
        <w:rPr>
          <w:rFonts w:ascii="Times New Roman" w:hAnsi="Times New Roman" w:cs="Times New Roman"/>
        </w:rPr>
      </w:pPr>
    </w:p>
    <w:p w:rsidR="006117A3" w:rsidRPr="006117A3" w:rsidRDefault="00AD5A2F" w:rsidP="006117A3">
      <w:pPr>
        <w:spacing w:after="0"/>
        <w:rPr>
          <w:rFonts w:ascii="Times New Roman" w:hAnsi="Times New Roman" w:cs="Times New Roman"/>
        </w:rPr>
      </w:pPr>
      <w:r>
        <w:rPr>
          <w:rFonts w:ascii="Times New Roman" w:hAnsi="Times New Roman" w:cs="Times New Roman"/>
          <w:noProof/>
        </w:rPr>
        <w:pict>
          <v:rect id="_x0000_s1053" style="position:absolute;margin-left:4in;margin-top:.05pt;width:162pt;height:36pt;z-index:251682816">
            <v:textbox style="mso-next-textbox:#_x0000_s1053">
              <w:txbxContent>
                <w:p w:rsidR="00574B32" w:rsidRPr="00AB1E6F" w:rsidRDefault="00574B32" w:rsidP="006117A3">
                  <w:pPr>
                    <w:jc w:val="center"/>
                    <w:rPr>
                      <w:sz w:val="16"/>
                      <w:szCs w:val="16"/>
                    </w:rPr>
                  </w:pPr>
                  <w:r w:rsidRPr="005279EB">
                    <w:rPr>
                      <w:sz w:val="16"/>
                      <w:szCs w:val="16"/>
                    </w:rPr>
                    <w:t xml:space="preserve">Формирование </w:t>
                  </w:r>
                  <w:r>
                    <w:rPr>
                      <w:sz w:val="16"/>
                      <w:szCs w:val="16"/>
                    </w:rPr>
                    <w:t>решения</w:t>
                  </w:r>
                </w:p>
              </w:txbxContent>
            </v:textbox>
          </v:rect>
        </w:pict>
      </w:r>
      <w:r>
        <w:rPr>
          <w:rFonts w:ascii="Times New Roman" w:hAnsi="Times New Roman" w:cs="Times New Roman"/>
          <w:noProof/>
        </w:rPr>
        <w:pict>
          <v:rect id="_x0000_s1052" style="position:absolute;margin-left:0;margin-top:.05pt;width:181.65pt;height:34.55pt;z-index:251681792">
            <v:textbox style="mso-next-textbox:#_x0000_s1052">
              <w:txbxContent>
                <w:p w:rsidR="00574B32" w:rsidRPr="00CB6138" w:rsidRDefault="00574B32" w:rsidP="006117A3">
                  <w:pPr>
                    <w:autoSpaceDE w:val="0"/>
                    <w:autoSpaceDN w:val="0"/>
                    <w:adjustRightInd w:val="0"/>
                    <w:jc w:val="center"/>
                    <w:rPr>
                      <w:sz w:val="28"/>
                      <w:szCs w:val="28"/>
                    </w:rPr>
                  </w:pPr>
                  <w:r>
                    <w:rPr>
                      <w:sz w:val="16"/>
                      <w:szCs w:val="16"/>
                    </w:rPr>
                    <w:t>Формирование уведомления об отказе в предоставлении муниципальной услуги</w:t>
                  </w:r>
                </w:p>
                <w:p w:rsidR="00574B32" w:rsidRPr="008D0B6C" w:rsidRDefault="00574B32" w:rsidP="006117A3">
                  <w:pPr>
                    <w:rPr>
                      <w:sz w:val="16"/>
                      <w:szCs w:val="16"/>
                    </w:rPr>
                  </w:pPr>
                </w:p>
              </w:txbxContent>
            </v:textbox>
          </v:rect>
        </w:pict>
      </w:r>
    </w:p>
    <w:p w:rsidR="006117A3" w:rsidRPr="006117A3" w:rsidRDefault="006117A3" w:rsidP="006117A3">
      <w:pPr>
        <w:spacing w:after="0"/>
        <w:rPr>
          <w:rFonts w:ascii="Times New Roman" w:hAnsi="Times New Roman" w:cs="Times New Roman"/>
        </w:rPr>
      </w:pPr>
    </w:p>
    <w:p w:rsidR="006117A3" w:rsidRPr="006117A3" w:rsidRDefault="00AD5A2F" w:rsidP="006117A3">
      <w:pPr>
        <w:spacing w:after="0"/>
        <w:rPr>
          <w:rFonts w:ascii="Times New Roman" w:hAnsi="Times New Roman" w:cs="Times New Roman"/>
        </w:rPr>
      </w:pPr>
      <w:r>
        <w:rPr>
          <w:rFonts w:ascii="Times New Roman" w:hAnsi="Times New Roman" w:cs="Times New Roman"/>
          <w:noProof/>
        </w:rPr>
        <w:pict>
          <v:shape id="_x0000_s1064" type="#_x0000_t32" style="position:absolute;margin-left:369pt;margin-top:8.45pt;width:0;height:18pt;z-index:251694080" o:connectortype="straight">
            <v:stroke endarrow="block"/>
          </v:shape>
        </w:pict>
      </w:r>
      <w:r>
        <w:rPr>
          <w:rFonts w:ascii="Times New Roman" w:hAnsi="Times New Roman" w:cs="Times New Roman"/>
          <w:noProof/>
        </w:rPr>
        <w:pict>
          <v:shape id="_x0000_s1062" type="#_x0000_t32" style="position:absolute;margin-left:91.7pt;margin-top:7.3pt;width:0;height:19.6pt;z-index:251692032" o:connectortype="straight">
            <v:stroke endarrow="block"/>
          </v:shape>
        </w:pict>
      </w:r>
    </w:p>
    <w:p w:rsidR="006117A3" w:rsidRPr="006117A3" w:rsidRDefault="00AD5A2F" w:rsidP="006117A3">
      <w:pPr>
        <w:spacing w:after="0"/>
        <w:rPr>
          <w:rFonts w:ascii="Times New Roman" w:hAnsi="Times New Roman" w:cs="Times New Roman"/>
        </w:rPr>
      </w:pPr>
      <w:r>
        <w:rPr>
          <w:rFonts w:ascii="Times New Roman" w:hAnsi="Times New Roman" w:cs="Times New Roman"/>
          <w:noProof/>
        </w:rPr>
        <w:pict>
          <v:rect id="_x0000_s1055" style="position:absolute;margin-left:4in;margin-top:12.65pt;width:162pt;height:37.75pt;z-index:251684864">
            <v:textbox style="mso-next-textbox:#_x0000_s1055">
              <w:txbxContent>
                <w:p w:rsidR="00574B32" w:rsidRPr="005279EB" w:rsidRDefault="00574B32" w:rsidP="006117A3">
                  <w:pPr>
                    <w:jc w:val="center"/>
                    <w:rPr>
                      <w:sz w:val="16"/>
                      <w:szCs w:val="16"/>
                    </w:rPr>
                  </w:pPr>
                  <w:r w:rsidRPr="0080485B">
                    <w:rPr>
                      <w:sz w:val="16"/>
                      <w:szCs w:val="16"/>
                    </w:rPr>
                    <w:t xml:space="preserve">Визирование </w:t>
                  </w:r>
                  <w:r>
                    <w:rPr>
                      <w:sz w:val="16"/>
                      <w:szCs w:val="16"/>
                    </w:rPr>
                    <w:t>документа, издание МПА</w:t>
                  </w:r>
                </w:p>
                <w:p w:rsidR="00574B32" w:rsidRPr="0080485B" w:rsidRDefault="00574B32" w:rsidP="006117A3">
                  <w:pPr>
                    <w:jc w:val="center"/>
                    <w:rPr>
                      <w:sz w:val="16"/>
                      <w:szCs w:val="16"/>
                    </w:rPr>
                  </w:pPr>
                </w:p>
              </w:txbxContent>
            </v:textbox>
          </v:rect>
        </w:pict>
      </w:r>
      <w:r>
        <w:rPr>
          <w:rFonts w:ascii="Times New Roman" w:hAnsi="Times New Roman" w:cs="Times New Roman"/>
          <w:noProof/>
        </w:rPr>
        <w:pict>
          <v:rect id="_x0000_s1054" style="position:absolute;margin-left:0;margin-top:12.65pt;width:181.65pt;height:34.55pt;z-index:251683840">
            <v:textbox style="mso-next-textbox:#_x0000_s1054">
              <w:txbxContent>
                <w:p w:rsidR="00574B32" w:rsidRPr="00CB6138" w:rsidRDefault="00574B32" w:rsidP="006117A3">
                  <w:pPr>
                    <w:autoSpaceDE w:val="0"/>
                    <w:autoSpaceDN w:val="0"/>
                    <w:adjustRightInd w:val="0"/>
                    <w:jc w:val="center"/>
                    <w:rPr>
                      <w:sz w:val="28"/>
                      <w:szCs w:val="28"/>
                    </w:rPr>
                  </w:pPr>
                  <w:r>
                    <w:rPr>
                      <w:sz w:val="16"/>
                      <w:szCs w:val="16"/>
                    </w:rPr>
                    <w:t>Визирование уведомления об отказе в предоставлении муниципальной услуги</w:t>
                  </w:r>
                </w:p>
                <w:p w:rsidR="00574B32" w:rsidRDefault="00574B32" w:rsidP="006117A3"/>
              </w:txbxContent>
            </v:textbox>
          </v:rect>
        </w:pict>
      </w:r>
    </w:p>
    <w:p w:rsidR="006117A3" w:rsidRPr="006117A3" w:rsidRDefault="006117A3" w:rsidP="006117A3">
      <w:pPr>
        <w:spacing w:after="0"/>
        <w:rPr>
          <w:rFonts w:ascii="Times New Roman" w:hAnsi="Times New Roman" w:cs="Times New Roman"/>
        </w:rPr>
      </w:pPr>
    </w:p>
    <w:p w:rsidR="006117A3" w:rsidRPr="006117A3" w:rsidRDefault="006117A3" w:rsidP="006117A3">
      <w:pPr>
        <w:spacing w:after="0"/>
        <w:rPr>
          <w:rFonts w:ascii="Times New Roman" w:hAnsi="Times New Roman" w:cs="Times New Roman"/>
        </w:rPr>
      </w:pPr>
    </w:p>
    <w:p w:rsidR="006117A3" w:rsidRPr="006117A3" w:rsidRDefault="00AD5A2F" w:rsidP="006117A3">
      <w:pPr>
        <w:spacing w:after="0"/>
        <w:rPr>
          <w:rFonts w:ascii="Times New Roman" w:hAnsi="Times New Roman" w:cs="Times New Roman"/>
        </w:rPr>
      </w:pPr>
      <w:r>
        <w:rPr>
          <w:rFonts w:ascii="Times New Roman" w:hAnsi="Times New Roman" w:cs="Times New Roman"/>
          <w:noProof/>
        </w:rPr>
        <w:pict>
          <v:shape id="_x0000_s1065" type="#_x0000_t32" style="position:absolute;margin-left:369pt;margin-top:7.25pt;width:0;height:18pt;z-index:251695104" o:connectortype="straight">
            <v:stroke endarrow="block"/>
          </v:shape>
        </w:pict>
      </w:r>
      <w:r>
        <w:rPr>
          <w:rFonts w:ascii="Times New Roman" w:hAnsi="Times New Roman" w:cs="Times New Roman"/>
          <w:noProof/>
        </w:rPr>
        <w:pict>
          <v:shape id="_x0000_s1063" type="#_x0000_t32" style="position:absolute;margin-left:90pt;margin-top:7.25pt;width:0;height:18pt;z-index:251693056" o:connectortype="straight">
            <v:stroke endarrow="block"/>
          </v:shape>
        </w:pict>
      </w:r>
    </w:p>
    <w:p w:rsidR="006117A3" w:rsidRPr="006117A3" w:rsidRDefault="00AD5A2F" w:rsidP="006117A3">
      <w:pPr>
        <w:spacing w:after="0"/>
        <w:rPr>
          <w:rFonts w:ascii="Times New Roman" w:hAnsi="Times New Roman" w:cs="Times New Roman"/>
        </w:rPr>
      </w:pPr>
      <w:r>
        <w:rPr>
          <w:rFonts w:ascii="Times New Roman" w:hAnsi="Times New Roman" w:cs="Times New Roman"/>
          <w:noProof/>
        </w:rPr>
        <w:pict>
          <v:rect id="_x0000_s1057" style="position:absolute;margin-left:4in;margin-top:11.45pt;width:162pt;height:37.5pt;z-index:251686912">
            <v:textbox style="mso-next-textbox:#_x0000_s1057">
              <w:txbxContent>
                <w:p w:rsidR="00574B32" w:rsidRPr="005279EB" w:rsidRDefault="00574B32" w:rsidP="006117A3">
                  <w:pPr>
                    <w:jc w:val="center"/>
                    <w:rPr>
                      <w:sz w:val="16"/>
                      <w:szCs w:val="16"/>
                    </w:rPr>
                  </w:pPr>
                  <w:r w:rsidRPr="0021324B">
                    <w:rPr>
                      <w:sz w:val="16"/>
                      <w:szCs w:val="16"/>
                    </w:rPr>
                    <w:t xml:space="preserve">Предоставление заявителю </w:t>
                  </w:r>
                  <w:r>
                    <w:rPr>
                      <w:sz w:val="16"/>
                      <w:szCs w:val="16"/>
                    </w:rPr>
                    <w:t>положительного ответа</w:t>
                  </w:r>
                </w:p>
              </w:txbxContent>
            </v:textbox>
          </v:rect>
        </w:pict>
      </w:r>
      <w:r>
        <w:rPr>
          <w:rFonts w:ascii="Times New Roman" w:hAnsi="Times New Roman" w:cs="Times New Roman"/>
          <w:noProof/>
        </w:rPr>
        <w:pict>
          <v:rect id="_x0000_s1056" style="position:absolute;margin-left:0;margin-top:11.45pt;width:177.75pt;height:35.7pt;z-index:251685888">
            <v:textbox style="mso-next-textbox:#_x0000_s1056">
              <w:txbxContent>
                <w:p w:rsidR="00574B32" w:rsidRDefault="00574B32" w:rsidP="006117A3">
                  <w:pPr>
                    <w:jc w:val="center"/>
                    <w:rPr>
                      <w:sz w:val="16"/>
                      <w:szCs w:val="16"/>
                    </w:rPr>
                  </w:pPr>
                  <w:r>
                    <w:rPr>
                      <w:sz w:val="16"/>
                      <w:szCs w:val="16"/>
                    </w:rPr>
                    <w:t xml:space="preserve">Предоставление заявителю уведомления об отказе в предоставлении </w:t>
                  </w:r>
                </w:p>
                <w:p w:rsidR="00574B32" w:rsidRPr="00C10D99" w:rsidRDefault="00574B32" w:rsidP="006117A3">
                  <w:pPr>
                    <w:jc w:val="center"/>
                    <w:rPr>
                      <w:sz w:val="16"/>
                      <w:szCs w:val="16"/>
                    </w:rPr>
                  </w:pPr>
                  <w:r>
                    <w:rPr>
                      <w:sz w:val="16"/>
                      <w:szCs w:val="16"/>
                    </w:rPr>
                    <w:t>муниципальной услуги</w:t>
                  </w:r>
                </w:p>
              </w:txbxContent>
            </v:textbox>
          </v:rect>
        </w:pict>
      </w:r>
    </w:p>
    <w:p w:rsidR="006117A3" w:rsidRPr="006117A3" w:rsidRDefault="006117A3" w:rsidP="006117A3">
      <w:pPr>
        <w:spacing w:after="0"/>
        <w:rPr>
          <w:rFonts w:ascii="Times New Roman" w:hAnsi="Times New Roman" w:cs="Times New Roman"/>
        </w:rPr>
      </w:pPr>
    </w:p>
    <w:p w:rsidR="006117A3" w:rsidRPr="006117A3" w:rsidRDefault="006117A3" w:rsidP="006117A3">
      <w:pPr>
        <w:spacing w:after="0"/>
        <w:rPr>
          <w:rFonts w:ascii="Times New Roman" w:hAnsi="Times New Roman" w:cs="Times New Roman"/>
        </w:rPr>
      </w:pPr>
    </w:p>
    <w:p w:rsidR="00FE5C31" w:rsidRPr="006117A3" w:rsidRDefault="006117A3" w:rsidP="00FE5C31">
      <w:pPr>
        <w:autoSpaceDE w:val="0"/>
        <w:autoSpaceDN w:val="0"/>
        <w:adjustRightInd w:val="0"/>
        <w:spacing w:after="0" w:line="240" w:lineRule="exact"/>
        <w:ind w:firstLine="5670"/>
        <w:outlineLvl w:val="2"/>
        <w:rPr>
          <w:rFonts w:ascii="Times New Roman" w:hAnsi="Times New Roman" w:cs="Times New Roman"/>
          <w:sz w:val="24"/>
          <w:szCs w:val="24"/>
        </w:rPr>
      </w:pPr>
      <w:r w:rsidRPr="006117A3">
        <w:rPr>
          <w:rFonts w:ascii="Times New Roman" w:hAnsi="Times New Roman" w:cs="Times New Roman"/>
          <w:sz w:val="24"/>
          <w:szCs w:val="24"/>
        </w:rPr>
        <w:br w:type="page"/>
      </w:r>
      <w:r w:rsidR="00FE5C31">
        <w:rPr>
          <w:rFonts w:ascii="Times New Roman" w:hAnsi="Times New Roman" w:cs="Times New Roman"/>
          <w:sz w:val="24"/>
          <w:szCs w:val="24"/>
        </w:rPr>
        <w:lastRenderedPageBreak/>
        <w:t>Приложение 4</w:t>
      </w:r>
    </w:p>
    <w:p w:rsidR="00FE5C31" w:rsidRPr="006117A3" w:rsidRDefault="00FE5C31" w:rsidP="00FE5C31">
      <w:pPr>
        <w:spacing w:after="0" w:line="240" w:lineRule="exact"/>
        <w:ind w:left="5670"/>
        <w:jc w:val="both"/>
        <w:rPr>
          <w:rFonts w:ascii="Times New Roman" w:hAnsi="Times New Roman" w:cs="Times New Roman"/>
          <w:sz w:val="24"/>
          <w:szCs w:val="24"/>
        </w:rPr>
      </w:pPr>
      <w:r w:rsidRPr="006117A3">
        <w:rPr>
          <w:rFonts w:ascii="Times New Roman" w:hAnsi="Times New Roman" w:cs="Times New Roman"/>
          <w:sz w:val="24"/>
          <w:szCs w:val="24"/>
        </w:rPr>
        <w:t>к Административному регламенту</w:t>
      </w:r>
    </w:p>
    <w:p w:rsidR="00FE5C31" w:rsidRDefault="00FE5C31" w:rsidP="00FE5C31">
      <w:pPr>
        <w:spacing w:after="0" w:line="240" w:lineRule="exact"/>
        <w:ind w:left="5670"/>
        <w:jc w:val="both"/>
        <w:rPr>
          <w:rStyle w:val="ab"/>
          <w:rFonts w:ascii="Times New Roman" w:hAnsi="Times New Roman" w:cs="Times New Roman"/>
          <w:sz w:val="24"/>
          <w:szCs w:val="24"/>
        </w:rPr>
      </w:pPr>
      <w:r w:rsidRPr="006117A3">
        <w:rPr>
          <w:rFonts w:ascii="Times New Roman" w:hAnsi="Times New Roman" w:cs="Times New Roman"/>
          <w:sz w:val="24"/>
          <w:szCs w:val="24"/>
        </w:rPr>
        <w:t xml:space="preserve">предоставления муниципальной услуги </w:t>
      </w:r>
      <w:r w:rsidRPr="006117A3">
        <w:rPr>
          <w:rStyle w:val="ab"/>
          <w:rFonts w:ascii="Times New Roman" w:hAnsi="Times New Roman" w:cs="Times New Roman"/>
          <w:sz w:val="24"/>
          <w:szCs w:val="24"/>
        </w:rPr>
        <w:t>«</w:t>
      </w:r>
      <w:r>
        <w:rPr>
          <w:rFonts w:ascii="Times New Roman" w:hAnsi="Times New Roman" w:cs="Times New Roman"/>
          <w:sz w:val="24"/>
          <w:szCs w:val="24"/>
        </w:rPr>
        <w:t>Признание садового дома жилым домом и жилого дома садовым домом</w:t>
      </w:r>
      <w:r w:rsidRPr="006117A3">
        <w:rPr>
          <w:rStyle w:val="ab"/>
          <w:rFonts w:ascii="Times New Roman" w:hAnsi="Times New Roman" w:cs="Times New Roman"/>
          <w:sz w:val="24"/>
          <w:szCs w:val="24"/>
        </w:rPr>
        <w:t>»</w:t>
      </w:r>
    </w:p>
    <w:p w:rsidR="006117A3" w:rsidRPr="006117A3" w:rsidRDefault="006117A3" w:rsidP="006117A3">
      <w:pPr>
        <w:spacing w:after="0" w:line="259" w:lineRule="auto"/>
        <w:rPr>
          <w:rFonts w:ascii="Times New Roman" w:hAnsi="Times New Roman" w:cs="Times New Roman"/>
          <w:sz w:val="24"/>
          <w:szCs w:val="24"/>
        </w:rPr>
      </w:pPr>
    </w:p>
    <w:p w:rsidR="00FE5C31" w:rsidRPr="00601E39" w:rsidRDefault="00FE5C31" w:rsidP="00FE5C31">
      <w:pPr>
        <w:autoSpaceDE w:val="0"/>
        <w:autoSpaceDN w:val="0"/>
        <w:adjustRightInd w:val="0"/>
        <w:spacing w:after="0"/>
        <w:jc w:val="center"/>
        <w:outlineLvl w:val="2"/>
        <w:rPr>
          <w:rFonts w:ascii="Times New Roman" w:hAnsi="Times New Roman" w:cs="Times New Roman"/>
          <w:sz w:val="24"/>
          <w:szCs w:val="24"/>
        </w:rPr>
      </w:pPr>
      <w:r w:rsidRPr="00601E39">
        <w:rPr>
          <w:rFonts w:ascii="Times New Roman" w:hAnsi="Times New Roman" w:cs="Times New Roman"/>
          <w:sz w:val="24"/>
          <w:szCs w:val="24"/>
        </w:rPr>
        <w:t xml:space="preserve">Контактные данные для подачи жалоб в связи с предоставлением </w:t>
      </w:r>
    </w:p>
    <w:p w:rsidR="00FE5C31" w:rsidRPr="00601E39" w:rsidRDefault="00FE5C31" w:rsidP="00FE5C31">
      <w:pPr>
        <w:autoSpaceDE w:val="0"/>
        <w:autoSpaceDN w:val="0"/>
        <w:adjustRightInd w:val="0"/>
        <w:spacing w:after="0"/>
        <w:jc w:val="center"/>
        <w:outlineLvl w:val="2"/>
        <w:rPr>
          <w:rFonts w:ascii="Times New Roman" w:hAnsi="Times New Roman" w:cs="Times New Roman"/>
          <w:sz w:val="24"/>
          <w:szCs w:val="24"/>
        </w:rPr>
      </w:pPr>
      <w:r w:rsidRPr="00601E39">
        <w:rPr>
          <w:rFonts w:ascii="Times New Roman" w:hAnsi="Times New Roman" w:cs="Times New Roman"/>
          <w:sz w:val="24"/>
          <w:szCs w:val="24"/>
        </w:rPr>
        <w:t>муниципальной услуги</w:t>
      </w:r>
    </w:p>
    <w:p w:rsidR="00FE5C31" w:rsidRPr="00601E39" w:rsidRDefault="00FE5C31" w:rsidP="00FE5C31">
      <w:pPr>
        <w:autoSpaceDE w:val="0"/>
        <w:autoSpaceDN w:val="0"/>
        <w:adjustRightInd w:val="0"/>
        <w:spacing w:after="0"/>
        <w:jc w:val="center"/>
        <w:outlineLvl w:val="2"/>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FE5C31" w:rsidRPr="00601E39" w:rsidTr="00FE5C31">
        <w:tc>
          <w:tcPr>
            <w:tcW w:w="3794" w:type="dxa"/>
          </w:tcPr>
          <w:p w:rsidR="00FE5C31" w:rsidRPr="00601E39" w:rsidRDefault="00FE5C31" w:rsidP="00FE5C31">
            <w:pPr>
              <w:autoSpaceDE w:val="0"/>
              <w:autoSpaceDN w:val="0"/>
              <w:adjustRightInd w:val="0"/>
              <w:spacing w:after="0"/>
              <w:jc w:val="both"/>
              <w:outlineLvl w:val="2"/>
              <w:rPr>
                <w:rFonts w:ascii="Times New Roman" w:hAnsi="Times New Roman" w:cs="Times New Roman"/>
                <w:sz w:val="24"/>
                <w:szCs w:val="24"/>
              </w:rPr>
            </w:pPr>
            <w:r w:rsidRPr="00601E39">
              <w:rPr>
                <w:rFonts w:ascii="Times New Roman" w:hAnsi="Times New Roman" w:cs="Times New Roman"/>
                <w:sz w:val="24"/>
                <w:szCs w:val="24"/>
              </w:rPr>
              <w:t xml:space="preserve">Администрация </w:t>
            </w:r>
            <w:proofErr w:type="spellStart"/>
            <w:r w:rsidRPr="00601E39">
              <w:rPr>
                <w:rFonts w:ascii="Times New Roman" w:hAnsi="Times New Roman" w:cs="Times New Roman"/>
                <w:sz w:val="24"/>
                <w:szCs w:val="24"/>
              </w:rPr>
              <w:t>Хабарского</w:t>
            </w:r>
            <w:proofErr w:type="spellEnd"/>
            <w:r w:rsidRPr="00601E39">
              <w:rPr>
                <w:rFonts w:ascii="Times New Roman" w:hAnsi="Times New Roman" w:cs="Times New Roman"/>
                <w:sz w:val="24"/>
                <w:szCs w:val="24"/>
              </w:rPr>
              <w:t xml:space="preserve"> района Алтайского края</w:t>
            </w:r>
          </w:p>
        </w:tc>
        <w:tc>
          <w:tcPr>
            <w:tcW w:w="5245" w:type="dxa"/>
          </w:tcPr>
          <w:p w:rsidR="00FE5C31" w:rsidRPr="00601E39" w:rsidRDefault="00FE5C31" w:rsidP="00FE5C31">
            <w:pPr>
              <w:autoSpaceDE w:val="0"/>
              <w:autoSpaceDN w:val="0"/>
              <w:adjustRightInd w:val="0"/>
              <w:spacing w:after="0"/>
              <w:jc w:val="both"/>
              <w:outlineLvl w:val="1"/>
              <w:rPr>
                <w:rFonts w:ascii="Times New Roman" w:hAnsi="Times New Roman" w:cs="Times New Roman"/>
                <w:sz w:val="24"/>
                <w:szCs w:val="24"/>
              </w:rPr>
            </w:pPr>
            <w:r w:rsidRPr="00601E39">
              <w:rPr>
                <w:rFonts w:ascii="Times New Roman" w:hAnsi="Times New Roman" w:cs="Times New Roman"/>
                <w:sz w:val="24"/>
                <w:szCs w:val="24"/>
              </w:rPr>
              <w:t xml:space="preserve">Адрес: 658780, Алтайский край </w:t>
            </w:r>
            <w:proofErr w:type="spellStart"/>
            <w:r w:rsidRPr="00601E39">
              <w:rPr>
                <w:rFonts w:ascii="Times New Roman" w:hAnsi="Times New Roman" w:cs="Times New Roman"/>
                <w:sz w:val="24"/>
                <w:szCs w:val="24"/>
              </w:rPr>
              <w:t>Хабарский</w:t>
            </w:r>
            <w:proofErr w:type="spellEnd"/>
            <w:r w:rsidRPr="00601E39">
              <w:rPr>
                <w:rFonts w:ascii="Times New Roman" w:hAnsi="Times New Roman" w:cs="Times New Roman"/>
                <w:sz w:val="24"/>
                <w:szCs w:val="24"/>
              </w:rPr>
              <w:t xml:space="preserve"> район с. </w:t>
            </w:r>
            <w:proofErr w:type="gramStart"/>
            <w:r w:rsidRPr="00601E39">
              <w:rPr>
                <w:rFonts w:ascii="Times New Roman" w:hAnsi="Times New Roman" w:cs="Times New Roman"/>
                <w:sz w:val="24"/>
                <w:szCs w:val="24"/>
              </w:rPr>
              <w:t>Хабары</w:t>
            </w:r>
            <w:proofErr w:type="gramEnd"/>
            <w:r w:rsidRPr="00601E39">
              <w:rPr>
                <w:rFonts w:ascii="Times New Roman" w:hAnsi="Times New Roman" w:cs="Times New Roman"/>
                <w:sz w:val="24"/>
                <w:szCs w:val="24"/>
              </w:rPr>
              <w:t>, ул. Ленина, 42, телефон 8(38569)22071</w:t>
            </w:r>
          </w:p>
          <w:p w:rsidR="00FE5C31" w:rsidRPr="00601E39" w:rsidRDefault="00FE5C31" w:rsidP="00FE5C31">
            <w:pPr>
              <w:autoSpaceDE w:val="0"/>
              <w:autoSpaceDN w:val="0"/>
              <w:adjustRightInd w:val="0"/>
              <w:spacing w:after="0"/>
              <w:jc w:val="both"/>
              <w:outlineLvl w:val="1"/>
              <w:rPr>
                <w:rFonts w:ascii="Times New Roman" w:hAnsi="Times New Roman" w:cs="Times New Roman"/>
                <w:sz w:val="24"/>
                <w:szCs w:val="24"/>
              </w:rPr>
            </w:pPr>
            <w:r w:rsidRPr="00601E39">
              <w:rPr>
                <w:rFonts w:ascii="Times New Roman" w:hAnsi="Times New Roman" w:cs="Times New Roman"/>
                <w:sz w:val="24"/>
                <w:szCs w:val="24"/>
              </w:rPr>
              <w:t xml:space="preserve">Руководитель: глава района Кислов Алексей Анатольевич. </w:t>
            </w:r>
          </w:p>
        </w:tc>
      </w:tr>
      <w:tr w:rsidR="00FE5C31" w:rsidRPr="00601E39" w:rsidTr="00FE5C31">
        <w:tc>
          <w:tcPr>
            <w:tcW w:w="3794" w:type="dxa"/>
          </w:tcPr>
          <w:p w:rsidR="00FE5C31" w:rsidRPr="00601E39" w:rsidRDefault="001C6864" w:rsidP="00FE5C31">
            <w:pPr>
              <w:autoSpaceDE w:val="0"/>
              <w:autoSpaceDN w:val="0"/>
              <w:adjustRightInd w:val="0"/>
              <w:spacing w:after="0"/>
              <w:jc w:val="both"/>
              <w:outlineLvl w:val="2"/>
              <w:rPr>
                <w:rFonts w:ascii="Times New Roman" w:hAnsi="Times New Roman" w:cs="Times New Roman"/>
                <w:sz w:val="24"/>
                <w:szCs w:val="24"/>
              </w:rPr>
            </w:pPr>
            <w:r w:rsidRPr="00601E39">
              <w:rPr>
                <w:rFonts w:ascii="Times New Roman" w:hAnsi="Times New Roman" w:cs="Times New Roman"/>
                <w:sz w:val="24"/>
                <w:szCs w:val="24"/>
              </w:rPr>
              <w:t>Отдел по архитектуре, строительству и территориальному планированию</w:t>
            </w:r>
            <w:r w:rsidR="00FE5C31" w:rsidRPr="00601E39">
              <w:rPr>
                <w:rFonts w:ascii="Times New Roman" w:hAnsi="Times New Roman" w:cs="Times New Roman"/>
                <w:sz w:val="24"/>
                <w:szCs w:val="24"/>
              </w:rPr>
              <w:t xml:space="preserve"> Администрации </w:t>
            </w:r>
            <w:proofErr w:type="spellStart"/>
            <w:r w:rsidR="00FE5C31" w:rsidRPr="00601E39">
              <w:rPr>
                <w:rFonts w:ascii="Times New Roman" w:hAnsi="Times New Roman" w:cs="Times New Roman"/>
                <w:sz w:val="24"/>
                <w:szCs w:val="24"/>
              </w:rPr>
              <w:t>Хабарского</w:t>
            </w:r>
            <w:proofErr w:type="spellEnd"/>
            <w:r w:rsidR="00FE5C31" w:rsidRPr="00601E39">
              <w:rPr>
                <w:rFonts w:ascii="Times New Roman" w:hAnsi="Times New Roman" w:cs="Times New Roman"/>
                <w:sz w:val="24"/>
                <w:szCs w:val="24"/>
              </w:rPr>
              <w:t xml:space="preserve"> района</w:t>
            </w:r>
          </w:p>
        </w:tc>
        <w:tc>
          <w:tcPr>
            <w:tcW w:w="5245" w:type="dxa"/>
          </w:tcPr>
          <w:p w:rsidR="00FE5C31" w:rsidRPr="00601E39" w:rsidRDefault="00FE5C31" w:rsidP="00FE5C31">
            <w:pPr>
              <w:autoSpaceDE w:val="0"/>
              <w:autoSpaceDN w:val="0"/>
              <w:adjustRightInd w:val="0"/>
              <w:spacing w:after="0"/>
              <w:jc w:val="both"/>
              <w:outlineLvl w:val="1"/>
              <w:rPr>
                <w:rFonts w:ascii="Times New Roman" w:hAnsi="Times New Roman" w:cs="Times New Roman"/>
                <w:sz w:val="24"/>
                <w:szCs w:val="24"/>
              </w:rPr>
            </w:pPr>
            <w:r w:rsidRPr="00601E39">
              <w:rPr>
                <w:rFonts w:ascii="Times New Roman" w:hAnsi="Times New Roman" w:cs="Times New Roman"/>
                <w:sz w:val="24"/>
                <w:szCs w:val="24"/>
              </w:rPr>
              <w:t xml:space="preserve">Адрес: 658780, Алтайский край </w:t>
            </w:r>
            <w:proofErr w:type="spellStart"/>
            <w:r w:rsidRPr="00601E39">
              <w:rPr>
                <w:rFonts w:ascii="Times New Roman" w:hAnsi="Times New Roman" w:cs="Times New Roman"/>
                <w:sz w:val="24"/>
                <w:szCs w:val="24"/>
              </w:rPr>
              <w:t>Хабарский</w:t>
            </w:r>
            <w:proofErr w:type="spellEnd"/>
            <w:r w:rsidRPr="00601E39">
              <w:rPr>
                <w:rFonts w:ascii="Times New Roman" w:hAnsi="Times New Roman" w:cs="Times New Roman"/>
                <w:sz w:val="24"/>
                <w:szCs w:val="24"/>
              </w:rPr>
              <w:t xml:space="preserve"> район с. </w:t>
            </w:r>
            <w:proofErr w:type="gramStart"/>
            <w:r w:rsidRPr="00601E39">
              <w:rPr>
                <w:rFonts w:ascii="Times New Roman" w:hAnsi="Times New Roman" w:cs="Times New Roman"/>
                <w:sz w:val="24"/>
                <w:szCs w:val="24"/>
              </w:rPr>
              <w:t>Хабары</w:t>
            </w:r>
            <w:proofErr w:type="gramEnd"/>
            <w:r w:rsidRPr="00601E39">
              <w:rPr>
                <w:rFonts w:ascii="Times New Roman" w:hAnsi="Times New Roman" w:cs="Times New Roman"/>
                <w:sz w:val="24"/>
                <w:szCs w:val="24"/>
              </w:rPr>
              <w:t>, ул. Ленина, 42, телефон 8(38569)22771</w:t>
            </w:r>
          </w:p>
          <w:p w:rsidR="00FE5C31" w:rsidRPr="00601E39" w:rsidRDefault="00FE5C31" w:rsidP="00FE5C31">
            <w:pPr>
              <w:autoSpaceDE w:val="0"/>
              <w:autoSpaceDN w:val="0"/>
              <w:adjustRightInd w:val="0"/>
              <w:spacing w:after="0"/>
              <w:jc w:val="both"/>
              <w:outlineLvl w:val="1"/>
              <w:rPr>
                <w:rFonts w:ascii="Times New Roman" w:hAnsi="Times New Roman" w:cs="Times New Roman"/>
                <w:sz w:val="24"/>
                <w:szCs w:val="24"/>
              </w:rPr>
            </w:pPr>
            <w:r w:rsidRPr="00601E39">
              <w:rPr>
                <w:rFonts w:ascii="Times New Roman" w:hAnsi="Times New Roman" w:cs="Times New Roman"/>
                <w:sz w:val="24"/>
                <w:szCs w:val="24"/>
              </w:rPr>
              <w:t xml:space="preserve">Начальник отдела: </w:t>
            </w:r>
            <w:proofErr w:type="spellStart"/>
            <w:r w:rsidRPr="00601E39">
              <w:rPr>
                <w:rFonts w:ascii="Times New Roman" w:hAnsi="Times New Roman" w:cs="Times New Roman"/>
                <w:sz w:val="24"/>
                <w:szCs w:val="24"/>
              </w:rPr>
              <w:t>Войкина</w:t>
            </w:r>
            <w:proofErr w:type="spellEnd"/>
            <w:r w:rsidRPr="00601E39">
              <w:rPr>
                <w:rFonts w:ascii="Times New Roman" w:hAnsi="Times New Roman" w:cs="Times New Roman"/>
                <w:sz w:val="24"/>
                <w:szCs w:val="24"/>
              </w:rPr>
              <w:t xml:space="preserve"> Ирина Сергеевна.</w:t>
            </w:r>
          </w:p>
          <w:p w:rsidR="00FE5C31" w:rsidRPr="00601E39" w:rsidRDefault="00FE5C31" w:rsidP="00FE5C31">
            <w:pPr>
              <w:autoSpaceDE w:val="0"/>
              <w:autoSpaceDN w:val="0"/>
              <w:adjustRightInd w:val="0"/>
              <w:spacing w:after="0"/>
              <w:jc w:val="both"/>
              <w:outlineLvl w:val="2"/>
              <w:rPr>
                <w:rFonts w:ascii="Times New Roman" w:hAnsi="Times New Roman" w:cs="Times New Roman"/>
                <w:sz w:val="24"/>
                <w:szCs w:val="24"/>
              </w:rPr>
            </w:pPr>
          </w:p>
        </w:tc>
      </w:tr>
    </w:tbl>
    <w:p w:rsidR="006117A3" w:rsidRPr="00601E39" w:rsidRDefault="006117A3" w:rsidP="00FE5C31">
      <w:pPr>
        <w:autoSpaceDE w:val="0"/>
        <w:autoSpaceDN w:val="0"/>
        <w:adjustRightInd w:val="0"/>
        <w:spacing w:after="0" w:line="240" w:lineRule="auto"/>
        <w:contextualSpacing/>
        <w:jc w:val="both"/>
        <w:rPr>
          <w:rFonts w:ascii="Times New Roman" w:hAnsi="Times New Roman" w:cs="Times New Roman"/>
          <w:sz w:val="24"/>
          <w:szCs w:val="24"/>
        </w:rPr>
      </w:pPr>
    </w:p>
    <w:p w:rsidR="00FE5C31" w:rsidRDefault="00FE5C31" w:rsidP="00FE5C31">
      <w:pPr>
        <w:autoSpaceDE w:val="0"/>
        <w:autoSpaceDN w:val="0"/>
        <w:adjustRightInd w:val="0"/>
        <w:spacing w:after="0" w:line="240" w:lineRule="auto"/>
        <w:contextualSpacing/>
        <w:jc w:val="both"/>
        <w:rPr>
          <w:rFonts w:ascii="Times New Roman" w:hAnsi="Times New Roman" w:cs="Times New Roman"/>
          <w:sz w:val="28"/>
          <w:szCs w:val="28"/>
        </w:rPr>
      </w:pPr>
    </w:p>
    <w:p w:rsidR="00FE5C31" w:rsidRDefault="00FE5C31" w:rsidP="00FE5C31">
      <w:pPr>
        <w:autoSpaceDE w:val="0"/>
        <w:autoSpaceDN w:val="0"/>
        <w:adjustRightInd w:val="0"/>
        <w:spacing w:after="0" w:line="240" w:lineRule="auto"/>
        <w:contextualSpacing/>
        <w:jc w:val="both"/>
        <w:rPr>
          <w:rFonts w:ascii="Times New Roman" w:hAnsi="Times New Roman" w:cs="Times New Roman"/>
          <w:sz w:val="28"/>
          <w:szCs w:val="28"/>
        </w:rPr>
      </w:pPr>
    </w:p>
    <w:p w:rsidR="00FE5C31" w:rsidRDefault="00FE5C31" w:rsidP="00FE5C31">
      <w:pPr>
        <w:autoSpaceDE w:val="0"/>
        <w:autoSpaceDN w:val="0"/>
        <w:adjustRightInd w:val="0"/>
        <w:spacing w:after="0" w:line="240" w:lineRule="auto"/>
        <w:contextualSpacing/>
        <w:jc w:val="both"/>
        <w:rPr>
          <w:rFonts w:ascii="Times New Roman" w:hAnsi="Times New Roman" w:cs="Times New Roman"/>
          <w:sz w:val="28"/>
          <w:szCs w:val="28"/>
        </w:rPr>
      </w:pPr>
    </w:p>
    <w:p w:rsidR="00FE5C31" w:rsidRDefault="00FE5C31" w:rsidP="00FE5C31">
      <w:pPr>
        <w:autoSpaceDE w:val="0"/>
        <w:autoSpaceDN w:val="0"/>
        <w:adjustRightInd w:val="0"/>
        <w:spacing w:after="0" w:line="240" w:lineRule="auto"/>
        <w:contextualSpacing/>
        <w:jc w:val="both"/>
        <w:rPr>
          <w:rFonts w:ascii="Times New Roman" w:hAnsi="Times New Roman" w:cs="Times New Roman"/>
          <w:sz w:val="28"/>
          <w:szCs w:val="28"/>
        </w:rPr>
      </w:pPr>
    </w:p>
    <w:p w:rsidR="00FE5C31" w:rsidRDefault="00FE5C31" w:rsidP="00FE5C31">
      <w:pPr>
        <w:autoSpaceDE w:val="0"/>
        <w:autoSpaceDN w:val="0"/>
        <w:adjustRightInd w:val="0"/>
        <w:spacing w:after="0" w:line="240" w:lineRule="auto"/>
        <w:contextualSpacing/>
        <w:jc w:val="both"/>
        <w:rPr>
          <w:rFonts w:ascii="Times New Roman" w:hAnsi="Times New Roman" w:cs="Times New Roman"/>
          <w:sz w:val="28"/>
          <w:szCs w:val="28"/>
        </w:rPr>
      </w:pPr>
    </w:p>
    <w:p w:rsidR="00FE5C31" w:rsidRDefault="00FE5C31" w:rsidP="00FE5C31">
      <w:pPr>
        <w:autoSpaceDE w:val="0"/>
        <w:autoSpaceDN w:val="0"/>
        <w:adjustRightInd w:val="0"/>
        <w:spacing w:after="0" w:line="240" w:lineRule="auto"/>
        <w:contextualSpacing/>
        <w:jc w:val="both"/>
        <w:rPr>
          <w:rFonts w:ascii="Times New Roman" w:hAnsi="Times New Roman" w:cs="Times New Roman"/>
          <w:sz w:val="28"/>
          <w:szCs w:val="28"/>
        </w:rPr>
      </w:pPr>
    </w:p>
    <w:p w:rsidR="00FE5C31" w:rsidRDefault="00FE5C31" w:rsidP="00FE5C31">
      <w:pPr>
        <w:autoSpaceDE w:val="0"/>
        <w:autoSpaceDN w:val="0"/>
        <w:adjustRightInd w:val="0"/>
        <w:spacing w:after="0" w:line="240" w:lineRule="auto"/>
        <w:contextualSpacing/>
        <w:jc w:val="both"/>
        <w:rPr>
          <w:rFonts w:ascii="Times New Roman" w:hAnsi="Times New Roman" w:cs="Times New Roman"/>
          <w:sz w:val="28"/>
          <w:szCs w:val="28"/>
        </w:rPr>
      </w:pPr>
    </w:p>
    <w:p w:rsidR="00FE5C31" w:rsidRDefault="00FE5C31" w:rsidP="00FE5C31">
      <w:pPr>
        <w:autoSpaceDE w:val="0"/>
        <w:autoSpaceDN w:val="0"/>
        <w:adjustRightInd w:val="0"/>
        <w:spacing w:after="0" w:line="240" w:lineRule="auto"/>
        <w:contextualSpacing/>
        <w:jc w:val="both"/>
        <w:rPr>
          <w:rFonts w:ascii="Times New Roman" w:hAnsi="Times New Roman" w:cs="Times New Roman"/>
          <w:sz w:val="28"/>
          <w:szCs w:val="28"/>
        </w:rPr>
      </w:pPr>
    </w:p>
    <w:p w:rsidR="00FE5C31" w:rsidRDefault="00FE5C31" w:rsidP="00FE5C31">
      <w:pPr>
        <w:autoSpaceDE w:val="0"/>
        <w:autoSpaceDN w:val="0"/>
        <w:adjustRightInd w:val="0"/>
        <w:spacing w:after="0" w:line="240" w:lineRule="auto"/>
        <w:contextualSpacing/>
        <w:jc w:val="both"/>
        <w:rPr>
          <w:rFonts w:ascii="Times New Roman" w:hAnsi="Times New Roman" w:cs="Times New Roman"/>
          <w:sz w:val="28"/>
          <w:szCs w:val="28"/>
        </w:rPr>
      </w:pPr>
    </w:p>
    <w:p w:rsidR="00FE5C31" w:rsidRDefault="00FE5C31" w:rsidP="00FE5C31">
      <w:pPr>
        <w:autoSpaceDE w:val="0"/>
        <w:autoSpaceDN w:val="0"/>
        <w:adjustRightInd w:val="0"/>
        <w:spacing w:after="0" w:line="240" w:lineRule="auto"/>
        <w:contextualSpacing/>
        <w:jc w:val="both"/>
        <w:rPr>
          <w:rFonts w:ascii="Times New Roman" w:hAnsi="Times New Roman" w:cs="Times New Roman"/>
          <w:sz w:val="28"/>
          <w:szCs w:val="28"/>
        </w:rPr>
      </w:pPr>
    </w:p>
    <w:p w:rsidR="00FE5C31" w:rsidRDefault="00FE5C31" w:rsidP="00FE5C31">
      <w:pPr>
        <w:autoSpaceDE w:val="0"/>
        <w:autoSpaceDN w:val="0"/>
        <w:adjustRightInd w:val="0"/>
        <w:spacing w:after="0" w:line="240" w:lineRule="auto"/>
        <w:contextualSpacing/>
        <w:jc w:val="both"/>
        <w:rPr>
          <w:rFonts w:ascii="Times New Roman" w:hAnsi="Times New Roman" w:cs="Times New Roman"/>
          <w:sz w:val="28"/>
          <w:szCs w:val="28"/>
        </w:rPr>
      </w:pPr>
    </w:p>
    <w:p w:rsidR="00FE5C31" w:rsidRDefault="00FE5C31" w:rsidP="00FE5C31">
      <w:pPr>
        <w:autoSpaceDE w:val="0"/>
        <w:autoSpaceDN w:val="0"/>
        <w:adjustRightInd w:val="0"/>
        <w:spacing w:after="0" w:line="240" w:lineRule="auto"/>
        <w:contextualSpacing/>
        <w:jc w:val="both"/>
        <w:rPr>
          <w:rFonts w:ascii="Times New Roman" w:hAnsi="Times New Roman" w:cs="Times New Roman"/>
          <w:sz w:val="28"/>
          <w:szCs w:val="28"/>
        </w:rPr>
      </w:pPr>
    </w:p>
    <w:p w:rsidR="00FE5C31" w:rsidRDefault="00FE5C31" w:rsidP="00FE5C31">
      <w:pPr>
        <w:autoSpaceDE w:val="0"/>
        <w:autoSpaceDN w:val="0"/>
        <w:adjustRightInd w:val="0"/>
        <w:spacing w:after="0" w:line="240" w:lineRule="auto"/>
        <w:contextualSpacing/>
        <w:jc w:val="both"/>
        <w:rPr>
          <w:rFonts w:ascii="Times New Roman" w:hAnsi="Times New Roman" w:cs="Times New Roman"/>
          <w:sz w:val="28"/>
          <w:szCs w:val="28"/>
        </w:rPr>
      </w:pPr>
    </w:p>
    <w:p w:rsidR="00FE5C31" w:rsidRDefault="00FE5C31" w:rsidP="00FE5C31">
      <w:pPr>
        <w:autoSpaceDE w:val="0"/>
        <w:autoSpaceDN w:val="0"/>
        <w:adjustRightInd w:val="0"/>
        <w:spacing w:after="0" w:line="240" w:lineRule="auto"/>
        <w:contextualSpacing/>
        <w:jc w:val="both"/>
        <w:rPr>
          <w:rFonts w:ascii="Times New Roman" w:hAnsi="Times New Roman" w:cs="Times New Roman"/>
          <w:sz w:val="28"/>
          <w:szCs w:val="28"/>
        </w:rPr>
      </w:pPr>
    </w:p>
    <w:p w:rsidR="00FE5C31" w:rsidRDefault="00FE5C31" w:rsidP="00FE5C31">
      <w:pPr>
        <w:autoSpaceDE w:val="0"/>
        <w:autoSpaceDN w:val="0"/>
        <w:adjustRightInd w:val="0"/>
        <w:spacing w:after="0" w:line="240" w:lineRule="auto"/>
        <w:contextualSpacing/>
        <w:jc w:val="both"/>
        <w:rPr>
          <w:rFonts w:ascii="Times New Roman" w:hAnsi="Times New Roman" w:cs="Times New Roman"/>
          <w:sz w:val="28"/>
          <w:szCs w:val="28"/>
        </w:rPr>
      </w:pPr>
    </w:p>
    <w:p w:rsidR="00FE5C31" w:rsidRDefault="00FE5C31" w:rsidP="00FE5C31">
      <w:pPr>
        <w:autoSpaceDE w:val="0"/>
        <w:autoSpaceDN w:val="0"/>
        <w:adjustRightInd w:val="0"/>
        <w:spacing w:after="0" w:line="240" w:lineRule="auto"/>
        <w:contextualSpacing/>
        <w:jc w:val="both"/>
        <w:rPr>
          <w:rFonts w:ascii="Times New Roman" w:hAnsi="Times New Roman" w:cs="Times New Roman"/>
          <w:sz w:val="28"/>
          <w:szCs w:val="28"/>
        </w:rPr>
      </w:pPr>
    </w:p>
    <w:p w:rsidR="00FE5C31" w:rsidRDefault="00FE5C31" w:rsidP="00FE5C31">
      <w:pPr>
        <w:autoSpaceDE w:val="0"/>
        <w:autoSpaceDN w:val="0"/>
        <w:adjustRightInd w:val="0"/>
        <w:spacing w:after="0" w:line="240" w:lineRule="auto"/>
        <w:contextualSpacing/>
        <w:jc w:val="both"/>
        <w:rPr>
          <w:rFonts w:ascii="Times New Roman" w:hAnsi="Times New Roman" w:cs="Times New Roman"/>
          <w:sz w:val="28"/>
          <w:szCs w:val="28"/>
        </w:rPr>
      </w:pPr>
    </w:p>
    <w:p w:rsidR="00FE5C31" w:rsidRDefault="00FE5C31" w:rsidP="00FE5C31">
      <w:pPr>
        <w:autoSpaceDE w:val="0"/>
        <w:autoSpaceDN w:val="0"/>
        <w:adjustRightInd w:val="0"/>
        <w:spacing w:after="0" w:line="240" w:lineRule="auto"/>
        <w:contextualSpacing/>
        <w:jc w:val="both"/>
        <w:rPr>
          <w:rFonts w:ascii="Times New Roman" w:hAnsi="Times New Roman" w:cs="Times New Roman"/>
          <w:sz w:val="28"/>
          <w:szCs w:val="28"/>
        </w:rPr>
      </w:pPr>
    </w:p>
    <w:p w:rsidR="00FE5C31" w:rsidRDefault="00FE5C31" w:rsidP="00FE5C31">
      <w:pPr>
        <w:autoSpaceDE w:val="0"/>
        <w:autoSpaceDN w:val="0"/>
        <w:adjustRightInd w:val="0"/>
        <w:spacing w:after="0" w:line="240" w:lineRule="auto"/>
        <w:contextualSpacing/>
        <w:jc w:val="both"/>
        <w:rPr>
          <w:rFonts w:ascii="Times New Roman" w:hAnsi="Times New Roman" w:cs="Times New Roman"/>
          <w:sz w:val="28"/>
          <w:szCs w:val="28"/>
        </w:rPr>
      </w:pPr>
    </w:p>
    <w:p w:rsidR="00FE5C31" w:rsidRDefault="00FE5C31" w:rsidP="00FE5C31">
      <w:pPr>
        <w:autoSpaceDE w:val="0"/>
        <w:autoSpaceDN w:val="0"/>
        <w:adjustRightInd w:val="0"/>
        <w:spacing w:after="0" w:line="240" w:lineRule="auto"/>
        <w:contextualSpacing/>
        <w:jc w:val="both"/>
        <w:rPr>
          <w:rFonts w:ascii="Times New Roman" w:hAnsi="Times New Roman" w:cs="Times New Roman"/>
          <w:sz w:val="28"/>
          <w:szCs w:val="28"/>
        </w:rPr>
      </w:pPr>
    </w:p>
    <w:p w:rsidR="00FE5C31" w:rsidRDefault="00FE5C31" w:rsidP="00FE5C31">
      <w:pPr>
        <w:autoSpaceDE w:val="0"/>
        <w:autoSpaceDN w:val="0"/>
        <w:adjustRightInd w:val="0"/>
        <w:spacing w:after="0" w:line="240" w:lineRule="auto"/>
        <w:contextualSpacing/>
        <w:jc w:val="both"/>
        <w:rPr>
          <w:rFonts w:ascii="Times New Roman" w:hAnsi="Times New Roman" w:cs="Times New Roman"/>
          <w:sz w:val="28"/>
          <w:szCs w:val="28"/>
        </w:rPr>
      </w:pPr>
    </w:p>
    <w:p w:rsidR="00FE5C31" w:rsidRDefault="00FE5C31" w:rsidP="00FE5C31">
      <w:pPr>
        <w:autoSpaceDE w:val="0"/>
        <w:autoSpaceDN w:val="0"/>
        <w:adjustRightInd w:val="0"/>
        <w:spacing w:after="0" w:line="240" w:lineRule="auto"/>
        <w:contextualSpacing/>
        <w:jc w:val="both"/>
        <w:rPr>
          <w:rFonts w:ascii="Times New Roman" w:hAnsi="Times New Roman" w:cs="Times New Roman"/>
          <w:sz w:val="28"/>
          <w:szCs w:val="28"/>
        </w:rPr>
      </w:pPr>
    </w:p>
    <w:p w:rsidR="00601E39" w:rsidRDefault="00601E39" w:rsidP="00FE5C31">
      <w:pPr>
        <w:autoSpaceDE w:val="0"/>
        <w:autoSpaceDN w:val="0"/>
        <w:adjustRightInd w:val="0"/>
        <w:spacing w:after="0" w:line="240" w:lineRule="exact"/>
        <w:ind w:firstLine="5670"/>
        <w:outlineLvl w:val="2"/>
        <w:rPr>
          <w:rFonts w:ascii="Times New Roman" w:hAnsi="Times New Roman" w:cs="Times New Roman"/>
          <w:sz w:val="24"/>
          <w:szCs w:val="24"/>
        </w:rPr>
      </w:pPr>
    </w:p>
    <w:p w:rsidR="00601E39" w:rsidRDefault="00601E39" w:rsidP="00FE5C31">
      <w:pPr>
        <w:autoSpaceDE w:val="0"/>
        <w:autoSpaceDN w:val="0"/>
        <w:adjustRightInd w:val="0"/>
        <w:spacing w:after="0" w:line="240" w:lineRule="exact"/>
        <w:ind w:firstLine="5670"/>
        <w:outlineLvl w:val="2"/>
        <w:rPr>
          <w:rFonts w:ascii="Times New Roman" w:hAnsi="Times New Roman" w:cs="Times New Roman"/>
          <w:sz w:val="24"/>
          <w:szCs w:val="24"/>
        </w:rPr>
      </w:pPr>
    </w:p>
    <w:p w:rsidR="00601E39" w:rsidRDefault="00601E39" w:rsidP="00FE5C31">
      <w:pPr>
        <w:autoSpaceDE w:val="0"/>
        <w:autoSpaceDN w:val="0"/>
        <w:adjustRightInd w:val="0"/>
        <w:spacing w:after="0" w:line="240" w:lineRule="exact"/>
        <w:ind w:firstLine="5670"/>
        <w:outlineLvl w:val="2"/>
        <w:rPr>
          <w:rFonts w:ascii="Times New Roman" w:hAnsi="Times New Roman" w:cs="Times New Roman"/>
          <w:sz w:val="24"/>
          <w:szCs w:val="24"/>
        </w:rPr>
      </w:pPr>
    </w:p>
    <w:p w:rsidR="00601E39" w:rsidRDefault="00601E39" w:rsidP="00FE5C31">
      <w:pPr>
        <w:autoSpaceDE w:val="0"/>
        <w:autoSpaceDN w:val="0"/>
        <w:adjustRightInd w:val="0"/>
        <w:spacing w:after="0" w:line="240" w:lineRule="exact"/>
        <w:ind w:firstLine="5670"/>
        <w:outlineLvl w:val="2"/>
        <w:rPr>
          <w:rFonts w:ascii="Times New Roman" w:hAnsi="Times New Roman" w:cs="Times New Roman"/>
          <w:sz w:val="24"/>
          <w:szCs w:val="24"/>
        </w:rPr>
      </w:pPr>
    </w:p>
    <w:p w:rsidR="00601E39" w:rsidRDefault="00601E39" w:rsidP="00FE5C31">
      <w:pPr>
        <w:autoSpaceDE w:val="0"/>
        <w:autoSpaceDN w:val="0"/>
        <w:adjustRightInd w:val="0"/>
        <w:spacing w:after="0" w:line="240" w:lineRule="exact"/>
        <w:ind w:firstLine="5670"/>
        <w:outlineLvl w:val="2"/>
        <w:rPr>
          <w:rFonts w:ascii="Times New Roman" w:hAnsi="Times New Roman" w:cs="Times New Roman"/>
          <w:sz w:val="24"/>
          <w:szCs w:val="24"/>
        </w:rPr>
      </w:pPr>
    </w:p>
    <w:p w:rsidR="006C36E0" w:rsidRPr="006117A3" w:rsidRDefault="006C36E0" w:rsidP="006C36E0">
      <w:pPr>
        <w:autoSpaceDE w:val="0"/>
        <w:autoSpaceDN w:val="0"/>
        <w:adjustRightInd w:val="0"/>
        <w:spacing w:after="0" w:line="240" w:lineRule="exact"/>
        <w:ind w:firstLine="5670"/>
        <w:outlineLvl w:val="2"/>
        <w:rPr>
          <w:rFonts w:ascii="Times New Roman" w:hAnsi="Times New Roman" w:cs="Times New Roman"/>
          <w:sz w:val="24"/>
          <w:szCs w:val="24"/>
        </w:rPr>
      </w:pPr>
      <w:r>
        <w:rPr>
          <w:rFonts w:ascii="Times New Roman" w:hAnsi="Times New Roman" w:cs="Times New Roman"/>
          <w:sz w:val="24"/>
          <w:szCs w:val="24"/>
        </w:rPr>
        <w:lastRenderedPageBreak/>
        <w:t>Приложение 5</w:t>
      </w:r>
    </w:p>
    <w:p w:rsidR="006C36E0" w:rsidRPr="006117A3" w:rsidRDefault="006C36E0" w:rsidP="006C36E0">
      <w:pPr>
        <w:spacing w:after="0" w:line="240" w:lineRule="exact"/>
        <w:ind w:left="5670"/>
        <w:jc w:val="both"/>
        <w:rPr>
          <w:rFonts w:ascii="Times New Roman" w:hAnsi="Times New Roman" w:cs="Times New Roman"/>
          <w:sz w:val="24"/>
          <w:szCs w:val="24"/>
        </w:rPr>
      </w:pPr>
      <w:r w:rsidRPr="006117A3">
        <w:rPr>
          <w:rFonts w:ascii="Times New Roman" w:hAnsi="Times New Roman" w:cs="Times New Roman"/>
          <w:sz w:val="24"/>
          <w:szCs w:val="24"/>
        </w:rPr>
        <w:t>к Административному регламенту</w:t>
      </w:r>
    </w:p>
    <w:p w:rsidR="006C36E0" w:rsidRDefault="006C36E0" w:rsidP="006C36E0">
      <w:pPr>
        <w:spacing w:after="0" w:line="240" w:lineRule="exact"/>
        <w:ind w:left="5670"/>
        <w:jc w:val="both"/>
        <w:rPr>
          <w:rStyle w:val="ab"/>
          <w:rFonts w:ascii="Times New Roman" w:hAnsi="Times New Roman" w:cs="Times New Roman"/>
          <w:sz w:val="24"/>
          <w:szCs w:val="24"/>
        </w:rPr>
      </w:pPr>
      <w:r w:rsidRPr="006117A3">
        <w:rPr>
          <w:rFonts w:ascii="Times New Roman" w:hAnsi="Times New Roman" w:cs="Times New Roman"/>
          <w:sz w:val="24"/>
          <w:szCs w:val="24"/>
        </w:rPr>
        <w:t xml:space="preserve">предоставления муниципальной услуги </w:t>
      </w:r>
      <w:r w:rsidRPr="006117A3">
        <w:rPr>
          <w:rStyle w:val="ab"/>
          <w:rFonts w:ascii="Times New Roman" w:hAnsi="Times New Roman" w:cs="Times New Roman"/>
          <w:sz w:val="24"/>
          <w:szCs w:val="24"/>
        </w:rPr>
        <w:t>«</w:t>
      </w:r>
      <w:r>
        <w:rPr>
          <w:rFonts w:ascii="Times New Roman" w:hAnsi="Times New Roman" w:cs="Times New Roman"/>
          <w:sz w:val="24"/>
          <w:szCs w:val="24"/>
        </w:rPr>
        <w:t>Признание садового дома жилым домом и жилого дома садовым домом</w:t>
      </w:r>
      <w:r w:rsidRPr="006117A3">
        <w:rPr>
          <w:rStyle w:val="ab"/>
          <w:rFonts w:ascii="Times New Roman" w:hAnsi="Times New Roman" w:cs="Times New Roman"/>
          <w:sz w:val="24"/>
          <w:szCs w:val="24"/>
        </w:rPr>
        <w:t>»</w:t>
      </w:r>
    </w:p>
    <w:p w:rsidR="00FE5C31" w:rsidRDefault="00FE5C31" w:rsidP="00FE5C31">
      <w:pPr>
        <w:autoSpaceDE w:val="0"/>
        <w:autoSpaceDN w:val="0"/>
        <w:adjustRightInd w:val="0"/>
        <w:spacing w:line="240" w:lineRule="auto"/>
        <w:ind w:left="3969"/>
        <w:jc w:val="both"/>
        <w:rPr>
          <w:rFonts w:ascii="Times New Roman" w:hAnsi="Times New Roman" w:cs="Times New Roman"/>
          <w:sz w:val="28"/>
          <w:szCs w:val="28"/>
        </w:rPr>
      </w:pPr>
    </w:p>
    <w:p w:rsidR="00FE5C31" w:rsidRPr="00F06DC0" w:rsidRDefault="00FE5C31" w:rsidP="00FE5C31">
      <w:pPr>
        <w:autoSpaceDE w:val="0"/>
        <w:autoSpaceDN w:val="0"/>
        <w:adjustRightInd w:val="0"/>
        <w:spacing w:after="0" w:line="240" w:lineRule="auto"/>
        <w:ind w:left="3969"/>
        <w:jc w:val="both"/>
        <w:rPr>
          <w:rFonts w:ascii="Times New Roman" w:hAnsi="Times New Roman" w:cs="Times New Roman"/>
          <w:sz w:val="28"/>
          <w:szCs w:val="28"/>
        </w:rPr>
      </w:pPr>
      <w:r>
        <w:rPr>
          <w:rFonts w:ascii="Times New Roman" w:hAnsi="Times New Roman" w:cs="Times New Roman"/>
          <w:sz w:val="28"/>
          <w:szCs w:val="28"/>
        </w:rPr>
        <w:t>В</w:t>
      </w:r>
    </w:p>
    <w:p w:rsidR="00FE5C31" w:rsidRPr="00F06DC0" w:rsidRDefault="00FE5C31" w:rsidP="00FE5C31">
      <w:pPr>
        <w:autoSpaceDE w:val="0"/>
        <w:autoSpaceDN w:val="0"/>
        <w:adjustRightInd w:val="0"/>
        <w:spacing w:after="0" w:line="240" w:lineRule="auto"/>
        <w:ind w:left="3969"/>
        <w:jc w:val="both"/>
        <w:rPr>
          <w:rFonts w:ascii="Times New Roman" w:hAnsi="Times New Roman" w:cs="Times New Roman"/>
          <w:sz w:val="28"/>
          <w:szCs w:val="28"/>
        </w:rPr>
      </w:pPr>
      <w:r w:rsidRPr="00F06DC0">
        <w:rPr>
          <w:rFonts w:ascii="Times New Roman" w:hAnsi="Times New Roman" w:cs="Times New Roman"/>
          <w:sz w:val="28"/>
          <w:szCs w:val="28"/>
        </w:rPr>
        <w:t>____________________________________</w:t>
      </w:r>
    </w:p>
    <w:p w:rsidR="00FE5C31" w:rsidRPr="00F06DC0" w:rsidRDefault="00FE5C31" w:rsidP="00FE5C31">
      <w:pPr>
        <w:autoSpaceDE w:val="0"/>
        <w:autoSpaceDN w:val="0"/>
        <w:adjustRightInd w:val="0"/>
        <w:spacing w:after="0" w:line="240" w:lineRule="auto"/>
        <w:ind w:left="3969"/>
        <w:jc w:val="both"/>
        <w:rPr>
          <w:rFonts w:ascii="Times New Roman" w:hAnsi="Times New Roman" w:cs="Times New Roman"/>
          <w:sz w:val="28"/>
          <w:szCs w:val="28"/>
        </w:rPr>
      </w:pPr>
      <w:r w:rsidRPr="00FE5C31">
        <w:rPr>
          <w:rFonts w:ascii="Times New Roman" w:hAnsi="Times New Roman" w:cs="Times New Roman"/>
          <w:sz w:val="24"/>
          <w:szCs w:val="24"/>
        </w:rPr>
        <w:t>(наименование органа местного самоуправления)</w:t>
      </w:r>
      <w:r w:rsidRPr="00F06DC0">
        <w:rPr>
          <w:rFonts w:ascii="Times New Roman" w:hAnsi="Times New Roman" w:cs="Times New Roman"/>
          <w:sz w:val="28"/>
          <w:szCs w:val="28"/>
        </w:rPr>
        <w:t>____________________________________                                  ______________________________________</w:t>
      </w:r>
    </w:p>
    <w:p w:rsidR="00FE5C31" w:rsidRPr="00FE5C31" w:rsidRDefault="00FE5C31" w:rsidP="00FE5C31">
      <w:pPr>
        <w:autoSpaceDE w:val="0"/>
        <w:autoSpaceDN w:val="0"/>
        <w:adjustRightInd w:val="0"/>
        <w:spacing w:after="0" w:line="240" w:lineRule="auto"/>
        <w:ind w:left="3969"/>
        <w:jc w:val="both"/>
        <w:rPr>
          <w:rFonts w:ascii="Times New Roman" w:hAnsi="Times New Roman" w:cs="Times New Roman"/>
          <w:sz w:val="24"/>
          <w:szCs w:val="24"/>
        </w:rPr>
      </w:pPr>
      <w:proofErr w:type="gramStart"/>
      <w:r w:rsidRPr="00FE5C31">
        <w:rPr>
          <w:rFonts w:ascii="Times New Roman" w:hAnsi="Times New Roman" w:cs="Times New Roman"/>
          <w:sz w:val="24"/>
          <w:szCs w:val="24"/>
        </w:rPr>
        <w:t>(фамилия, имя, отчество (последнее – при наличии) физического лица – для физических лиц, полное наименование юридического лица, фамилия, имя, отчество (последнее - при наличии) руководителя – для юридических лиц)</w:t>
      </w:r>
      <w:proofErr w:type="gramEnd"/>
    </w:p>
    <w:p w:rsidR="00FE5C31" w:rsidRPr="00F06DC0" w:rsidRDefault="00FE5C31" w:rsidP="00FE5C31">
      <w:pPr>
        <w:autoSpaceDE w:val="0"/>
        <w:autoSpaceDN w:val="0"/>
        <w:adjustRightInd w:val="0"/>
        <w:spacing w:after="0" w:line="240" w:lineRule="auto"/>
        <w:ind w:left="3969"/>
        <w:jc w:val="both"/>
        <w:rPr>
          <w:rFonts w:ascii="Times New Roman" w:hAnsi="Times New Roman" w:cs="Times New Roman"/>
          <w:sz w:val="28"/>
          <w:szCs w:val="28"/>
        </w:rPr>
      </w:pPr>
      <w:r w:rsidRPr="00F06DC0">
        <w:rPr>
          <w:rFonts w:ascii="Times New Roman" w:hAnsi="Times New Roman" w:cs="Times New Roman"/>
          <w:sz w:val="28"/>
          <w:szCs w:val="28"/>
        </w:rPr>
        <w:t>______________________________________</w:t>
      </w:r>
    </w:p>
    <w:p w:rsidR="00FE5C31" w:rsidRPr="00F06DC0" w:rsidRDefault="00FE5C31" w:rsidP="00FE5C31">
      <w:pPr>
        <w:autoSpaceDE w:val="0"/>
        <w:autoSpaceDN w:val="0"/>
        <w:adjustRightInd w:val="0"/>
        <w:spacing w:after="0" w:line="240" w:lineRule="auto"/>
        <w:ind w:left="3969"/>
        <w:jc w:val="both"/>
        <w:rPr>
          <w:rFonts w:ascii="Times New Roman" w:hAnsi="Times New Roman" w:cs="Times New Roman"/>
          <w:sz w:val="28"/>
          <w:szCs w:val="28"/>
        </w:rPr>
      </w:pPr>
      <w:r w:rsidRPr="00F06DC0">
        <w:rPr>
          <w:rFonts w:ascii="Times New Roman" w:hAnsi="Times New Roman" w:cs="Times New Roman"/>
          <w:sz w:val="28"/>
          <w:szCs w:val="28"/>
        </w:rPr>
        <w:t>______________________________________</w:t>
      </w:r>
    </w:p>
    <w:p w:rsidR="00FE5C31" w:rsidRPr="00F06DC0" w:rsidRDefault="00FE5C31" w:rsidP="00FE5C31">
      <w:pPr>
        <w:autoSpaceDE w:val="0"/>
        <w:autoSpaceDN w:val="0"/>
        <w:adjustRightInd w:val="0"/>
        <w:spacing w:after="0" w:line="240" w:lineRule="auto"/>
        <w:ind w:left="3969"/>
        <w:jc w:val="both"/>
        <w:rPr>
          <w:rFonts w:ascii="Times New Roman" w:hAnsi="Times New Roman" w:cs="Times New Roman"/>
          <w:sz w:val="28"/>
          <w:szCs w:val="28"/>
        </w:rPr>
      </w:pPr>
      <w:r w:rsidRPr="00F06DC0">
        <w:rPr>
          <w:rFonts w:ascii="Times New Roman" w:hAnsi="Times New Roman" w:cs="Times New Roman"/>
          <w:sz w:val="28"/>
          <w:szCs w:val="28"/>
        </w:rPr>
        <w:t>______________________________________</w:t>
      </w:r>
    </w:p>
    <w:p w:rsidR="00FE5C31" w:rsidRPr="00FE5C31" w:rsidRDefault="00FE5C31" w:rsidP="00FE5C31">
      <w:pPr>
        <w:autoSpaceDE w:val="0"/>
        <w:autoSpaceDN w:val="0"/>
        <w:adjustRightInd w:val="0"/>
        <w:spacing w:after="0" w:line="240" w:lineRule="auto"/>
        <w:ind w:left="3969"/>
        <w:jc w:val="both"/>
        <w:rPr>
          <w:rFonts w:ascii="Times New Roman" w:hAnsi="Times New Roman" w:cs="Times New Roman"/>
          <w:sz w:val="24"/>
          <w:szCs w:val="24"/>
        </w:rPr>
      </w:pPr>
      <w:r w:rsidRPr="00F06DC0">
        <w:rPr>
          <w:rFonts w:ascii="Times New Roman" w:hAnsi="Times New Roman" w:cs="Times New Roman"/>
          <w:sz w:val="28"/>
          <w:szCs w:val="28"/>
        </w:rPr>
        <w:t xml:space="preserve"> (</w:t>
      </w:r>
      <w:r w:rsidRPr="00FE5C31">
        <w:rPr>
          <w:rFonts w:ascii="Times New Roman" w:hAnsi="Times New Roman" w:cs="Times New Roman"/>
          <w:sz w:val="24"/>
          <w:szCs w:val="24"/>
        </w:rPr>
        <w:t>документ, удостоверяющий личность)</w:t>
      </w:r>
    </w:p>
    <w:p w:rsidR="00FE5C31" w:rsidRPr="00F06DC0" w:rsidRDefault="00FE5C31" w:rsidP="00FE5C31">
      <w:pPr>
        <w:autoSpaceDE w:val="0"/>
        <w:autoSpaceDN w:val="0"/>
        <w:adjustRightInd w:val="0"/>
        <w:spacing w:after="0" w:line="240" w:lineRule="auto"/>
        <w:ind w:left="3969"/>
        <w:jc w:val="both"/>
        <w:rPr>
          <w:rFonts w:ascii="Times New Roman" w:hAnsi="Times New Roman" w:cs="Times New Roman"/>
          <w:sz w:val="28"/>
          <w:szCs w:val="28"/>
        </w:rPr>
      </w:pPr>
      <w:r w:rsidRPr="00FE5C31">
        <w:rPr>
          <w:rFonts w:ascii="Times New Roman" w:hAnsi="Times New Roman" w:cs="Times New Roman"/>
          <w:sz w:val="24"/>
          <w:szCs w:val="24"/>
        </w:rPr>
        <w:t xml:space="preserve">серия ______ №______ </w:t>
      </w:r>
      <w:proofErr w:type="gramStart"/>
      <w:r w:rsidRPr="00FE5C31">
        <w:rPr>
          <w:rFonts w:ascii="Times New Roman" w:hAnsi="Times New Roman" w:cs="Times New Roman"/>
          <w:sz w:val="24"/>
          <w:szCs w:val="24"/>
        </w:rPr>
        <w:t>выдан</w:t>
      </w:r>
      <w:proofErr w:type="gramEnd"/>
      <w:r w:rsidRPr="00F06DC0">
        <w:rPr>
          <w:rFonts w:ascii="Times New Roman" w:hAnsi="Times New Roman" w:cs="Times New Roman"/>
          <w:sz w:val="28"/>
          <w:szCs w:val="28"/>
        </w:rPr>
        <w:t>_____________</w:t>
      </w:r>
    </w:p>
    <w:p w:rsidR="00FE5C31" w:rsidRPr="00F06DC0" w:rsidRDefault="00FE5C31" w:rsidP="00FE5C31">
      <w:pPr>
        <w:autoSpaceDE w:val="0"/>
        <w:autoSpaceDN w:val="0"/>
        <w:adjustRightInd w:val="0"/>
        <w:spacing w:after="0" w:line="240" w:lineRule="auto"/>
        <w:ind w:left="3969"/>
        <w:jc w:val="both"/>
        <w:rPr>
          <w:rFonts w:ascii="Times New Roman" w:hAnsi="Times New Roman" w:cs="Times New Roman"/>
          <w:sz w:val="28"/>
          <w:szCs w:val="28"/>
        </w:rPr>
      </w:pPr>
      <w:r w:rsidRPr="00F06DC0">
        <w:rPr>
          <w:rFonts w:ascii="Times New Roman" w:hAnsi="Times New Roman" w:cs="Times New Roman"/>
          <w:sz w:val="28"/>
          <w:szCs w:val="28"/>
        </w:rPr>
        <w:t>________________________________________________________________________________________________________________</w:t>
      </w:r>
    </w:p>
    <w:p w:rsidR="00FE5C31" w:rsidRPr="00FE5C31" w:rsidRDefault="00FE5C31" w:rsidP="00FE5C31">
      <w:pPr>
        <w:autoSpaceDE w:val="0"/>
        <w:autoSpaceDN w:val="0"/>
        <w:adjustRightInd w:val="0"/>
        <w:spacing w:after="0" w:line="240" w:lineRule="auto"/>
        <w:ind w:left="3969"/>
        <w:jc w:val="both"/>
        <w:rPr>
          <w:rFonts w:ascii="Times New Roman" w:hAnsi="Times New Roman" w:cs="Times New Roman"/>
          <w:sz w:val="24"/>
          <w:szCs w:val="24"/>
        </w:rPr>
      </w:pPr>
      <w:r w:rsidRPr="00FE5C31">
        <w:rPr>
          <w:rFonts w:ascii="Times New Roman" w:hAnsi="Times New Roman" w:cs="Times New Roman"/>
          <w:sz w:val="24"/>
          <w:szCs w:val="24"/>
        </w:rPr>
        <w:t xml:space="preserve"> </w:t>
      </w:r>
      <w:proofErr w:type="gramStart"/>
      <w:r w:rsidRPr="00FE5C31">
        <w:rPr>
          <w:rFonts w:ascii="Times New Roman" w:hAnsi="Times New Roman" w:cs="Times New Roman"/>
          <w:sz w:val="24"/>
          <w:szCs w:val="24"/>
        </w:rPr>
        <w:t>(место жительства - для физического лица,</w:t>
      </w:r>
      <w:proofErr w:type="gramEnd"/>
    </w:p>
    <w:p w:rsidR="00FE5C31" w:rsidRPr="00FE5C31" w:rsidRDefault="00FE5C31" w:rsidP="00FE5C31">
      <w:pPr>
        <w:autoSpaceDE w:val="0"/>
        <w:autoSpaceDN w:val="0"/>
        <w:adjustRightInd w:val="0"/>
        <w:spacing w:after="0" w:line="240" w:lineRule="auto"/>
        <w:ind w:left="3969"/>
        <w:jc w:val="both"/>
        <w:rPr>
          <w:rFonts w:ascii="Times New Roman" w:hAnsi="Times New Roman" w:cs="Times New Roman"/>
          <w:sz w:val="24"/>
          <w:szCs w:val="24"/>
        </w:rPr>
      </w:pPr>
      <w:r w:rsidRPr="00FE5C31">
        <w:rPr>
          <w:rFonts w:ascii="Times New Roman" w:hAnsi="Times New Roman" w:cs="Times New Roman"/>
          <w:sz w:val="24"/>
          <w:szCs w:val="24"/>
        </w:rPr>
        <w:t>место нахождения - для юридического лица)</w:t>
      </w:r>
    </w:p>
    <w:p w:rsidR="00FE5C31" w:rsidRPr="00FE5C31" w:rsidRDefault="00FE5C31" w:rsidP="00FE5C31">
      <w:pPr>
        <w:autoSpaceDE w:val="0"/>
        <w:autoSpaceDN w:val="0"/>
        <w:adjustRightInd w:val="0"/>
        <w:spacing w:after="0" w:line="240" w:lineRule="auto"/>
        <w:ind w:left="3969"/>
        <w:jc w:val="both"/>
        <w:rPr>
          <w:rFonts w:ascii="Times New Roman" w:hAnsi="Times New Roman" w:cs="Times New Roman"/>
          <w:sz w:val="24"/>
          <w:szCs w:val="24"/>
        </w:rPr>
      </w:pPr>
      <w:r w:rsidRPr="00FE5C31">
        <w:rPr>
          <w:rFonts w:ascii="Times New Roman" w:hAnsi="Times New Roman" w:cs="Times New Roman"/>
          <w:sz w:val="24"/>
          <w:szCs w:val="24"/>
        </w:rPr>
        <w:t>телефон:_____________________________</w:t>
      </w:r>
    </w:p>
    <w:p w:rsidR="00FE5C31" w:rsidRPr="00F06DC0" w:rsidRDefault="00FE5C31" w:rsidP="00FE5C31">
      <w:pPr>
        <w:autoSpaceDE w:val="0"/>
        <w:autoSpaceDN w:val="0"/>
        <w:adjustRightInd w:val="0"/>
        <w:spacing w:after="0" w:line="240" w:lineRule="auto"/>
        <w:ind w:left="3969"/>
        <w:jc w:val="both"/>
        <w:rPr>
          <w:rFonts w:ascii="Courier New" w:hAnsi="Courier New" w:cs="Courier New"/>
          <w:sz w:val="28"/>
          <w:szCs w:val="28"/>
        </w:rPr>
      </w:pPr>
      <w:r w:rsidRPr="00FE5C31">
        <w:rPr>
          <w:rFonts w:ascii="Times New Roman" w:hAnsi="Times New Roman" w:cs="Times New Roman"/>
          <w:sz w:val="24"/>
          <w:szCs w:val="24"/>
        </w:rPr>
        <w:t>адрес электронной почты:</w:t>
      </w:r>
      <w:r>
        <w:rPr>
          <w:rFonts w:ascii="Times New Roman" w:hAnsi="Times New Roman" w:cs="Times New Roman"/>
          <w:sz w:val="28"/>
          <w:szCs w:val="28"/>
        </w:rPr>
        <w:t>________________</w:t>
      </w:r>
    </w:p>
    <w:p w:rsidR="00FE5C31" w:rsidRPr="00F06DC0" w:rsidRDefault="00FE5C31" w:rsidP="00FE5C31">
      <w:pPr>
        <w:autoSpaceDE w:val="0"/>
        <w:autoSpaceDN w:val="0"/>
        <w:adjustRightInd w:val="0"/>
        <w:spacing w:after="0" w:line="240" w:lineRule="auto"/>
        <w:jc w:val="both"/>
        <w:rPr>
          <w:rFonts w:ascii="Times New Roman" w:hAnsi="Times New Roman" w:cs="Times New Roman"/>
          <w:sz w:val="28"/>
          <w:szCs w:val="28"/>
        </w:rPr>
      </w:pPr>
    </w:p>
    <w:p w:rsidR="00FE5C31" w:rsidRPr="009D71AA" w:rsidRDefault="00FE5C31" w:rsidP="00FE5C31">
      <w:pPr>
        <w:autoSpaceDE w:val="0"/>
        <w:autoSpaceDN w:val="0"/>
        <w:adjustRightInd w:val="0"/>
        <w:spacing w:after="0" w:line="240" w:lineRule="auto"/>
        <w:jc w:val="center"/>
        <w:rPr>
          <w:rFonts w:ascii="Times New Roman" w:hAnsi="Times New Roman" w:cs="Times New Roman"/>
          <w:sz w:val="24"/>
          <w:szCs w:val="24"/>
        </w:rPr>
      </w:pPr>
      <w:r w:rsidRPr="009D71AA">
        <w:rPr>
          <w:rFonts w:ascii="Times New Roman" w:hAnsi="Times New Roman" w:cs="Times New Roman"/>
          <w:sz w:val="24"/>
          <w:szCs w:val="24"/>
        </w:rPr>
        <w:t>заявление.</w:t>
      </w:r>
    </w:p>
    <w:p w:rsidR="00FE5C31" w:rsidRPr="009D71AA" w:rsidRDefault="00FE5C31" w:rsidP="00FE5C31">
      <w:pPr>
        <w:autoSpaceDE w:val="0"/>
        <w:autoSpaceDN w:val="0"/>
        <w:adjustRightInd w:val="0"/>
        <w:spacing w:line="240" w:lineRule="auto"/>
        <w:jc w:val="both"/>
        <w:rPr>
          <w:rFonts w:ascii="Times New Roman" w:hAnsi="Times New Roman" w:cs="Times New Roman"/>
          <w:sz w:val="24"/>
          <w:szCs w:val="24"/>
        </w:rPr>
      </w:pPr>
    </w:p>
    <w:p w:rsidR="00FE5C31" w:rsidRPr="009D71AA" w:rsidRDefault="00FE5C31" w:rsidP="00FE5C31">
      <w:pPr>
        <w:autoSpaceDE w:val="0"/>
        <w:autoSpaceDN w:val="0"/>
        <w:adjustRightInd w:val="0"/>
        <w:spacing w:line="240" w:lineRule="auto"/>
        <w:ind w:firstLine="708"/>
        <w:jc w:val="both"/>
        <w:rPr>
          <w:rFonts w:ascii="Times New Roman" w:hAnsi="Times New Roman" w:cs="Times New Roman"/>
          <w:sz w:val="24"/>
          <w:szCs w:val="24"/>
        </w:rPr>
      </w:pPr>
      <w:r w:rsidRPr="009D71AA">
        <w:rPr>
          <w:rFonts w:ascii="Times New Roman" w:hAnsi="Times New Roman" w:cs="Times New Roman"/>
          <w:sz w:val="24"/>
          <w:szCs w:val="24"/>
        </w:rPr>
        <w:t xml:space="preserve"> Прошу  признать садовый дом жилым домом/жилой дом садовым домом (</w:t>
      </w:r>
      <w:proofErr w:type="gramStart"/>
      <w:r w:rsidRPr="009D71AA">
        <w:rPr>
          <w:rFonts w:ascii="Times New Roman" w:hAnsi="Times New Roman" w:cs="Times New Roman"/>
          <w:sz w:val="24"/>
          <w:szCs w:val="24"/>
        </w:rPr>
        <w:t>нужное</w:t>
      </w:r>
      <w:proofErr w:type="gramEnd"/>
      <w:r w:rsidRPr="009D71AA">
        <w:rPr>
          <w:rFonts w:ascii="Times New Roman" w:hAnsi="Times New Roman" w:cs="Times New Roman"/>
          <w:sz w:val="24"/>
          <w:szCs w:val="24"/>
        </w:rPr>
        <w:t xml:space="preserve"> подчеркнуть), расположенный по адресу_________________ __________________________________________, кадастровый номер садового дома или жилого </w:t>
      </w:r>
      <w:proofErr w:type="spellStart"/>
      <w:r w:rsidRPr="009D71AA">
        <w:rPr>
          <w:rFonts w:ascii="Times New Roman" w:hAnsi="Times New Roman" w:cs="Times New Roman"/>
          <w:sz w:val="24"/>
          <w:szCs w:val="24"/>
        </w:rPr>
        <w:t>дома_________________________________</w:t>
      </w:r>
      <w:proofErr w:type="spellEnd"/>
      <w:r w:rsidRPr="009D71AA">
        <w:rPr>
          <w:rFonts w:ascii="Times New Roman" w:hAnsi="Times New Roman" w:cs="Times New Roman"/>
          <w:sz w:val="24"/>
          <w:szCs w:val="24"/>
        </w:rPr>
        <w:t xml:space="preserve">, кадастровый номер земельного </w:t>
      </w:r>
      <w:proofErr w:type="spellStart"/>
      <w:r w:rsidRPr="009D71AA">
        <w:rPr>
          <w:rFonts w:ascii="Times New Roman" w:hAnsi="Times New Roman" w:cs="Times New Roman"/>
          <w:sz w:val="24"/>
          <w:szCs w:val="24"/>
        </w:rPr>
        <w:t>участка________________________________</w:t>
      </w:r>
      <w:proofErr w:type="spellEnd"/>
      <w:r w:rsidRPr="009D71AA">
        <w:rPr>
          <w:rFonts w:ascii="Times New Roman" w:hAnsi="Times New Roman" w:cs="Times New Roman"/>
          <w:sz w:val="24"/>
          <w:szCs w:val="24"/>
        </w:rPr>
        <w:t>, принадлежащий мне на праве собственности.</w:t>
      </w:r>
    </w:p>
    <w:p w:rsidR="00FE5C31" w:rsidRPr="009D71AA" w:rsidRDefault="00FE5C31" w:rsidP="00FE5C31">
      <w:pPr>
        <w:autoSpaceDE w:val="0"/>
        <w:autoSpaceDN w:val="0"/>
        <w:adjustRightInd w:val="0"/>
        <w:spacing w:line="240" w:lineRule="auto"/>
        <w:jc w:val="both"/>
        <w:rPr>
          <w:rFonts w:ascii="Times New Roman" w:hAnsi="Times New Roman" w:cs="Times New Roman"/>
          <w:sz w:val="24"/>
          <w:szCs w:val="24"/>
        </w:rPr>
      </w:pPr>
      <w:r w:rsidRPr="009D71AA">
        <w:rPr>
          <w:rFonts w:ascii="Times New Roman" w:hAnsi="Times New Roman" w:cs="Times New Roman"/>
          <w:sz w:val="24"/>
          <w:szCs w:val="24"/>
        </w:rPr>
        <w:t>Результат  предоставления муниципальной услуги прошу предоставить следующим способом (сделать отметку в поле слева от выбранного способа):</w:t>
      </w:r>
    </w:p>
    <w:tbl>
      <w:tblPr>
        <w:tblW w:w="0" w:type="auto"/>
        <w:tblInd w:w="62" w:type="dxa"/>
        <w:tblLayout w:type="fixed"/>
        <w:tblCellMar>
          <w:top w:w="102" w:type="dxa"/>
          <w:left w:w="62" w:type="dxa"/>
          <w:bottom w:w="102" w:type="dxa"/>
          <w:right w:w="62" w:type="dxa"/>
        </w:tblCellMar>
        <w:tblLook w:val="0000"/>
      </w:tblPr>
      <w:tblGrid>
        <w:gridCol w:w="567"/>
        <w:gridCol w:w="8504"/>
      </w:tblGrid>
      <w:tr w:rsidR="00FE5C31" w:rsidRPr="009D71AA" w:rsidTr="00FE5C31">
        <w:tc>
          <w:tcPr>
            <w:tcW w:w="567" w:type="dxa"/>
            <w:tcBorders>
              <w:top w:val="single" w:sz="4" w:space="0" w:color="auto"/>
              <w:left w:val="single" w:sz="4" w:space="0" w:color="auto"/>
              <w:bottom w:val="single" w:sz="4" w:space="0" w:color="auto"/>
              <w:right w:val="single" w:sz="4" w:space="0" w:color="auto"/>
            </w:tcBorders>
          </w:tcPr>
          <w:p w:rsidR="00FE5C31" w:rsidRPr="009D71AA" w:rsidRDefault="00FE5C31" w:rsidP="00FE5C31">
            <w:pPr>
              <w:autoSpaceDE w:val="0"/>
              <w:autoSpaceDN w:val="0"/>
              <w:adjustRightInd w:val="0"/>
              <w:spacing w:after="0" w:line="240" w:lineRule="auto"/>
              <w:jc w:val="both"/>
              <w:rPr>
                <w:rFonts w:ascii="Times New Roman" w:hAnsi="Times New Roman" w:cs="Times New Roman"/>
                <w:sz w:val="24"/>
                <w:szCs w:val="24"/>
              </w:rPr>
            </w:pPr>
          </w:p>
        </w:tc>
        <w:tc>
          <w:tcPr>
            <w:tcW w:w="8504" w:type="dxa"/>
            <w:tcBorders>
              <w:top w:val="single" w:sz="4" w:space="0" w:color="auto"/>
              <w:left w:val="single" w:sz="4" w:space="0" w:color="auto"/>
              <w:bottom w:val="single" w:sz="4" w:space="0" w:color="auto"/>
              <w:right w:val="single" w:sz="4" w:space="0" w:color="auto"/>
            </w:tcBorders>
          </w:tcPr>
          <w:p w:rsidR="00FE5C31" w:rsidRPr="009D71AA" w:rsidRDefault="00FE5C31" w:rsidP="00FE5C31">
            <w:pPr>
              <w:autoSpaceDE w:val="0"/>
              <w:autoSpaceDN w:val="0"/>
              <w:adjustRightInd w:val="0"/>
              <w:spacing w:after="0" w:line="240" w:lineRule="auto"/>
              <w:jc w:val="both"/>
              <w:rPr>
                <w:rFonts w:ascii="Times New Roman" w:hAnsi="Times New Roman" w:cs="Times New Roman"/>
                <w:sz w:val="24"/>
                <w:szCs w:val="24"/>
              </w:rPr>
            </w:pPr>
            <w:r w:rsidRPr="009D71AA">
              <w:rPr>
                <w:rFonts w:ascii="Times New Roman" w:hAnsi="Times New Roman" w:cs="Times New Roman"/>
                <w:sz w:val="24"/>
                <w:szCs w:val="24"/>
              </w:rPr>
              <w:t>в виде бумажного документа, который заявитель получает непосредственно при личном обращении в МФЦ (филиале МФЦ)</w:t>
            </w:r>
          </w:p>
        </w:tc>
      </w:tr>
      <w:tr w:rsidR="00FE5C31" w:rsidRPr="009D71AA" w:rsidTr="00FE5C31">
        <w:tc>
          <w:tcPr>
            <w:tcW w:w="567" w:type="dxa"/>
            <w:tcBorders>
              <w:top w:val="single" w:sz="4" w:space="0" w:color="auto"/>
              <w:left w:val="single" w:sz="4" w:space="0" w:color="auto"/>
              <w:bottom w:val="single" w:sz="4" w:space="0" w:color="auto"/>
              <w:right w:val="single" w:sz="4" w:space="0" w:color="auto"/>
            </w:tcBorders>
          </w:tcPr>
          <w:p w:rsidR="00FE5C31" w:rsidRPr="009D71AA" w:rsidRDefault="00FE5C31" w:rsidP="00FE5C31">
            <w:pPr>
              <w:autoSpaceDE w:val="0"/>
              <w:autoSpaceDN w:val="0"/>
              <w:adjustRightInd w:val="0"/>
              <w:spacing w:after="0" w:line="240" w:lineRule="auto"/>
              <w:jc w:val="both"/>
              <w:rPr>
                <w:rFonts w:ascii="Times New Roman" w:hAnsi="Times New Roman" w:cs="Times New Roman"/>
                <w:sz w:val="24"/>
                <w:szCs w:val="24"/>
              </w:rPr>
            </w:pPr>
          </w:p>
        </w:tc>
        <w:tc>
          <w:tcPr>
            <w:tcW w:w="8504" w:type="dxa"/>
            <w:tcBorders>
              <w:top w:val="single" w:sz="4" w:space="0" w:color="auto"/>
              <w:left w:val="single" w:sz="4" w:space="0" w:color="auto"/>
              <w:bottom w:val="single" w:sz="4" w:space="0" w:color="auto"/>
              <w:right w:val="single" w:sz="4" w:space="0" w:color="auto"/>
            </w:tcBorders>
          </w:tcPr>
          <w:p w:rsidR="00FE5C31" w:rsidRPr="009D71AA" w:rsidRDefault="00FE5C31" w:rsidP="00FE5C31">
            <w:pPr>
              <w:autoSpaceDE w:val="0"/>
              <w:autoSpaceDN w:val="0"/>
              <w:adjustRightInd w:val="0"/>
              <w:spacing w:after="0" w:line="240" w:lineRule="auto"/>
              <w:jc w:val="both"/>
              <w:rPr>
                <w:rFonts w:ascii="Times New Roman" w:hAnsi="Times New Roman" w:cs="Times New Roman"/>
                <w:sz w:val="24"/>
                <w:szCs w:val="24"/>
              </w:rPr>
            </w:pPr>
            <w:r w:rsidRPr="009D71AA">
              <w:rPr>
                <w:rFonts w:ascii="Times New Roman" w:hAnsi="Times New Roman" w:cs="Times New Roman"/>
                <w:sz w:val="24"/>
                <w:szCs w:val="24"/>
              </w:rPr>
              <w:t>в виде бумажного документа, который направляется администрацией района города заявителю посредством почтового отправления с уведомлением о вручении</w:t>
            </w:r>
          </w:p>
        </w:tc>
      </w:tr>
      <w:tr w:rsidR="00FE5C31" w:rsidRPr="009D71AA" w:rsidTr="00FE5C31">
        <w:tc>
          <w:tcPr>
            <w:tcW w:w="567" w:type="dxa"/>
            <w:tcBorders>
              <w:top w:val="single" w:sz="4" w:space="0" w:color="auto"/>
              <w:left w:val="single" w:sz="4" w:space="0" w:color="auto"/>
              <w:bottom w:val="single" w:sz="4" w:space="0" w:color="auto"/>
              <w:right w:val="single" w:sz="4" w:space="0" w:color="auto"/>
            </w:tcBorders>
          </w:tcPr>
          <w:p w:rsidR="00FE5C31" w:rsidRPr="009D71AA" w:rsidRDefault="00FE5C31" w:rsidP="00FE5C31">
            <w:pPr>
              <w:autoSpaceDE w:val="0"/>
              <w:autoSpaceDN w:val="0"/>
              <w:adjustRightInd w:val="0"/>
              <w:spacing w:after="0" w:line="240" w:lineRule="auto"/>
              <w:jc w:val="both"/>
              <w:rPr>
                <w:rFonts w:ascii="Times New Roman" w:hAnsi="Times New Roman" w:cs="Times New Roman"/>
                <w:sz w:val="24"/>
                <w:szCs w:val="24"/>
              </w:rPr>
            </w:pPr>
          </w:p>
        </w:tc>
        <w:tc>
          <w:tcPr>
            <w:tcW w:w="8504" w:type="dxa"/>
            <w:tcBorders>
              <w:top w:val="single" w:sz="4" w:space="0" w:color="auto"/>
              <w:left w:val="single" w:sz="4" w:space="0" w:color="auto"/>
              <w:bottom w:val="single" w:sz="4" w:space="0" w:color="auto"/>
              <w:right w:val="single" w:sz="4" w:space="0" w:color="auto"/>
            </w:tcBorders>
          </w:tcPr>
          <w:p w:rsidR="00FE5C31" w:rsidRPr="009D71AA" w:rsidRDefault="00FE5C31" w:rsidP="00FE5C31">
            <w:pPr>
              <w:autoSpaceDE w:val="0"/>
              <w:autoSpaceDN w:val="0"/>
              <w:adjustRightInd w:val="0"/>
              <w:spacing w:after="0" w:line="240" w:lineRule="auto"/>
              <w:jc w:val="both"/>
              <w:rPr>
                <w:rFonts w:ascii="Times New Roman" w:hAnsi="Times New Roman" w:cs="Times New Roman"/>
                <w:sz w:val="24"/>
                <w:szCs w:val="24"/>
              </w:rPr>
            </w:pPr>
            <w:r w:rsidRPr="009D71AA">
              <w:rPr>
                <w:rFonts w:ascii="Times New Roman" w:hAnsi="Times New Roman" w:cs="Times New Roman"/>
                <w:sz w:val="24"/>
                <w:szCs w:val="24"/>
              </w:rPr>
              <w:t xml:space="preserve">в виде электронного документа, подписанного уполномоченным должностным лицом с использованием усиленной квалифицированной электронной подписи, </w:t>
            </w:r>
            <w:proofErr w:type="gramStart"/>
            <w:r w:rsidRPr="009D71AA">
              <w:rPr>
                <w:rFonts w:ascii="Times New Roman" w:hAnsi="Times New Roman" w:cs="Times New Roman"/>
                <w:sz w:val="24"/>
                <w:szCs w:val="24"/>
              </w:rPr>
              <w:t>который</w:t>
            </w:r>
            <w:proofErr w:type="gramEnd"/>
            <w:r w:rsidRPr="009D71AA">
              <w:rPr>
                <w:rFonts w:ascii="Times New Roman" w:hAnsi="Times New Roman" w:cs="Times New Roman"/>
                <w:sz w:val="24"/>
                <w:szCs w:val="24"/>
              </w:rPr>
              <w:t xml:space="preserve"> направляется на электронную почту заявителя</w:t>
            </w:r>
          </w:p>
        </w:tc>
      </w:tr>
    </w:tbl>
    <w:p w:rsidR="00FE5C31" w:rsidRPr="009D71AA" w:rsidRDefault="00FE5C31" w:rsidP="00FE5C31">
      <w:pPr>
        <w:autoSpaceDE w:val="0"/>
        <w:autoSpaceDN w:val="0"/>
        <w:adjustRightInd w:val="0"/>
        <w:spacing w:after="0" w:line="240" w:lineRule="auto"/>
        <w:jc w:val="both"/>
        <w:rPr>
          <w:rFonts w:ascii="Times New Roman" w:hAnsi="Times New Roman" w:cs="Times New Roman"/>
          <w:sz w:val="24"/>
          <w:szCs w:val="24"/>
        </w:rPr>
      </w:pPr>
    </w:p>
    <w:p w:rsidR="00FE5C31" w:rsidRPr="009D71AA" w:rsidRDefault="00FE5C31" w:rsidP="00FE5C31">
      <w:pPr>
        <w:autoSpaceDE w:val="0"/>
        <w:autoSpaceDN w:val="0"/>
        <w:adjustRightInd w:val="0"/>
        <w:spacing w:after="0" w:line="240" w:lineRule="auto"/>
        <w:jc w:val="both"/>
        <w:rPr>
          <w:rFonts w:ascii="Times New Roman" w:hAnsi="Times New Roman" w:cs="Times New Roman"/>
          <w:sz w:val="24"/>
          <w:szCs w:val="24"/>
        </w:rPr>
      </w:pPr>
    </w:p>
    <w:p w:rsidR="00FE5C31" w:rsidRPr="009D71AA" w:rsidRDefault="00FE5C31" w:rsidP="00FE5C31">
      <w:pPr>
        <w:autoSpaceDE w:val="0"/>
        <w:autoSpaceDN w:val="0"/>
        <w:adjustRightInd w:val="0"/>
        <w:spacing w:line="240" w:lineRule="auto"/>
        <w:jc w:val="both"/>
        <w:rPr>
          <w:rFonts w:ascii="Times New Roman" w:hAnsi="Times New Roman" w:cs="Times New Roman"/>
          <w:sz w:val="24"/>
          <w:szCs w:val="24"/>
        </w:rPr>
      </w:pPr>
      <w:r w:rsidRPr="009D71AA">
        <w:rPr>
          <w:rFonts w:ascii="Times New Roman" w:hAnsi="Times New Roman" w:cs="Times New Roman"/>
          <w:sz w:val="24"/>
          <w:szCs w:val="24"/>
        </w:rPr>
        <w:t xml:space="preserve">    Перечень прилагаемых к заявлению документов:</w:t>
      </w:r>
    </w:p>
    <w:tbl>
      <w:tblPr>
        <w:tblW w:w="0" w:type="auto"/>
        <w:tblInd w:w="62" w:type="dxa"/>
        <w:tblLayout w:type="fixed"/>
        <w:tblCellMar>
          <w:top w:w="102" w:type="dxa"/>
          <w:left w:w="62" w:type="dxa"/>
          <w:bottom w:w="102" w:type="dxa"/>
          <w:right w:w="62" w:type="dxa"/>
        </w:tblCellMar>
        <w:tblLook w:val="0000"/>
      </w:tblPr>
      <w:tblGrid>
        <w:gridCol w:w="567"/>
        <w:gridCol w:w="4876"/>
        <w:gridCol w:w="1928"/>
        <w:gridCol w:w="1700"/>
      </w:tblGrid>
      <w:tr w:rsidR="00FE5C31" w:rsidRPr="009D71AA" w:rsidTr="00FE5C31">
        <w:tc>
          <w:tcPr>
            <w:tcW w:w="567" w:type="dxa"/>
            <w:tcBorders>
              <w:top w:val="single" w:sz="4" w:space="0" w:color="auto"/>
              <w:left w:val="single" w:sz="4" w:space="0" w:color="auto"/>
              <w:bottom w:val="single" w:sz="4" w:space="0" w:color="auto"/>
              <w:right w:val="single" w:sz="4" w:space="0" w:color="auto"/>
            </w:tcBorders>
          </w:tcPr>
          <w:p w:rsidR="00FE5C31" w:rsidRPr="009D71AA" w:rsidRDefault="00FE5C31" w:rsidP="00FE5C31">
            <w:pPr>
              <w:autoSpaceDE w:val="0"/>
              <w:autoSpaceDN w:val="0"/>
              <w:adjustRightInd w:val="0"/>
              <w:spacing w:after="0" w:line="240" w:lineRule="auto"/>
              <w:jc w:val="both"/>
              <w:rPr>
                <w:rFonts w:ascii="Times New Roman" w:hAnsi="Times New Roman" w:cs="Times New Roman"/>
                <w:sz w:val="24"/>
                <w:szCs w:val="24"/>
              </w:rPr>
            </w:pPr>
            <w:r w:rsidRPr="009D71AA">
              <w:rPr>
                <w:rFonts w:ascii="Times New Roman" w:hAnsi="Times New Roman" w:cs="Times New Roman"/>
                <w:sz w:val="24"/>
                <w:szCs w:val="24"/>
              </w:rPr>
              <w:t xml:space="preserve">№ </w:t>
            </w:r>
            <w:proofErr w:type="spellStart"/>
            <w:proofErr w:type="gramStart"/>
            <w:r w:rsidRPr="009D71AA">
              <w:rPr>
                <w:rFonts w:ascii="Times New Roman" w:hAnsi="Times New Roman" w:cs="Times New Roman"/>
                <w:sz w:val="24"/>
                <w:szCs w:val="24"/>
              </w:rPr>
              <w:t>п</w:t>
            </w:r>
            <w:proofErr w:type="spellEnd"/>
            <w:proofErr w:type="gramEnd"/>
            <w:r w:rsidRPr="009D71AA">
              <w:rPr>
                <w:rFonts w:ascii="Times New Roman" w:hAnsi="Times New Roman" w:cs="Times New Roman"/>
                <w:sz w:val="24"/>
                <w:szCs w:val="24"/>
              </w:rPr>
              <w:t>/</w:t>
            </w:r>
            <w:proofErr w:type="spellStart"/>
            <w:r w:rsidRPr="009D71AA">
              <w:rPr>
                <w:rFonts w:ascii="Times New Roman" w:hAnsi="Times New Roman" w:cs="Times New Roman"/>
                <w:sz w:val="24"/>
                <w:szCs w:val="24"/>
              </w:rPr>
              <w:t>п</w:t>
            </w:r>
            <w:proofErr w:type="spellEnd"/>
          </w:p>
        </w:tc>
        <w:tc>
          <w:tcPr>
            <w:tcW w:w="4876" w:type="dxa"/>
            <w:tcBorders>
              <w:top w:val="single" w:sz="4" w:space="0" w:color="auto"/>
              <w:left w:val="single" w:sz="4" w:space="0" w:color="auto"/>
              <w:bottom w:val="single" w:sz="4" w:space="0" w:color="auto"/>
              <w:right w:val="single" w:sz="4" w:space="0" w:color="auto"/>
            </w:tcBorders>
          </w:tcPr>
          <w:p w:rsidR="00FE5C31" w:rsidRPr="009D71AA" w:rsidRDefault="00FE5C31" w:rsidP="00FE5C31">
            <w:pPr>
              <w:autoSpaceDE w:val="0"/>
              <w:autoSpaceDN w:val="0"/>
              <w:adjustRightInd w:val="0"/>
              <w:spacing w:after="0" w:line="240" w:lineRule="auto"/>
              <w:jc w:val="both"/>
              <w:rPr>
                <w:rFonts w:ascii="Times New Roman" w:hAnsi="Times New Roman" w:cs="Times New Roman"/>
                <w:sz w:val="24"/>
                <w:szCs w:val="24"/>
              </w:rPr>
            </w:pPr>
            <w:r w:rsidRPr="009D71AA">
              <w:rPr>
                <w:rFonts w:ascii="Times New Roman" w:hAnsi="Times New Roman" w:cs="Times New Roman"/>
                <w:sz w:val="24"/>
                <w:szCs w:val="24"/>
              </w:rPr>
              <w:t>Наименование документа</w:t>
            </w:r>
          </w:p>
        </w:tc>
        <w:tc>
          <w:tcPr>
            <w:tcW w:w="1928" w:type="dxa"/>
            <w:tcBorders>
              <w:top w:val="single" w:sz="4" w:space="0" w:color="auto"/>
              <w:left w:val="single" w:sz="4" w:space="0" w:color="auto"/>
              <w:bottom w:val="single" w:sz="4" w:space="0" w:color="auto"/>
              <w:right w:val="single" w:sz="4" w:space="0" w:color="auto"/>
            </w:tcBorders>
          </w:tcPr>
          <w:p w:rsidR="00FE5C31" w:rsidRPr="009D71AA" w:rsidRDefault="00FE5C31" w:rsidP="00FE5C31">
            <w:pPr>
              <w:autoSpaceDE w:val="0"/>
              <w:autoSpaceDN w:val="0"/>
              <w:adjustRightInd w:val="0"/>
              <w:spacing w:after="0" w:line="240" w:lineRule="auto"/>
              <w:jc w:val="both"/>
              <w:rPr>
                <w:rFonts w:ascii="Times New Roman" w:hAnsi="Times New Roman" w:cs="Times New Roman"/>
                <w:sz w:val="24"/>
                <w:szCs w:val="24"/>
              </w:rPr>
            </w:pPr>
            <w:r w:rsidRPr="009D71AA">
              <w:rPr>
                <w:rFonts w:ascii="Times New Roman" w:hAnsi="Times New Roman" w:cs="Times New Roman"/>
                <w:sz w:val="24"/>
                <w:szCs w:val="24"/>
              </w:rPr>
              <w:t>Реквизиты документа</w:t>
            </w:r>
          </w:p>
        </w:tc>
        <w:tc>
          <w:tcPr>
            <w:tcW w:w="1700" w:type="dxa"/>
            <w:tcBorders>
              <w:top w:val="single" w:sz="4" w:space="0" w:color="auto"/>
              <w:left w:val="single" w:sz="4" w:space="0" w:color="auto"/>
              <w:bottom w:val="single" w:sz="4" w:space="0" w:color="auto"/>
              <w:right w:val="single" w:sz="4" w:space="0" w:color="auto"/>
            </w:tcBorders>
          </w:tcPr>
          <w:p w:rsidR="00FE5C31" w:rsidRPr="009D71AA" w:rsidRDefault="00FE5C31" w:rsidP="00FE5C31">
            <w:pPr>
              <w:autoSpaceDE w:val="0"/>
              <w:autoSpaceDN w:val="0"/>
              <w:adjustRightInd w:val="0"/>
              <w:spacing w:after="0" w:line="240" w:lineRule="auto"/>
              <w:jc w:val="both"/>
              <w:rPr>
                <w:rFonts w:ascii="Times New Roman" w:hAnsi="Times New Roman" w:cs="Times New Roman"/>
                <w:sz w:val="24"/>
                <w:szCs w:val="24"/>
              </w:rPr>
            </w:pPr>
            <w:r w:rsidRPr="009D71AA">
              <w:rPr>
                <w:rFonts w:ascii="Times New Roman" w:hAnsi="Times New Roman" w:cs="Times New Roman"/>
                <w:sz w:val="24"/>
                <w:szCs w:val="24"/>
              </w:rPr>
              <w:t>Количество экземпляров/листов</w:t>
            </w:r>
          </w:p>
        </w:tc>
      </w:tr>
      <w:tr w:rsidR="00FE5C31" w:rsidRPr="009D71AA" w:rsidTr="00FE5C31">
        <w:tc>
          <w:tcPr>
            <w:tcW w:w="567" w:type="dxa"/>
            <w:tcBorders>
              <w:top w:val="single" w:sz="4" w:space="0" w:color="auto"/>
              <w:left w:val="single" w:sz="4" w:space="0" w:color="auto"/>
              <w:bottom w:val="single" w:sz="4" w:space="0" w:color="auto"/>
              <w:right w:val="single" w:sz="4" w:space="0" w:color="auto"/>
            </w:tcBorders>
          </w:tcPr>
          <w:p w:rsidR="00FE5C31" w:rsidRPr="009D71AA" w:rsidRDefault="00FE5C31" w:rsidP="00FE5C31">
            <w:pPr>
              <w:autoSpaceDE w:val="0"/>
              <w:autoSpaceDN w:val="0"/>
              <w:adjustRightInd w:val="0"/>
              <w:spacing w:after="0" w:line="240" w:lineRule="auto"/>
              <w:jc w:val="both"/>
              <w:rPr>
                <w:rFonts w:ascii="Times New Roman" w:hAnsi="Times New Roman" w:cs="Times New Roman"/>
                <w:sz w:val="24"/>
                <w:szCs w:val="24"/>
              </w:rPr>
            </w:pPr>
          </w:p>
        </w:tc>
        <w:tc>
          <w:tcPr>
            <w:tcW w:w="4876" w:type="dxa"/>
            <w:tcBorders>
              <w:top w:val="single" w:sz="4" w:space="0" w:color="auto"/>
              <w:left w:val="single" w:sz="4" w:space="0" w:color="auto"/>
              <w:bottom w:val="single" w:sz="4" w:space="0" w:color="auto"/>
              <w:right w:val="single" w:sz="4" w:space="0" w:color="auto"/>
            </w:tcBorders>
          </w:tcPr>
          <w:p w:rsidR="00FE5C31" w:rsidRPr="009D71AA" w:rsidRDefault="00FE5C31" w:rsidP="00FE5C31">
            <w:pPr>
              <w:autoSpaceDE w:val="0"/>
              <w:autoSpaceDN w:val="0"/>
              <w:adjustRightInd w:val="0"/>
              <w:spacing w:after="0" w:line="240" w:lineRule="auto"/>
              <w:jc w:val="both"/>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FE5C31" w:rsidRPr="009D71AA" w:rsidRDefault="00FE5C31" w:rsidP="00FE5C31">
            <w:pPr>
              <w:autoSpaceDE w:val="0"/>
              <w:autoSpaceDN w:val="0"/>
              <w:adjustRightInd w:val="0"/>
              <w:spacing w:after="0" w:line="240" w:lineRule="auto"/>
              <w:jc w:val="both"/>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rsidR="00FE5C31" w:rsidRPr="009D71AA" w:rsidRDefault="00FE5C31" w:rsidP="00FE5C31">
            <w:pPr>
              <w:autoSpaceDE w:val="0"/>
              <w:autoSpaceDN w:val="0"/>
              <w:adjustRightInd w:val="0"/>
              <w:spacing w:after="0" w:line="240" w:lineRule="auto"/>
              <w:jc w:val="both"/>
              <w:rPr>
                <w:rFonts w:ascii="Times New Roman" w:hAnsi="Times New Roman" w:cs="Times New Roman"/>
                <w:sz w:val="24"/>
                <w:szCs w:val="24"/>
              </w:rPr>
            </w:pPr>
          </w:p>
        </w:tc>
      </w:tr>
      <w:tr w:rsidR="00FE5C31" w:rsidRPr="009D71AA" w:rsidTr="00FE5C31">
        <w:tc>
          <w:tcPr>
            <w:tcW w:w="567" w:type="dxa"/>
            <w:tcBorders>
              <w:top w:val="single" w:sz="4" w:space="0" w:color="auto"/>
              <w:left w:val="single" w:sz="4" w:space="0" w:color="auto"/>
              <w:bottom w:val="single" w:sz="4" w:space="0" w:color="auto"/>
              <w:right w:val="single" w:sz="4" w:space="0" w:color="auto"/>
            </w:tcBorders>
          </w:tcPr>
          <w:p w:rsidR="00FE5C31" w:rsidRPr="009D71AA" w:rsidRDefault="00FE5C31" w:rsidP="00FE5C31">
            <w:pPr>
              <w:autoSpaceDE w:val="0"/>
              <w:autoSpaceDN w:val="0"/>
              <w:adjustRightInd w:val="0"/>
              <w:spacing w:after="0" w:line="240" w:lineRule="auto"/>
              <w:jc w:val="both"/>
              <w:rPr>
                <w:rFonts w:ascii="Times New Roman" w:hAnsi="Times New Roman" w:cs="Times New Roman"/>
                <w:sz w:val="24"/>
                <w:szCs w:val="24"/>
              </w:rPr>
            </w:pPr>
          </w:p>
        </w:tc>
        <w:tc>
          <w:tcPr>
            <w:tcW w:w="4876" w:type="dxa"/>
            <w:tcBorders>
              <w:top w:val="single" w:sz="4" w:space="0" w:color="auto"/>
              <w:left w:val="single" w:sz="4" w:space="0" w:color="auto"/>
              <w:bottom w:val="single" w:sz="4" w:space="0" w:color="auto"/>
              <w:right w:val="single" w:sz="4" w:space="0" w:color="auto"/>
            </w:tcBorders>
          </w:tcPr>
          <w:p w:rsidR="00FE5C31" w:rsidRPr="009D71AA" w:rsidRDefault="00FE5C31" w:rsidP="00FE5C31">
            <w:pPr>
              <w:autoSpaceDE w:val="0"/>
              <w:autoSpaceDN w:val="0"/>
              <w:adjustRightInd w:val="0"/>
              <w:spacing w:after="0" w:line="240" w:lineRule="auto"/>
              <w:jc w:val="both"/>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FE5C31" w:rsidRPr="009D71AA" w:rsidRDefault="00FE5C31" w:rsidP="00FE5C31">
            <w:pPr>
              <w:autoSpaceDE w:val="0"/>
              <w:autoSpaceDN w:val="0"/>
              <w:adjustRightInd w:val="0"/>
              <w:spacing w:after="0" w:line="240" w:lineRule="auto"/>
              <w:jc w:val="both"/>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rsidR="00FE5C31" w:rsidRPr="009D71AA" w:rsidRDefault="00FE5C31" w:rsidP="00FE5C31">
            <w:pPr>
              <w:autoSpaceDE w:val="0"/>
              <w:autoSpaceDN w:val="0"/>
              <w:adjustRightInd w:val="0"/>
              <w:spacing w:after="0" w:line="240" w:lineRule="auto"/>
              <w:jc w:val="both"/>
              <w:rPr>
                <w:rFonts w:ascii="Times New Roman" w:hAnsi="Times New Roman" w:cs="Times New Roman"/>
                <w:sz w:val="24"/>
                <w:szCs w:val="24"/>
              </w:rPr>
            </w:pPr>
          </w:p>
        </w:tc>
      </w:tr>
      <w:tr w:rsidR="00FE5C31" w:rsidRPr="009D71AA" w:rsidTr="00FE5C31">
        <w:tc>
          <w:tcPr>
            <w:tcW w:w="567" w:type="dxa"/>
            <w:tcBorders>
              <w:top w:val="single" w:sz="4" w:space="0" w:color="auto"/>
              <w:left w:val="single" w:sz="4" w:space="0" w:color="auto"/>
              <w:bottom w:val="single" w:sz="4" w:space="0" w:color="auto"/>
              <w:right w:val="single" w:sz="4" w:space="0" w:color="auto"/>
            </w:tcBorders>
          </w:tcPr>
          <w:p w:rsidR="00FE5C31" w:rsidRPr="009D71AA" w:rsidRDefault="00FE5C31" w:rsidP="00FE5C31">
            <w:pPr>
              <w:autoSpaceDE w:val="0"/>
              <w:autoSpaceDN w:val="0"/>
              <w:adjustRightInd w:val="0"/>
              <w:spacing w:after="0" w:line="240" w:lineRule="auto"/>
              <w:jc w:val="both"/>
              <w:rPr>
                <w:rFonts w:ascii="Times New Roman" w:hAnsi="Times New Roman" w:cs="Times New Roman"/>
                <w:sz w:val="24"/>
                <w:szCs w:val="24"/>
              </w:rPr>
            </w:pPr>
          </w:p>
        </w:tc>
        <w:tc>
          <w:tcPr>
            <w:tcW w:w="4876" w:type="dxa"/>
            <w:tcBorders>
              <w:top w:val="single" w:sz="4" w:space="0" w:color="auto"/>
              <w:left w:val="single" w:sz="4" w:space="0" w:color="auto"/>
              <w:bottom w:val="single" w:sz="4" w:space="0" w:color="auto"/>
              <w:right w:val="single" w:sz="4" w:space="0" w:color="auto"/>
            </w:tcBorders>
          </w:tcPr>
          <w:p w:rsidR="00FE5C31" w:rsidRPr="009D71AA" w:rsidRDefault="00FE5C31" w:rsidP="00FE5C31">
            <w:pPr>
              <w:autoSpaceDE w:val="0"/>
              <w:autoSpaceDN w:val="0"/>
              <w:adjustRightInd w:val="0"/>
              <w:spacing w:after="0" w:line="240" w:lineRule="auto"/>
              <w:jc w:val="both"/>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FE5C31" w:rsidRPr="009D71AA" w:rsidRDefault="00FE5C31" w:rsidP="00FE5C31">
            <w:pPr>
              <w:autoSpaceDE w:val="0"/>
              <w:autoSpaceDN w:val="0"/>
              <w:adjustRightInd w:val="0"/>
              <w:spacing w:after="0" w:line="240" w:lineRule="auto"/>
              <w:jc w:val="both"/>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rsidR="00FE5C31" w:rsidRPr="009D71AA" w:rsidRDefault="00FE5C31" w:rsidP="00FE5C31">
            <w:pPr>
              <w:autoSpaceDE w:val="0"/>
              <w:autoSpaceDN w:val="0"/>
              <w:adjustRightInd w:val="0"/>
              <w:spacing w:after="0" w:line="240" w:lineRule="auto"/>
              <w:jc w:val="both"/>
              <w:rPr>
                <w:rFonts w:ascii="Times New Roman" w:hAnsi="Times New Roman" w:cs="Times New Roman"/>
                <w:sz w:val="24"/>
                <w:szCs w:val="24"/>
              </w:rPr>
            </w:pPr>
          </w:p>
        </w:tc>
      </w:tr>
    </w:tbl>
    <w:p w:rsidR="00FE5C31" w:rsidRPr="009D71AA" w:rsidRDefault="00FE5C31" w:rsidP="00FE5C31">
      <w:pPr>
        <w:autoSpaceDE w:val="0"/>
        <w:autoSpaceDN w:val="0"/>
        <w:adjustRightInd w:val="0"/>
        <w:spacing w:line="240" w:lineRule="auto"/>
        <w:jc w:val="both"/>
        <w:rPr>
          <w:rFonts w:ascii="Times New Roman" w:hAnsi="Times New Roman" w:cs="Times New Roman"/>
          <w:sz w:val="24"/>
          <w:szCs w:val="24"/>
        </w:rPr>
      </w:pPr>
      <w:r w:rsidRPr="009D71AA">
        <w:rPr>
          <w:rFonts w:ascii="Times New Roman" w:hAnsi="Times New Roman" w:cs="Times New Roman"/>
          <w:sz w:val="24"/>
          <w:szCs w:val="24"/>
        </w:rPr>
        <w:t xml:space="preserve">    </w:t>
      </w:r>
    </w:p>
    <w:p w:rsidR="00FE5C31" w:rsidRPr="009D71AA" w:rsidRDefault="00FE5C31" w:rsidP="00FE5C31">
      <w:pPr>
        <w:autoSpaceDE w:val="0"/>
        <w:autoSpaceDN w:val="0"/>
        <w:adjustRightInd w:val="0"/>
        <w:spacing w:line="240" w:lineRule="auto"/>
        <w:ind w:firstLine="709"/>
        <w:jc w:val="both"/>
        <w:rPr>
          <w:rFonts w:ascii="Times New Roman" w:hAnsi="Times New Roman" w:cs="Times New Roman"/>
          <w:sz w:val="24"/>
          <w:szCs w:val="24"/>
        </w:rPr>
      </w:pPr>
      <w:proofErr w:type="gramStart"/>
      <w:r w:rsidRPr="009D71AA">
        <w:rPr>
          <w:rFonts w:ascii="Times New Roman" w:hAnsi="Times New Roman" w:cs="Times New Roman"/>
          <w:sz w:val="24"/>
          <w:szCs w:val="24"/>
        </w:rPr>
        <w:t xml:space="preserve">Мне  разъяснено, что в соответствии с Федеральным </w:t>
      </w:r>
      <w:hyperlink r:id="rId24" w:history="1">
        <w:r w:rsidRPr="009D71AA">
          <w:rPr>
            <w:rFonts w:ascii="Times New Roman" w:hAnsi="Times New Roman" w:cs="Times New Roman"/>
            <w:sz w:val="24"/>
            <w:szCs w:val="24"/>
          </w:rPr>
          <w:t>законом</w:t>
        </w:r>
      </w:hyperlink>
      <w:r w:rsidRPr="009D71AA">
        <w:rPr>
          <w:rFonts w:ascii="Times New Roman" w:hAnsi="Times New Roman" w:cs="Times New Roman"/>
          <w:sz w:val="24"/>
          <w:szCs w:val="24"/>
        </w:rPr>
        <w:t xml:space="preserve"> от 27.07.2010 №210-ФЗ «Об организации предоставления государственных и муниципальных услуг» документы, указанные в </w:t>
      </w:r>
      <w:hyperlink r:id="rId25" w:history="1">
        <w:r w:rsidRPr="009D71AA">
          <w:rPr>
            <w:rFonts w:ascii="Times New Roman" w:hAnsi="Times New Roman" w:cs="Times New Roman"/>
            <w:sz w:val="24"/>
            <w:szCs w:val="24"/>
          </w:rPr>
          <w:t>пункте 7.1 подраздела 7 раздела II</w:t>
        </w:r>
      </w:hyperlink>
      <w:r w:rsidRPr="009D71AA">
        <w:rPr>
          <w:rFonts w:ascii="Times New Roman" w:hAnsi="Times New Roman" w:cs="Times New Roman"/>
          <w:sz w:val="24"/>
          <w:szCs w:val="24"/>
        </w:rPr>
        <w:t xml:space="preserve"> Регламента предоставления  муниципальной услуги «Признание садового дома жилым домом и жилого дома садовым домом»,  необязательны  для предоставления  и  могут  быть  получены администрацией района в порядке межведомственного информационного  взаимодействия,  документы (сделать отметку в поле</w:t>
      </w:r>
      <w:proofErr w:type="gramEnd"/>
      <w:r w:rsidRPr="009D71AA">
        <w:rPr>
          <w:rFonts w:ascii="Times New Roman" w:hAnsi="Times New Roman" w:cs="Times New Roman"/>
          <w:sz w:val="24"/>
          <w:szCs w:val="24"/>
        </w:rPr>
        <w:t xml:space="preserve"> слева от выбранного варианта)</w:t>
      </w:r>
    </w:p>
    <w:tbl>
      <w:tblPr>
        <w:tblW w:w="0" w:type="auto"/>
        <w:tblInd w:w="62" w:type="dxa"/>
        <w:tblLayout w:type="fixed"/>
        <w:tblCellMar>
          <w:top w:w="102" w:type="dxa"/>
          <w:left w:w="62" w:type="dxa"/>
          <w:bottom w:w="102" w:type="dxa"/>
          <w:right w:w="62" w:type="dxa"/>
        </w:tblCellMar>
        <w:tblLook w:val="0000"/>
      </w:tblPr>
      <w:tblGrid>
        <w:gridCol w:w="567"/>
        <w:gridCol w:w="8504"/>
      </w:tblGrid>
      <w:tr w:rsidR="00FE5C31" w:rsidRPr="009D71AA" w:rsidTr="00FE5C31">
        <w:tc>
          <w:tcPr>
            <w:tcW w:w="567" w:type="dxa"/>
            <w:tcBorders>
              <w:top w:val="single" w:sz="4" w:space="0" w:color="auto"/>
              <w:left w:val="single" w:sz="4" w:space="0" w:color="auto"/>
              <w:bottom w:val="single" w:sz="4" w:space="0" w:color="auto"/>
              <w:right w:val="single" w:sz="4" w:space="0" w:color="auto"/>
            </w:tcBorders>
          </w:tcPr>
          <w:p w:rsidR="00FE5C31" w:rsidRPr="009D71AA" w:rsidRDefault="00FE5C31" w:rsidP="00FE5C31">
            <w:pPr>
              <w:autoSpaceDE w:val="0"/>
              <w:autoSpaceDN w:val="0"/>
              <w:adjustRightInd w:val="0"/>
              <w:spacing w:after="0" w:line="240" w:lineRule="auto"/>
              <w:jc w:val="both"/>
              <w:rPr>
                <w:rFonts w:ascii="Times New Roman" w:hAnsi="Times New Roman" w:cs="Times New Roman"/>
                <w:sz w:val="24"/>
                <w:szCs w:val="24"/>
              </w:rPr>
            </w:pPr>
          </w:p>
        </w:tc>
        <w:tc>
          <w:tcPr>
            <w:tcW w:w="8504" w:type="dxa"/>
            <w:tcBorders>
              <w:top w:val="single" w:sz="4" w:space="0" w:color="auto"/>
              <w:left w:val="single" w:sz="4" w:space="0" w:color="auto"/>
              <w:bottom w:val="single" w:sz="4" w:space="0" w:color="auto"/>
              <w:right w:val="single" w:sz="4" w:space="0" w:color="auto"/>
            </w:tcBorders>
          </w:tcPr>
          <w:p w:rsidR="00FE5C31" w:rsidRPr="009D71AA" w:rsidRDefault="00FE5C31" w:rsidP="00FE5C31">
            <w:pPr>
              <w:autoSpaceDE w:val="0"/>
              <w:autoSpaceDN w:val="0"/>
              <w:adjustRightInd w:val="0"/>
              <w:spacing w:after="0" w:line="240" w:lineRule="auto"/>
              <w:jc w:val="both"/>
              <w:rPr>
                <w:rFonts w:ascii="Times New Roman" w:hAnsi="Times New Roman" w:cs="Times New Roman"/>
                <w:sz w:val="24"/>
                <w:szCs w:val="24"/>
              </w:rPr>
            </w:pPr>
            <w:r w:rsidRPr="009D71AA">
              <w:rPr>
                <w:rFonts w:ascii="Times New Roman" w:hAnsi="Times New Roman" w:cs="Times New Roman"/>
                <w:sz w:val="24"/>
                <w:szCs w:val="24"/>
              </w:rPr>
              <w:t>не приобщаются к заявлению</w:t>
            </w:r>
          </w:p>
        </w:tc>
      </w:tr>
      <w:tr w:rsidR="00FE5C31" w:rsidRPr="009D71AA" w:rsidTr="00FE5C31">
        <w:tc>
          <w:tcPr>
            <w:tcW w:w="567" w:type="dxa"/>
            <w:tcBorders>
              <w:top w:val="single" w:sz="4" w:space="0" w:color="auto"/>
              <w:left w:val="single" w:sz="4" w:space="0" w:color="auto"/>
              <w:bottom w:val="single" w:sz="4" w:space="0" w:color="auto"/>
              <w:right w:val="single" w:sz="4" w:space="0" w:color="auto"/>
            </w:tcBorders>
          </w:tcPr>
          <w:p w:rsidR="00FE5C31" w:rsidRPr="009D71AA" w:rsidRDefault="00FE5C31" w:rsidP="00FE5C31">
            <w:pPr>
              <w:autoSpaceDE w:val="0"/>
              <w:autoSpaceDN w:val="0"/>
              <w:adjustRightInd w:val="0"/>
              <w:spacing w:after="0" w:line="240" w:lineRule="auto"/>
              <w:jc w:val="both"/>
              <w:rPr>
                <w:rFonts w:ascii="Times New Roman" w:hAnsi="Times New Roman" w:cs="Times New Roman"/>
                <w:sz w:val="24"/>
                <w:szCs w:val="24"/>
              </w:rPr>
            </w:pPr>
          </w:p>
        </w:tc>
        <w:tc>
          <w:tcPr>
            <w:tcW w:w="8504" w:type="dxa"/>
            <w:tcBorders>
              <w:top w:val="single" w:sz="4" w:space="0" w:color="auto"/>
              <w:left w:val="single" w:sz="4" w:space="0" w:color="auto"/>
              <w:bottom w:val="single" w:sz="4" w:space="0" w:color="auto"/>
              <w:right w:val="single" w:sz="4" w:space="0" w:color="auto"/>
            </w:tcBorders>
          </w:tcPr>
          <w:p w:rsidR="00FE5C31" w:rsidRPr="009D71AA" w:rsidRDefault="00FE5C31" w:rsidP="00FE5C31">
            <w:pPr>
              <w:autoSpaceDE w:val="0"/>
              <w:autoSpaceDN w:val="0"/>
              <w:adjustRightInd w:val="0"/>
              <w:spacing w:after="0" w:line="240" w:lineRule="auto"/>
              <w:jc w:val="both"/>
              <w:rPr>
                <w:rFonts w:ascii="Times New Roman" w:hAnsi="Times New Roman" w:cs="Times New Roman"/>
                <w:sz w:val="24"/>
                <w:szCs w:val="24"/>
              </w:rPr>
            </w:pPr>
            <w:r w:rsidRPr="009D71AA">
              <w:rPr>
                <w:rFonts w:ascii="Times New Roman" w:hAnsi="Times New Roman" w:cs="Times New Roman"/>
                <w:sz w:val="24"/>
                <w:szCs w:val="24"/>
              </w:rPr>
              <w:t>приобщаются к заявлению по собственной инициативе</w:t>
            </w:r>
          </w:p>
        </w:tc>
      </w:tr>
    </w:tbl>
    <w:p w:rsidR="00FE5C31" w:rsidRPr="009D71AA" w:rsidRDefault="00FE5C31" w:rsidP="00FE5C31">
      <w:pPr>
        <w:autoSpaceDE w:val="0"/>
        <w:autoSpaceDN w:val="0"/>
        <w:adjustRightInd w:val="0"/>
        <w:spacing w:after="0" w:line="240" w:lineRule="auto"/>
        <w:jc w:val="both"/>
        <w:rPr>
          <w:rFonts w:ascii="Times New Roman" w:hAnsi="Times New Roman" w:cs="Times New Roman"/>
          <w:sz w:val="24"/>
          <w:szCs w:val="24"/>
        </w:rPr>
      </w:pPr>
    </w:p>
    <w:p w:rsidR="00FE5C31" w:rsidRPr="009D71AA" w:rsidRDefault="00FE5C31" w:rsidP="00FE5C31">
      <w:pPr>
        <w:autoSpaceDE w:val="0"/>
        <w:autoSpaceDN w:val="0"/>
        <w:adjustRightInd w:val="0"/>
        <w:spacing w:line="240" w:lineRule="auto"/>
        <w:contextualSpacing/>
        <w:jc w:val="both"/>
        <w:rPr>
          <w:rFonts w:ascii="Times New Roman" w:hAnsi="Times New Roman" w:cs="Times New Roman"/>
          <w:sz w:val="24"/>
          <w:szCs w:val="24"/>
        </w:rPr>
      </w:pPr>
      <w:r w:rsidRPr="009D71AA">
        <w:rPr>
          <w:rFonts w:ascii="Times New Roman" w:hAnsi="Times New Roman" w:cs="Times New Roman"/>
          <w:sz w:val="24"/>
          <w:szCs w:val="24"/>
        </w:rPr>
        <w:t xml:space="preserve">    Подтверждаю (сделать отметку в поле слева от выбранного варианта)</w:t>
      </w:r>
    </w:p>
    <w:tbl>
      <w:tblPr>
        <w:tblW w:w="0" w:type="auto"/>
        <w:tblInd w:w="62" w:type="dxa"/>
        <w:tblLayout w:type="fixed"/>
        <w:tblCellMar>
          <w:top w:w="102" w:type="dxa"/>
          <w:left w:w="62" w:type="dxa"/>
          <w:bottom w:w="102" w:type="dxa"/>
          <w:right w:w="62" w:type="dxa"/>
        </w:tblCellMar>
        <w:tblLook w:val="0000"/>
      </w:tblPr>
      <w:tblGrid>
        <w:gridCol w:w="567"/>
        <w:gridCol w:w="4762"/>
        <w:gridCol w:w="3747"/>
      </w:tblGrid>
      <w:tr w:rsidR="00FE5C31" w:rsidRPr="009D71AA" w:rsidTr="00FE5C31">
        <w:tc>
          <w:tcPr>
            <w:tcW w:w="567" w:type="dxa"/>
            <w:tcBorders>
              <w:top w:val="single" w:sz="4" w:space="0" w:color="auto"/>
              <w:left w:val="single" w:sz="4" w:space="0" w:color="auto"/>
              <w:bottom w:val="single" w:sz="4" w:space="0" w:color="auto"/>
              <w:right w:val="single" w:sz="4" w:space="0" w:color="auto"/>
            </w:tcBorders>
          </w:tcPr>
          <w:p w:rsidR="00FE5C31" w:rsidRPr="009D71AA" w:rsidRDefault="00FE5C31" w:rsidP="00FE5C31">
            <w:pPr>
              <w:autoSpaceDE w:val="0"/>
              <w:autoSpaceDN w:val="0"/>
              <w:adjustRightInd w:val="0"/>
              <w:spacing w:after="0" w:line="240" w:lineRule="auto"/>
              <w:jc w:val="both"/>
              <w:rPr>
                <w:rFonts w:ascii="Times New Roman" w:hAnsi="Times New Roman" w:cs="Times New Roman"/>
                <w:sz w:val="24"/>
                <w:szCs w:val="24"/>
              </w:rPr>
            </w:pPr>
          </w:p>
        </w:tc>
        <w:tc>
          <w:tcPr>
            <w:tcW w:w="4762" w:type="dxa"/>
            <w:tcBorders>
              <w:top w:val="single" w:sz="4" w:space="0" w:color="auto"/>
              <w:left w:val="single" w:sz="4" w:space="0" w:color="auto"/>
              <w:bottom w:val="single" w:sz="4" w:space="0" w:color="auto"/>
              <w:right w:val="single" w:sz="4" w:space="0" w:color="auto"/>
            </w:tcBorders>
          </w:tcPr>
          <w:p w:rsidR="00FE5C31" w:rsidRPr="009D71AA" w:rsidRDefault="00FE5C31" w:rsidP="00FE5C31">
            <w:pPr>
              <w:autoSpaceDE w:val="0"/>
              <w:autoSpaceDN w:val="0"/>
              <w:adjustRightInd w:val="0"/>
              <w:spacing w:after="0" w:line="240" w:lineRule="auto"/>
              <w:jc w:val="both"/>
              <w:rPr>
                <w:rFonts w:ascii="Times New Roman" w:hAnsi="Times New Roman" w:cs="Times New Roman"/>
                <w:sz w:val="24"/>
                <w:szCs w:val="24"/>
              </w:rPr>
            </w:pPr>
            <w:r w:rsidRPr="009D71AA">
              <w:rPr>
                <w:rFonts w:ascii="Times New Roman" w:hAnsi="Times New Roman" w:cs="Times New Roman"/>
                <w:sz w:val="24"/>
                <w:szCs w:val="24"/>
              </w:rPr>
              <w:t>Заявитель - гражданин (физическое лицо)</w:t>
            </w:r>
          </w:p>
        </w:tc>
        <w:tc>
          <w:tcPr>
            <w:tcW w:w="3747" w:type="dxa"/>
            <w:tcBorders>
              <w:top w:val="single" w:sz="4" w:space="0" w:color="auto"/>
              <w:left w:val="single" w:sz="4" w:space="0" w:color="auto"/>
              <w:bottom w:val="single" w:sz="4" w:space="0" w:color="auto"/>
              <w:right w:val="single" w:sz="4" w:space="0" w:color="auto"/>
            </w:tcBorders>
          </w:tcPr>
          <w:p w:rsidR="00FE5C31" w:rsidRPr="009D71AA" w:rsidRDefault="00FE5C31" w:rsidP="00FE5C31">
            <w:pPr>
              <w:autoSpaceDE w:val="0"/>
              <w:autoSpaceDN w:val="0"/>
              <w:adjustRightInd w:val="0"/>
              <w:spacing w:after="0" w:line="240" w:lineRule="auto"/>
              <w:jc w:val="both"/>
              <w:rPr>
                <w:rFonts w:ascii="Times New Roman" w:hAnsi="Times New Roman" w:cs="Times New Roman"/>
                <w:sz w:val="24"/>
                <w:szCs w:val="24"/>
              </w:rPr>
            </w:pPr>
            <w:r w:rsidRPr="009D71AA">
              <w:rPr>
                <w:rFonts w:ascii="Times New Roman" w:hAnsi="Times New Roman" w:cs="Times New Roman"/>
                <w:sz w:val="24"/>
                <w:szCs w:val="24"/>
              </w:rPr>
              <w:t>свое согласие</w:t>
            </w:r>
          </w:p>
        </w:tc>
      </w:tr>
      <w:tr w:rsidR="00FE5C31" w:rsidRPr="009D71AA" w:rsidTr="00FE5C31">
        <w:tc>
          <w:tcPr>
            <w:tcW w:w="567" w:type="dxa"/>
            <w:tcBorders>
              <w:top w:val="single" w:sz="4" w:space="0" w:color="auto"/>
              <w:left w:val="single" w:sz="4" w:space="0" w:color="auto"/>
              <w:bottom w:val="single" w:sz="4" w:space="0" w:color="auto"/>
              <w:right w:val="single" w:sz="4" w:space="0" w:color="auto"/>
            </w:tcBorders>
          </w:tcPr>
          <w:p w:rsidR="00FE5C31" w:rsidRPr="009D71AA" w:rsidRDefault="00FE5C31" w:rsidP="00FE5C31">
            <w:pPr>
              <w:autoSpaceDE w:val="0"/>
              <w:autoSpaceDN w:val="0"/>
              <w:adjustRightInd w:val="0"/>
              <w:spacing w:after="0" w:line="240" w:lineRule="auto"/>
              <w:jc w:val="both"/>
              <w:rPr>
                <w:rFonts w:ascii="Times New Roman" w:hAnsi="Times New Roman" w:cs="Times New Roman"/>
                <w:sz w:val="24"/>
                <w:szCs w:val="24"/>
              </w:rPr>
            </w:pPr>
          </w:p>
        </w:tc>
        <w:tc>
          <w:tcPr>
            <w:tcW w:w="4762" w:type="dxa"/>
            <w:tcBorders>
              <w:top w:val="single" w:sz="4" w:space="0" w:color="auto"/>
              <w:left w:val="single" w:sz="4" w:space="0" w:color="auto"/>
              <w:bottom w:val="single" w:sz="4" w:space="0" w:color="auto"/>
              <w:right w:val="single" w:sz="4" w:space="0" w:color="auto"/>
            </w:tcBorders>
          </w:tcPr>
          <w:p w:rsidR="00FE5C31" w:rsidRPr="009D71AA" w:rsidRDefault="00FE5C31" w:rsidP="00FE5C31">
            <w:pPr>
              <w:autoSpaceDE w:val="0"/>
              <w:autoSpaceDN w:val="0"/>
              <w:adjustRightInd w:val="0"/>
              <w:spacing w:after="0" w:line="240" w:lineRule="auto"/>
              <w:jc w:val="both"/>
              <w:rPr>
                <w:rFonts w:ascii="Times New Roman" w:hAnsi="Times New Roman" w:cs="Times New Roman"/>
                <w:sz w:val="24"/>
                <w:szCs w:val="24"/>
              </w:rPr>
            </w:pPr>
            <w:r w:rsidRPr="009D71AA">
              <w:rPr>
                <w:rFonts w:ascii="Times New Roman" w:hAnsi="Times New Roman" w:cs="Times New Roman"/>
                <w:sz w:val="24"/>
                <w:szCs w:val="24"/>
              </w:rPr>
              <w:t>Заявитель - представитель</w:t>
            </w:r>
          </w:p>
        </w:tc>
        <w:tc>
          <w:tcPr>
            <w:tcW w:w="3747" w:type="dxa"/>
            <w:tcBorders>
              <w:top w:val="single" w:sz="4" w:space="0" w:color="auto"/>
              <w:left w:val="single" w:sz="4" w:space="0" w:color="auto"/>
              <w:bottom w:val="single" w:sz="4" w:space="0" w:color="auto"/>
              <w:right w:val="single" w:sz="4" w:space="0" w:color="auto"/>
            </w:tcBorders>
          </w:tcPr>
          <w:p w:rsidR="00FE5C31" w:rsidRPr="009D71AA" w:rsidRDefault="00FE5C31" w:rsidP="00FE5C31">
            <w:pPr>
              <w:autoSpaceDE w:val="0"/>
              <w:autoSpaceDN w:val="0"/>
              <w:adjustRightInd w:val="0"/>
              <w:spacing w:after="0" w:line="240" w:lineRule="auto"/>
              <w:jc w:val="both"/>
              <w:rPr>
                <w:rFonts w:ascii="Times New Roman" w:hAnsi="Times New Roman" w:cs="Times New Roman"/>
                <w:sz w:val="24"/>
                <w:szCs w:val="24"/>
              </w:rPr>
            </w:pPr>
            <w:r w:rsidRPr="009D71AA">
              <w:rPr>
                <w:rFonts w:ascii="Times New Roman" w:hAnsi="Times New Roman" w:cs="Times New Roman"/>
                <w:sz w:val="24"/>
                <w:szCs w:val="24"/>
              </w:rPr>
              <w:t>свое согласие, а также согласие представляемого мною лица</w:t>
            </w:r>
          </w:p>
        </w:tc>
      </w:tr>
    </w:tbl>
    <w:p w:rsidR="00FE5C31" w:rsidRPr="009D71AA" w:rsidRDefault="00FE5C31" w:rsidP="00FE5C31">
      <w:pPr>
        <w:autoSpaceDE w:val="0"/>
        <w:autoSpaceDN w:val="0"/>
        <w:adjustRightInd w:val="0"/>
        <w:spacing w:line="240" w:lineRule="auto"/>
        <w:contextualSpacing/>
        <w:jc w:val="both"/>
        <w:rPr>
          <w:rFonts w:ascii="Times New Roman" w:hAnsi="Times New Roman" w:cs="Times New Roman"/>
          <w:sz w:val="24"/>
          <w:szCs w:val="24"/>
        </w:rPr>
      </w:pPr>
      <w:r w:rsidRPr="009D71AA">
        <w:rPr>
          <w:rFonts w:ascii="Times New Roman" w:hAnsi="Times New Roman" w:cs="Times New Roman"/>
          <w:sz w:val="24"/>
          <w:szCs w:val="24"/>
        </w:rPr>
        <w:t xml:space="preserve">на   обработку   персональных  данных  в  соответствии  с  требованиями Федерального </w:t>
      </w:r>
      <w:hyperlink r:id="rId26" w:history="1">
        <w:r w:rsidRPr="009D71AA">
          <w:rPr>
            <w:rFonts w:ascii="Times New Roman" w:hAnsi="Times New Roman" w:cs="Times New Roman"/>
            <w:sz w:val="24"/>
            <w:szCs w:val="24"/>
          </w:rPr>
          <w:t>закона</w:t>
        </w:r>
      </w:hyperlink>
      <w:r w:rsidRPr="009D71AA">
        <w:rPr>
          <w:rFonts w:ascii="Times New Roman" w:hAnsi="Times New Roman" w:cs="Times New Roman"/>
          <w:sz w:val="24"/>
          <w:szCs w:val="24"/>
        </w:rPr>
        <w:t xml:space="preserve"> от 27.07.2006 №152-ФЗ «О персональных данных».</w:t>
      </w:r>
    </w:p>
    <w:p w:rsidR="00FE5C31" w:rsidRPr="009D71AA" w:rsidRDefault="00FE5C31" w:rsidP="00FE5C31">
      <w:pPr>
        <w:autoSpaceDE w:val="0"/>
        <w:autoSpaceDN w:val="0"/>
        <w:adjustRightInd w:val="0"/>
        <w:spacing w:line="240" w:lineRule="auto"/>
        <w:ind w:firstLine="709"/>
        <w:contextualSpacing/>
        <w:jc w:val="both"/>
        <w:rPr>
          <w:rFonts w:ascii="Times New Roman" w:hAnsi="Times New Roman" w:cs="Times New Roman"/>
          <w:sz w:val="24"/>
          <w:szCs w:val="24"/>
        </w:rPr>
      </w:pPr>
      <w:proofErr w:type="gramStart"/>
      <w:r w:rsidRPr="009D71AA">
        <w:rPr>
          <w:rFonts w:ascii="Times New Roman" w:hAnsi="Times New Roman" w:cs="Times New Roman"/>
          <w:sz w:val="24"/>
          <w:szCs w:val="24"/>
        </w:rPr>
        <w:t>Я согласен на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указанных в настоящем заявлении, администрацией района с целью предоставления муниципальной услуги.</w:t>
      </w:r>
      <w:proofErr w:type="gramEnd"/>
      <w:r w:rsidRPr="009D71AA">
        <w:rPr>
          <w:rFonts w:ascii="Times New Roman" w:hAnsi="Times New Roman" w:cs="Times New Roman"/>
          <w:sz w:val="24"/>
          <w:szCs w:val="24"/>
        </w:rPr>
        <w:t xml:space="preserve"> Согласие на обработку персональных данных действует бессрочно.</w:t>
      </w:r>
    </w:p>
    <w:p w:rsidR="00FE5C31" w:rsidRPr="009D71AA" w:rsidRDefault="00FE5C31" w:rsidP="00FE5C31">
      <w:pPr>
        <w:autoSpaceDE w:val="0"/>
        <w:autoSpaceDN w:val="0"/>
        <w:adjustRightInd w:val="0"/>
        <w:spacing w:line="240" w:lineRule="auto"/>
        <w:ind w:firstLine="709"/>
        <w:contextualSpacing/>
        <w:jc w:val="both"/>
        <w:rPr>
          <w:rFonts w:ascii="Times New Roman" w:hAnsi="Times New Roman" w:cs="Times New Roman"/>
          <w:sz w:val="24"/>
          <w:szCs w:val="24"/>
        </w:rPr>
      </w:pPr>
      <w:r w:rsidRPr="009D71AA">
        <w:rPr>
          <w:rFonts w:ascii="Times New Roman" w:hAnsi="Times New Roman" w:cs="Times New Roman"/>
          <w:sz w:val="24"/>
          <w:szCs w:val="24"/>
        </w:rPr>
        <w:t>В случае отзыва настоящего согласия обязуюсь направить письменное заявление в администрацию района с указанием даты прекращения действия согласия.</w:t>
      </w:r>
    </w:p>
    <w:p w:rsidR="00FE5C31" w:rsidRPr="009D71AA" w:rsidRDefault="00FE5C31" w:rsidP="00FE5C31">
      <w:pPr>
        <w:autoSpaceDE w:val="0"/>
        <w:autoSpaceDN w:val="0"/>
        <w:adjustRightInd w:val="0"/>
        <w:spacing w:line="240" w:lineRule="auto"/>
        <w:contextualSpacing/>
        <w:jc w:val="both"/>
        <w:rPr>
          <w:rFonts w:ascii="Times New Roman" w:hAnsi="Times New Roman" w:cs="Times New Roman"/>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2268"/>
        <w:gridCol w:w="3544"/>
      </w:tblGrid>
      <w:tr w:rsidR="00FE5C31" w:rsidRPr="009D71AA" w:rsidTr="00FE5C31">
        <w:tc>
          <w:tcPr>
            <w:tcW w:w="3652" w:type="dxa"/>
          </w:tcPr>
          <w:p w:rsidR="00FE5C31" w:rsidRPr="009D71AA" w:rsidRDefault="00FE5C31" w:rsidP="00FE5C31">
            <w:pPr>
              <w:autoSpaceDE w:val="0"/>
              <w:autoSpaceDN w:val="0"/>
              <w:adjustRightInd w:val="0"/>
              <w:contextualSpacing/>
              <w:jc w:val="both"/>
              <w:rPr>
                <w:rFonts w:ascii="Times New Roman" w:hAnsi="Times New Roman" w:cs="Times New Roman"/>
                <w:sz w:val="24"/>
                <w:szCs w:val="24"/>
              </w:rPr>
            </w:pPr>
            <w:r w:rsidRPr="009D71AA">
              <w:rPr>
                <w:rFonts w:ascii="Times New Roman" w:hAnsi="Times New Roman" w:cs="Times New Roman"/>
                <w:sz w:val="24"/>
                <w:szCs w:val="24"/>
              </w:rPr>
              <w:t>«__» ___________ 20___ г</w:t>
            </w:r>
          </w:p>
        </w:tc>
        <w:tc>
          <w:tcPr>
            <w:tcW w:w="5812" w:type="dxa"/>
            <w:gridSpan w:val="2"/>
          </w:tcPr>
          <w:p w:rsidR="00FE5C31" w:rsidRPr="009D71AA" w:rsidRDefault="00FE5C31" w:rsidP="00FE5C31">
            <w:pPr>
              <w:autoSpaceDE w:val="0"/>
              <w:autoSpaceDN w:val="0"/>
              <w:adjustRightInd w:val="0"/>
              <w:contextualSpacing/>
              <w:jc w:val="both"/>
              <w:rPr>
                <w:rFonts w:ascii="Times New Roman" w:hAnsi="Times New Roman" w:cs="Times New Roman"/>
                <w:sz w:val="24"/>
                <w:szCs w:val="24"/>
              </w:rPr>
            </w:pPr>
            <w:r w:rsidRPr="009D71AA">
              <w:rPr>
                <w:rFonts w:ascii="Times New Roman" w:hAnsi="Times New Roman" w:cs="Times New Roman"/>
                <w:sz w:val="24"/>
                <w:szCs w:val="24"/>
              </w:rPr>
              <w:t>_______________ ________________________</w:t>
            </w:r>
          </w:p>
        </w:tc>
      </w:tr>
      <w:tr w:rsidR="00FE5C31" w:rsidRPr="009D71AA" w:rsidTr="00FE5C31">
        <w:tc>
          <w:tcPr>
            <w:tcW w:w="3652" w:type="dxa"/>
          </w:tcPr>
          <w:p w:rsidR="00FE5C31" w:rsidRPr="009D71AA" w:rsidRDefault="00FE5C31" w:rsidP="009D71AA">
            <w:pPr>
              <w:autoSpaceDE w:val="0"/>
              <w:autoSpaceDN w:val="0"/>
              <w:adjustRightInd w:val="0"/>
              <w:contextualSpacing/>
              <w:rPr>
                <w:rFonts w:ascii="Times New Roman" w:hAnsi="Times New Roman" w:cs="Times New Roman"/>
                <w:sz w:val="24"/>
                <w:szCs w:val="24"/>
              </w:rPr>
            </w:pPr>
            <w:r w:rsidRPr="009D71AA">
              <w:rPr>
                <w:rFonts w:ascii="Times New Roman" w:hAnsi="Times New Roman" w:cs="Times New Roman"/>
                <w:sz w:val="24"/>
                <w:szCs w:val="24"/>
              </w:rPr>
              <w:t>дата подачи (направления) заявления</w:t>
            </w:r>
          </w:p>
        </w:tc>
        <w:tc>
          <w:tcPr>
            <w:tcW w:w="2268" w:type="dxa"/>
          </w:tcPr>
          <w:p w:rsidR="00FE5C31" w:rsidRPr="009D71AA" w:rsidRDefault="00FE5C31" w:rsidP="00FE5C31">
            <w:pPr>
              <w:autoSpaceDE w:val="0"/>
              <w:autoSpaceDN w:val="0"/>
              <w:adjustRightInd w:val="0"/>
              <w:contextualSpacing/>
              <w:jc w:val="center"/>
              <w:rPr>
                <w:rFonts w:ascii="Times New Roman" w:hAnsi="Times New Roman" w:cs="Times New Roman"/>
                <w:sz w:val="24"/>
                <w:szCs w:val="24"/>
              </w:rPr>
            </w:pPr>
            <w:r w:rsidRPr="009D71AA">
              <w:rPr>
                <w:rFonts w:ascii="Times New Roman" w:hAnsi="Times New Roman" w:cs="Times New Roman"/>
                <w:sz w:val="24"/>
                <w:szCs w:val="24"/>
              </w:rPr>
              <w:t>подпись</w:t>
            </w:r>
          </w:p>
        </w:tc>
        <w:tc>
          <w:tcPr>
            <w:tcW w:w="3544" w:type="dxa"/>
          </w:tcPr>
          <w:p w:rsidR="00FE5C31" w:rsidRPr="009D71AA" w:rsidRDefault="00FE5C31" w:rsidP="00FE5C31">
            <w:pPr>
              <w:autoSpaceDE w:val="0"/>
              <w:autoSpaceDN w:val="0"/>
              <w:adjustRightInd w:val="0"/>
              <w:contextualSpacing/>
              <w:jc w:val="center"/>
              <w:rPr>
                <w:rFonts w:ascii="Times New Roman" w:hAnsi="Times New Roman" w:cs="Times New Roman"/>
                <w:sz w:val="24"/>
                <w:szCs w:val="24"/>
              </w:rPr>
            </w:pPr>
            <w:r w:rsidRPr="009D71AA">
              <w:rPr>
                <w:rFonts w:ascii="Times New Roman" w:hAnsi="Times New Roman" w:cs="Times New Roman"/>
                <w:sz w:val="24"/>
                <w:szCs w:val="24"/>
              </w:rPr>
              <w:t>фамилия, имя, отчество (последнее - при наличии) заявителя</w:t>
            </w:r>
          </w:p>
        </w:tc>
      </w:tr>
    </w:tbl>
    <w:p w:rsidR="00FE5C31" w:rsidRPr="009D71AA" w:rsidRDefault="00FE5C31" w:rsidP="00FE5C31">
      <w:pPr>
        <w:jc w:val="both"/>
        <w:rPr>
          <w:rFonts w:ascii="Times New Roman" w:hAnsi="Times New Roman" w:cs="Times New Roman"/>
          <w:sz w:val="24"/>
          <w:szCs w:val="24"/>
        </w:rPr>
      </w:pPr>
    </w:p>
    <w:sectPr w:rsidR="00FE5C31" w:rsidRPr="009D71AA" w:rsidSect="00601E39">
      <w:headerReference w:type="default" r:id="rId27"/>
      <w:pgSz w:w="11905" w:h="16838"/>
      <w:pgMar w:top="1134" w:right="850" w:bottom="1134" w:left="1701" w:header="567"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B32" w:rsidRDefault="00574B32" w:rsidP="00A12A27">
      <w:pPr>
        <w:spacing w:after="0" w:line="240" w:lineRule="auto"/>
      </w:pPr>
      <w:r>
        <w:separator/>
      </w:r>
    </w:p>
  </w:endnote>
  <w:endnote w:type="continuationSeparator" w:id="0">
    <w:p w:rsidR="00574B32" w:rsidRDefault="00574B32" w:rsidP="00A12A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B32" w:rsidRDefault="00574B32" w:rsidP="00A12A27">
      <w:pPr>
        <w:spacing w:after="0" w:line="240" w:lineRule="auto"/>
      </w:pPr>
      <w:r>
        <w:separator/>
      </w:r>
    </w:p>
  </w:footnote>
  <w:footnote w:type="continuationSeparator" w:id="0">
    <w:p w:rsidR="00574B32" w:rsidRDefault="00574B32" w:rsidP="00A12A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8738245"/>
      <w:docPartObj>
        <w:docPartGallery w:val="Page Numbers (Top of Page)"/>
        <w:docPartUnique/>
      </w:docPartObj>
    </w:sdtPr>
    <w:sdtContent>
      <w:p w:rsidR="00574B32" w:rsidRDefault="00AD5A2F">
        <w:pPr>
          <w:pStyle w:val="a3"/>
          <w:jc w:val="right"/>
        </w:pPr>
        <w:fldSimple w:instr="PAGE   \* MERGEFORMAT">
          <w:r w:rsidR="00ED5733">
            <w:rPr>
              <w:noProof/>
            </w:rPr>
            <w:t>11</w:t>
          </w:r>
        </w:fldSimple>
      </w:p>
    </w:sdtContent>
  </w:sdt>
  <w:p w:rsidR="00574B32" w:rsidRDefault="00574B32">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A4BF0"/>
    <w:rsid w:val="000033FA"/>
    <w:rsid w:val="00005F3F"/>
    <w:rsid w:val="00017A3D"/>
    <w:rsid w:val="00033BEE"/>
    <w:rsid w:val="00047530"/>
    <w:rsid w:val="000558CC"/>
    <w:rsid w:val="0006566C"/>
    <w:rsid w:val="00072364"/>
    <w:rsid w:val="00074CDC"/>
    <w:rsid w:val="00075728"/>
    <w:rsid w:val="00082EF8"/>
    <w:rsid w:val="000919D9"/>
    <w:rsid w:val="00093A73"/>
    <w:rsid w:val="00095BCC"/>
    <w:rsid w:val="000B580E"/>
    <w:rsid w:val="000B648F"/>
    <w:rsid w:val="000C0E02"/>
    <w:rsid w:val="000C1DEE"/>
    <w:rsid w:val="000D558C"/>
    <w:rsid w:val="000F0474"/>
    <w:rsid w:val="00102044"/>
    <w:rsid w:val="00110515"/>
    <w:rsid w:val="00111DB2"/>
    <w:rsid w:val="00114AE6"/>
    <w:rsid w:val="00116013"/>
    <w:rsid w:val="0012007C"/>
    <w:rsid w:val="0014003B"/>
    <w:rsid w:val="001443EA"/>
    <w:rsid w:val="001458EB"/>
    <w:rsid w:val="00157EA9"/>
    <w:rsid w:val="00183A46"/>
    <w:rsid w:val="00196AC4"/>
    <w:rsid w:val="001C244F"/>
    <w:rsid w:val="001C6864"/>
    <w:rsid w:val="001C6B33"/>
    <w:rsid w:val="001D700A"/>
    <w:rsid w:val="001E4898"/>
    <w:rsid w:val="001F2E34"/>
    <w:rsid w:val="001F412D"/>
    <w:rsid w:val="001F7D95"/>
    <w:rsid w:val="0021314C"/>
    <w:rsid w:val="0021692A"/>
    <w:rsid w:val="002304D3"/>
    <w:rsid w:val="002548A1"/>
    <w:rsid w:val="00270F27"/>
    <w:rsid w:val="0028200D"/>
    <w:rsid w:val="002A2766"/>
    <w:rsid w:val="002B5C06"/>
    <w:rsid w:val="002C14AD"/>
    <w:rsid w:val="002D6927"/>
    <w:rsid w:val="002D6E63"/>
    <w:rsid w:val="002F4358"/>
    <w:rsid w:val="00323878"/>
    <w:rsid w:val="00326C84"/>
    <w:rsid w:val="00331D28"/>
    <w:rsid w:val="00361CF3"/>
    <w:rsid w:val="003653FC"/>
    <w:rsid w:val="00366586"/>
    <w:rsid w:val="00366BC1"/>
    <w:rsid w:val="003A0D63"/>
    <w:rsid w:val="003A21BD"/>
    <w:rsid w:val="003A234E"/>
    <w:rsid w:val="003A3B49"/>
    <w:rsid w:val="003C07AF"/>
    <w:rsid w:val="003D1EBB"/>
    <w:rsid w:val="003D40E3"/>
    <w:rsid w:val="003F238C"/>
    <w:rsid w:val="00412924"/>
    <w:rsid w:val="004413AA"/>
    <w:rsid w:val="00465BC9"/>
    <w:rsid w:val="0047235F"/>
    <w:rsid w:val="00483D6C"/>
    <w:rsid w:val="004A4442"/>
    <w:rsid w:val="004B4CA9"/>
    <w:rsid w:val="004B5AFE"/>
    <w:rsid w:val="004D33C7"/>
    <w:rsid w:val="004D4F60"/>
    <w:rsid w:val="004F4992"/>
    <w:rsid w:val="00520D4C"/>
    <w:rsid w:val="00525FB4"/>
    <w:rsid w:val="00526716"/>
    <w:rsid w:val="00533165"/>
    <w:rsid w:val="005375BE"/>
    <w:rsid w:val="00547198"/>
    <w:rsid w:val="005631E5"/>
    <w:rsid w:val="00574B32"/>
    <w:rsid w:val="005852DC"/>
    <w:rsid w:val="00591A11"/>
    <w:rsid w:val="0059373B"/>
    <w:rsid w:val="00596D6A"/>
    <w:rsid w:val="005B0B75"/>
    <w:rsid w:val="005B3CB8"/>
    <w:rsid w:val="005B4773"/>
    <w:rsid w:val="005B74C5"/>
    <w:rsid w:val="005C5AB1"/>
    <w:rsid w:val="005E2C9F"/>
    <w:rsid w:val="005F265C"/>
    <w:rsid w:val="00601E39"/>
    <w:rsid w:val="00602FDB"/>
    <w:rsid w:val="006117A3"/>
    <w:rsid w:val="00636383"/>
    <w:rsid w:val="0066423D"/>
    <w:rsid w:val="00664544"/>
    <w:rsid w:val="00687770"/>
    <w:rsid w:val="0069469E"/>
    <w:rsid w:val="00697E6F"/>
    <w:rsid w:val="006A6E2F"/>
    <w:rsid w:val="006B556D"/>
    <w:rsid w:val="006C2612"/>
    <w:rsid w:val="006C36E0"/>
    <w:rsid w:val="006C493F"/>
    <w:rsid w:val="006C5DA8"/>
    <w:rsid w:val="006C6D46"/>
    <w:rsid w:val="006D0270"/>
    <w:rsid w:val="006D3571"/>
    <w:rsid w:val="006F55BB"/>
    <w:rsid w:val="007012FD"/>
    <w:rsid w:val="00706F35"/>
    <w:rsid w:val="00722E1B"/>
    <w:rsid w:val="007439E9"/>
    <w:rsid w:val="00755916"/>
    <w:rsid w:val="00771E1D"/>
    <w:rsid w:val="00786670"/>
    <w:rsid w:val="007917FE"/>
    <w:rsid w:val="007A3A34"/>
    <w:rsid w:val="007A3FA8"/>
    <w:rsid w:val="007A4E6E"/>
    <w:rsid w:val="007C36E3"/>
    <w:rsid w:val="007C65FF"/>
    <w:rsid w:val="007E3FAB"/>
    <w:rsid w:val="007E5AF4"/>
    <w:rsid w:val="007F378A"/>
    <w:rsid w:val="008133CE"/>
    <w:rsid w:val="00836017"/>
    <w:rsid w:val="008408AD"/>
    <w:rsid w:val="00861659"/>
    <w:rsid w:val="00874837"/>
    <w:rsid w:val="008750F6"/>
    <w:rsid w:val="00876451"/>
    <w:rsid w:val="00882355"/>
    <w:rsid w:val="008838BC"/>
    <w:rsid w:val="008A40F9"/>
    <w:rsid w:val="008B6E21"/>
    <w:rsid w:val="008D0E4F"/>
    <w:rsid w:val="008D387E"/>
    <w:rsid w:val="008D6ADD"/>
    <w:rsid w:val="008D75F7"/>
    <w:rsid w:val="0091563E"/>
    <w:rsid w:val="009157E3"/>
    <w:rsid w:val="00925AA2"/>
    <w:rsid w:val="009278A8"/>
    <w:rsid w:val="009439EB"/>
    <w:rsid w:val="0094439B"/>
    <w:rsid w:val="00944E66"/>
    <w:rsid w:val="00954432"/>
    <w:rsid w:val="009563B9"/>
    <w:rsid w:val="009566CC"/>
    <w:rsid w:val="00960DBD"/>
    <w:rsid w:val="00961DCB"/>
    <w:rsid w:val="00977C8B"/>
    <w:rsid w:val="00986F6B"/>
    <w:rsid w:val="0099295E"/>
    <w:rsid w:val="00993B8C"/>
    <w:rsid w:val="009A20F8"/>
    <w:rsid w:val="009B5430"/>
    <w:rsid w:val="009C4951"/>
    <w:rsid w:val="009D0A5F"/>
    <w:rsid w:val="009D71AA"/>
    <w:rsid w:val="009F49D7"/>
    <w:rsid w:val="00A050B9"/>
    <w:rsid w:val="00A12A27"/>
    <w:rsid w:val="00A14FD5"/>
    <w:rsid w:val="00A257F0"/>
    <w:rsid w:val="00A26532"/>
    <w:rsid w:val="00A27CA5"/>
    <w:rsid w:val="00A5000C"/>
    <w:rsid w:val="00A63402"/>
    <w:rsid w:val="00A9685D"/>
    <w:rsid w:val="00A97527"/>
    <w:rsid w:val="00AB4097"/>
    <w:rsid w:val="00AD5A2F"/>
    <w:rsid w:val="00AE1240"/>
    <w:rsid w:val="00AE54AD"/>
    <w:rsid w:val="00AF582D"/>
    <w:rsid w:val="00AF6718"/>
    <w:rsid w:val="00AF76AE"/>
    <w:rsid w:val="00B012D3"/>
    <w:rsid w:val="00B07C0D"/>
    <w:rsid w:val="00B82FA0"/>
    <w:rsid w:val="00B84DCA"/>
    <w:rsid w:val="00BE130E"/>
    <w:rsid w:val="00BE423C"/>
    <w:rsid w:val="00BE5C84"/>
    <w:rsid w:val="00C00C83"/>
    <w:rsid w:val="00C04715"/>
    <w:rsid w:val="00C165B8"/>
    <w:rsid w:val="00C20646"/>
    <w:rsid w:val="00C3280B"/>
    <w:rsid w:val="00C3356C"/>
    <w:rsid w:val="00C5557A"/>
    <w:rsid w:val="00C6058E"/>
    <w:rsid w:val="00C7211F"/>
    <w:rsid w:val="00C828E8"/>
    <w:rsid w:val="00C87F3C"/>
    <w:rsid w:val="00C932F2"/>
    <w:rsid w:val="00C94926"/>
    <w:rsid w:val="00CA1AAB"/>
    <w:rsid w:val="00CA1FAC"/>
    <w:rsid w:val="00CB4012"/>
    <w:rsid w:val="00CD2686"/>
    <w:rsid w:val="00CF2952"/>
    <w:rsid w:val="00CF2C74"/>
    <w:rsid w:val="00CF476D"/>
    <w:rsid w:val="00D4753C"/>
    <w:rsid w:val="00D56C70"/>
    <w:rsid w:val="00D62B11"/>
    <w:rsid w:val="00D63686"/>
    <w:rsid w:val="00D700E4"/>
    <w:rsid w:val="00D87B08"/>
    <w:rsid w:val="00D904AC"/>
    <w:rsid w:val="00D90E7B"/>
    <w:rsid w:val="00D940ED"/>
    <w:rsid w:val="00DA4BF0"/>
    <w:rsid w:val="00DB0CE6"/>
    <w:rsid w:val="00DC1A0D"/>
    <w:rsid w:val="00DD1906"/>
    <w:rsid w:val="00DD36E7"/>
    <w:rsid w:val="00E02937"/>
    <w:rsid w:val="00E07B5E"/>
    <w:rsid w:val="00E23D14"/>
    <w:rsid w:val="00E24641"/>
    <w:rsid w:val="00E27705"/>
    <w:rsid w:val="00E5159F"/>
    <w:rsid w:val="00E60852"/>
    <w:rsid w:val="00E71BF0"/>
    <w:rsid w:val="00E75420"/>
    <w:rsid w:val="00E80060"/>
    <w:rsid w:val="00E82DA7"/>
    <w:rsid w:val="00EA05E2"/>
    <w:rsid w:val="00EB743A"/>
    <w:rsid w:val="00EB7E32"/>
    <w:rsid w:val="00EC7FDC"/>
    <w:rsid w:val="00ED5733"/>
    <w:rsid w:val="00EF2BDC"/>
    <w:rsid w:val="00F06FFE"/>
    <w:rsid w:val="00F110D3"/>
    <w:rsid w:val="00F3456E"/>
    <w:rsid w:val="00F4611B"/>
    <w:rsid w:val="00F47C5F"/>
    <w:rsid w:val="00F5373F"/>
    <w:rsid w:val="00F712AC"/>
    <w:rsid w:val="00F80527"/>
    <w:rsid w:val="00F80A91"/>
    <w:rsid w:val="00F8200F"/>
    <w:rsid w:val="00F84276"/>
    <w:rsid w:val="00F97C94"/>
    <w:rsid w:val="00FB3018"/>
    <w:rsid w:val="00FC61B3"/>
    <w:rsid w:val="00FE2004"/>
    <w:rsid w:val="00FE4830"/>
    <w:rsid w:val="00FE5C31"/>
    <w:rsid w:val="00FF3D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72"/>
    <o:shapelayout v:ext="edit">
      <o:idmap v:ext="edit" data="1"/>
      <o:rules v:ext="edit">
        <o:r id="V:Rule22" type="connector" idref="#_x0000_s1036"/>
        <o:r id="V:Rule23" type="connector" idref="#_x0000_s1043"/>
        <o:r id="V:Rule24" type="connector" idref="#_x0000_s1070"/>
        <o:r id="V:Rule25" type="connector" idref="#_x0000_s1050"/>
        <o:r id="V:Rule26" type="connector" idref="#_x0000_s1062"/>
        <o:r id="V:Rule27" type="connector" idref="#_x0000_s1049"/>
        <o:r id="V:Rule28" type="connector" idref="#_x0000_s1064"/>
        <o:r id="V:Rule29" type="connector" idref="#_x0000_s1041"/>
        <o:r id="V:Rule30" type="connector" idref="#_x0000_s1065"/>
        <o:r id="V:Rule31" type="connector" idref="#_x0000_s1059"/>
        <o:r id="V:Rule32" type="connector" idref="#_x0000_s1060"/>
        <o:r id="V:Rule33" type="connector" idref="#_x0000_s1063"/>
        <o:r id="V:Rule34" type="connector" idref="#_x0000_s1067"/>
        <o:r id="V:Rule35" type="connector" idref="#_x0000_s1061"/>
        <o:r id="V:Rule36" type="connector" idref="#_x0000_s1058"/>
        <o:r id="V:Rule37" type="connector" idref="#_x0000_s1033"/>
        <o:r id="V:Rule38" type="connector" idref="#_x0000_s1040"/>
        <o:r id="V:Rule39" type="connector" idref="#_x0000_s1042"/>
        <o:r id="V:Rule40" type="connector" idref="#_x0000_s1068"/>
        <o:r id="V:Rule41" type="connector" idref="#_x0000_s1045"/>
        <o:r id="V:Rule42"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B5E"/>
  </w:style>
  <w:style w:type="paragraph" w:styleId="2">
    <w:name w:val="heading 2"/>
    <w:basedOn w:val="a"/>
    <w:next w:val="a"/>
    <w:link w:val="20"/>
    <w:qFormat/>
    <w:rsid w:val="00D90E7B"/>
    <w:pPr>
      <w:keepNext/>
      <w:autoSpaceDE w:val="0"/>
      <w:autoSpaceDN w:val="0"/>
      <w:adjustRightInd w:val="0"/>
      <w:spacing w:after="0" w:line="240" w:lineRule="auto"/>
      <w:ind w:firstLine="540"/>
      <w:jc w:val="center"/>
      <w:outlineLvl w:val="1"/>
    </w:pPr>
    <w:rPr>
      <w:rFonts w:ascii="Times New Roman" w:eastAsia="Times New Roman" w:hAnsi="Times New Roman" w:cs="Times New Roman"/>
      <w:sz w:val="20"/>
      <w:szCs w:val="24"/>
    </w:rPr>
  </w:style>
  <w:style w:type="paragraph" w:styleId="7">
    <w:name w:val="heading 7"/>
    <w:basedOn w:val="a"/>
    <w:next w:val="a"/>
    <w:link w:val="70"/>
    <w:semiHidden/>
    <w:unhideWhenUsed/>
    <w:qFormat/>
    <w:rsid w:val="00D90E7B"/>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A2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12A27"/>
  </w:style>
  <w:style w:type="paragraph" w:styleId="a5">
    <w:name w:val="footer"/>
    <w:basedOn w:val="a"/>
    <w:link w:val="a6"/>
    <w:uiPriority w:val="99"/>
    <w:unhideWhenUsed/>
    <w:rsid w:val="00A12A2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2A27"/>
  </w:style>
  <w:style w:type="paragraph" w:styleId="a7">
    <w:name w:val="Balloon Text"/>
    <w:basedOn w:val="a"/>
    <w:link w:val="a8"/>
    <w:uiPriority w:val="99"/>
    <w:semiHidden/>
    <w:unhideWhenUsed/>
    <w:rsid w:val="00A257F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257F0"/>
    <w:rPr>
      <w:rFonts w:ascii="Tahoma" w:hAnsi="Tahoma" w:cs="Tahoma"/>
      <w:sz w:val="16"/>
      <w:szCs w:val="16"/>
    </w:rPr>
  </w:style>
  <w:style w:type="character" w:styleId="a9">
    <w:name w:val="Hyperlink"/>
    <w:basedOn w:val="a0"/>
    <w:uiPriority w:val="99"/>
    <w:unhideWhenUsed/>
    <w:rsid w:val="00BE5C84"/>
    <w:rPr>
      <w:color w:val="0000FF" w:themeColor="hyperlink"/>
      <w:u w:val="single"/>
    </w:rPr>
  </w:style>
  <w:style w:type="paragraph" w:customStyle="1" w:styleId="22">
    <w:name w:val="Основной текст с отступом 22"/>
    <w:basedOn w:val="a"/>
    <w:rsid w:val="00075728"/>
    <w:pPr>
      <w:widowControl w:val="0"/>
      <w:suppressAutoHyphens/>
      <w:autoSpaceDE w:val="0"/>
      <w:spacing w:after="0" w:line="240" w:lineRule="auto"/>
      <w:ind w:firstLine="540"/>
      <w:jc w:val="center"/>
    </w:pPr>
    <w:rPr>
      <w:rFonts w:ascii="Arial" w:eastAsia="Times New Roman" w:hAnsi="Arial" w:cs="Arial"/>
      <w:sz w:val="28"/>
      <w:szCs w:val="20"/>
      <w:lang w:eastAsia="ar-SA"/>
    </w:rPr>
  </w:style>
  <w:style w:type="paragraph" w:customStyle="1" w:styleId="ConsPlusNormal">
    <w:name w:val="ConsPlusNormal"/>
    <w:rsid w:val="00075728"/>
    <w:pPr>
      <w:widowControl w:val="0"/>
      <w:autoSpaceDE w:val="0"/>
      <w:autoSpaceDN w:val="0"/>
      <w:spacing w:after="0" w:line="240" w:lineRule="auto"/>
    </w:pPr>
    <w:rPr>
      <w:rFonts w:ascii="Calibri" w:eastAsia="Times New Roman" w:hAnsi="Calibri" w:cs="Calibri"/>
      <w:szCs w:val="20"/>
      <w:lang w:eastAsia="ru-RU"/>
    </w:rPr>
  </w:style>
  <w:style w:type="character" w:customStyle="1" w:styleId="20">
    <w:name w:val="Заголовок 2 Знак"/>
    <w:basedOn w:val="a0"/>
    <w:link w:val="2"/>
    <w:rsid w:val="00D90E7B"/>
    <w:rPr>
      <w:rFonts w:ascii="Times New Roman" w:eastAsia="Times New Roman" w:hAnsi="Times New Roman" w:cs="Times New Roman"/>
      <w:sz w:val="20"/>
      <w:szCs w:val="24"/>
    </w:rPr>
  </w:style>
  <w:style w:type="character" w:customStyle="1" w:styleId="70">
    <w:name w:val="Заголовок 7 Знак"/>
    <w:basedOn w:val="a0"/>
    <w:link w:val="7"/>
    <w:semiHidden/>
    <w:rsid w:val="00D90E7B"/>
    <w:rPr>
      <w:rFonts w:ascii="Calibri" w:eastAsia="Times New Roman" w:hAnsi="Calibri" w:cs="Times New Roman"/>
      <w:sz w:val="24"/>
      <w:szCs w:val="24"/>
    </w:rPr>
  </w:style>
  <w:style w:type="paragraph" w:styleId="aa">
    <w:name w:val="No Spacing"/>
    <w:uiPriority w:val="1"/>
    <w:qFormat/>
    <w:rsid w:val="00D90E7B"/>
    <w:pPr>
      <w:spacing w:after="0" w:line="240" w:lineRule="auto"/>
    </w:pPr>
    <w:rPr>
      <w:rFonts w:ascii="Times New Roman" w:eastAsia="Times New Roman" w:hAnsi="Times New Roman" w:cs="Times New Roman"/>
      <w:sz w:val="24"/>
      <w:szCs w:val="24"/>
      <w:lang w:eastAsia="ru-RU"/>
    </w:rPr>
  </w:style>
  <w:style w:type="character" w:styleId="ab">
    <w:name w:val="Strong"/>
    <w:uiPriority w:val="22"/>
    <w:qFormat/>
    <w:rsid w:val="006117A3"/>
    <w:rPr>
      <w:b/>
      <w:bCs/>
    </w:rPr>
  </w:style>
  <w:style w:type="table" w:styleId="ac">
    <w:name w:val="Table Grid"/>
    <w:basedOn w:val="a1"/>
    <w:uiPriority w:val="59"/>
    <w:rsid w:val="00FE5C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1770324">
      <w:bodyDiv w:val="1"/>
      <w:marLeft w:val="0"/>
      <w:marRight w:val="0"/>
      <w:marTop w:val="0"/>
      <w:marBottom w:val="0"/>
      <w:divBdr>
        <w:top w:val="none" w:sz="0" w:space="0" w:color="auto"/>
        <w:left w:val="none" w:sz="0" w:space="0" w:color="auto"/>
        <w:bottom w:val="none" w:sz="0" w:space="0" w:color="auto"/>
        <w:right w:val="none" w:sz="0" w:space="0" w:color="auto"/>
      </w:divBdr>
    </w:div>
    <w:div w:id="1613629073">
      <w:bodyDiv w:val="1"/>
      <w:marLeft w:val="0"/>
      <w:marRight w:val="0"/>
      <w:marTop w:val="0"/>
      <w:marBottom w:val="0"/>
      <w:divBdr>
        <w:top w:val="none" w:sz="0" w:space="0" w:color="auto"/>
        <w:left w:val="none" w:sz="0" w:space="0" w:color="auto"/>
        <w:bottom w:val="none" w:sz="0" w:space="0" w:color="auto"/>
        <w:right w:val="none" w:sz="0" w:space="0" w:color="auto"/>
      </w:divBdr>
    </w:div>
    <w:div w:id="182330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9AD3C9F5ACA4900347BF2E4E8B0FDF580ECB280FCB6C7EA5BDF8F66644F35B688FD0822E93F6F2E5760C90FE9B14A165X1D" TargetMode="External"/><Relationship Id="rId13" Type="http://schemas.openxmlformats.org/officeDocument/2006/relationships/hyperlink" Target="consultantplus://offline/ref=DDB0C67EB7F601400E9C099715F048AA44A339E7E81CBEA0D1D891AE1318DF4AD23A4390BCAAFC57C49A03B801863C10052F2BC830AD1F90pEoBH" TargetMode="External"/><Relationship Id="rId18" Type="http://schemas.openxmlformats.org/officeDocument/2006/relationships/hyperlink" Target="consultantplus://offline/ref=849AD3C9F5ACA4900347A12358E751D35F0D96210ECC6E20FCE2A3AB314DF90C2FC089D26AC6FBF0E56358C2A4CC19A15092A58DC39DA2E961X6D" TargetMode="External"/><Relationship Id="rId26" Type="http://schemas.openxmlformats.org/officeDocument/2006/relationships/hyperlink" Target="consultantplus://offline/ref=ADDB3CD783F0EA74EA98617E93A3DB45D8320234E5F21DA560C0F76BECEE43AE1BB7C70EE9287F4AE5F00C23F9W2xED" TargetMode="External"/><Relationship Id="rId3" Type="http://schemas.openxmlformats.org/officeDocument/2006/relationships/settings" Target="settings.xml"/><Relationship Id="rId21" Type="http://schemas.openxmlformats.org/officeDocument/2006/relationships/hyperlink" Target="consultantplus://offline/ref=849AD3C9F5ACA4900347A12358E751D35D05962302C26E20FCE2A3AB314DF90C2FC089D163C6F0A7BC2C599EE1910AA05B92A78EDC69X6D" TargetMode="External"/><Relationship Id="rId7" Type="http://schemas.openxmlformats.org/officeDocument/2006/relationships/hyperlink" Target="consultantplus://offline/ref=849AD3C9F5ACA4900347A12358E751D35D04922301C86E20FCE2A3AB314DF90C3DC0D1DE6BCEE5F3EE760E93E169X0D" TargetMode="External"/><Relationship Id="rId12" Type="http://schemas.openxmlformats.org/officeDocument/2006/relationships/hyperlink" Target="consultantplus://offline/ref=DDB0C67EB7F601400E9C099715F048AA44A339E7E81CBEA0D1D891AE1318DF4AD23A4390BCAAFC56C79A03B801863C10052F2BC830AD1F90pEoBH" TargetMode="External"/><Relationship Id="rId17" Type="http://schemas.openxmlformats.org/officeDocument/2006/relationships/hyperlink" Target="consultantplus://offline/ref=849AD3C9F5ACA4900347A12358E751D35F0D96210ECC6E20FCE2A3AB314DF90C2FC089D26AC6FBF2EF6358C2A4CC19A15092A58DC39DA2E961X6D" TargetMode="External"/><Relationship Id="rId25" Type="http://schemas.openxmlformats.org/officeDocument/2006/relationships/hyperlink" Target="consultantplus://offline/ref=ADDB3CD783F0EA74EA987F7385CF8549DC315A30E8F816F2349FAC36BBE749F94EF8C640AC27604AE1EF0C27F3739B5AB0F294E7D3EC4A3A2A758FWEx8D" TargetMode="External"/><Relationship Id="rId2" Type="http://schemas.openxmlformats.org/officeDocument/2006/relationships/styles" Target="styles.xml"/><Relationship Id="rId16" Type="http://schemas.openxmlformats.org/officeDocument/2006/relationships/hyperlink" Target="consultantplus://offline/ref=849AD3C9F5ACA4900347A12358E751D35D05952D02CA6E20FCE2A3AB314DF90C3DC0D1DE6BCEE5F3EE760E93E169X0D" TargetMode="External"/><Relationship Id="rId20" Type="http://schemas.openxmlformats.org/officeDocument/2006/relationships/hyperlink" Target="consultantplus://offline/ref=849AD3C9F5ACA4900347A12358E751D35D05962302C26E20FCE2A3AB314DF90C3DC0D1DE6BCEE5F3EE760E93E169X0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DDB0C67EB7F601400E9C099715F048AA44A339E7E81CBEA0D1D891AE1318DF4AD23A4390BCAAFD5FCB9A03B801863C10052F2BC830AD1F90pEoBH" TargetMode="External"/><Relationship Id="rId24" Type="http://schemas.openxmlformats.org/officeDocument/2006/relationships/hyperlink" Target="consultantplus://offline/ref=ADDB3CD783F0EA74EA98617E93A3DB45D9380538E2F91DA560C0F76BECEE43AE1BB7C70EE9287F4AE5F00C23F9W2xED" TargetMode="External"/><Relationship Id="rId5" Type="http://schemas.openxmlformats.org/officeDocument/2006/relationships/footnotes" Target="footnotes.xml"/><Relationship Id="rId15" Type="http://schemas.openxmlformats.org/officeDocument/2006/relationships/hyperlink" Target="consultantplus://offline/ref=849AD3C9F5ACA4900347A12358E751D35D05962302C26E20FCE2A3AB314DF90C2FC089D163C6F0A7BC2C599EE1910AA05B92A78EDC69X6D" TargetMode="External"/><Relationship Id="rId23" Type="http://schemas.openxmlformats.org/officeDocument/2006/relationships/hyperlink" Target="mailto:mfc@mfc22.ru" TargetMode="External"/><Relationship Id="rId28" Type="http://schemas.openxmlformats.org/officeDocument/2006/relationships/fontTable" Target="fontTable.xml"/><Relationship Id="rId10" Type="http://schemas.openxmlformats.org/officeDocument/2006/relationships/hyperlink" Target="consultantplus://offline/ref=DDB0C67EB7F601400E9C099715F048AA44A339E7E81CBEA0D1D891AE1318DF4AD23A4390BCAAFD5EC59A03B801863C10052F2BC830AD1F90pEoBH" TargetMode="External"/><Relationship Id="rId19" Type="http://schemas.openxmlformats.org/officeDocument/2006/relationships/hyperlink" Target="consultantplus://offline/ref=849AD3C9F5ACA4900347A12358E751D35C07952D07CC6E20FCE2A3AB314DF90C3DC0D1DE6BCEE5F3EE760E93E169X0D" TargetMode="External"/><Relationship Id="rId4" Type="http://schemas.openxmlformats.org/officeDocument/2006/relationships/webSettings" Target="webSettings.xml"/><Relationship Id="rId9" Type="http://schemas.openxmlformats.org/officeDocument/2006/relationships/hyperlink" Target="consultantplus://offline/ref=849AD3C9F5ACA4900347A12358E751D35D05962302C26E20FCE2A3AB314DF90C2FC089D26AC6FBFAE96358C2A4CC19A15092A58DC39DA2E961X6D" TargetMode="External"/><Relationship Id="rId14" Type="http://schemas.openxmlformats.org/officeDocument/2006/relationships/hyperlink" Target="consultantplus://offline/ref=849AD3C9F5ACA4900347A12358E751D35D05962302C26E20FCE2A3AB314DF90C2FC089D769CDAFA2A93D0192E88714A3468EA58F6DX4D" TargetMode="External"/><Relationship Id="rId22" Type="http://schemas.openxmlformats.org/officeDocument/2006/relationships/hyperlink" Target="http://www.mfc22.ru"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BD151-350B-4BDA-85B4-DD3BC5A35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2183</TotalTime>
  <Pages>30</Pages>
  <Words>11729</Words>
  <Characters>66860</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Начальник правового отдела</dc:creator>
  <cp:lastModifiedBy>КупрановаД</cp:lastModifiedBy>
  <cp:revision>25</cp:revision>
  <cp:lastPrinted>2019-09-05T07:08:00Z</cp:lastPrinted>
  <dcterms:created xsi:type="dcterms:W3CDTF">2019-10-25T02:45:00Z</dcterms:created>
  <dcterms:modified xsi:type="dcterms:W3CDTF">2020-02-06T09:53:00Z</dcterms:modified>
</cp:coreProperties>
</file>