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59" w:rsidRDefault="00296559" w:rsidP="0063385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96559" w:rsidRDefault="00296559" w:rsidP="0029655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ХАБАРСКОГО  РАЙОНА  АЛТАЙСКОГО  КРАЯ</w:t>
      </w:r>
    </w:p>
    <w:p w:rsidR="00296559" w:rsidRDefault="00296559" w:rsidP="00296559">
      <w:pPr>
        <w:jc w:val="center"/>
        <w:rPr>
          <w:sz w:val="36"/>
          <w:szCs w:val="36"/>
        </w:rPr>
      </w:pPr>
    </w:p>
    <w:p w:rsidR="00296559" w:rsidRDefault="00296559" w:rsidP="0029655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96559" w:rsidRDefault="00296559" w:rsidP="00296559">
      <w:pPr>
        <w:rPr>
          <w:sz w:val="28"/>
          <w:szCs w:val="28"/>
        </w:rPr>
      </w:pPr>
    </w:p>
    <w:p w:rsidR="00296559" w:rsidRDefault="00296559" w:rsidP="00296559">
      <w:pPr>
        <w:rPr>
          <w:sz w:val="36"/>
          <w:szCs w:val="36"/>
        </w:rPr>
      </w:pPr>
    </w:p>
    <w:p w:rsidR="00296559" w:rsidRDefault="008350CB" w:rsidP="00296559">
      <w:pPr>
        <w:rPr>
          <w:sz w:val="28"/>
          <w:szCs w:val="28"/>
        </w:rPr>
      </w:pPr>
      <w:r>
        <w:rPr>
          <w:sz w:val="28"/>
          <w:szCs w:val="28"/>
        </w:rPr>
        <w:t>21.10.2015  №  546</w:t>
      </w:r>
      <w:r w:rsidR="00296559">
        <w:rPr>
          <w:sz w:val="28"/>
          <w:szCs w:val="28"/>
        </w:rPr>
        <w:t xml:space="preserve">                                                                                   с. </w:t>
      </w:r>
      <w:proofErr w:type="gramStart"/>
      <w:r w:rsidR="00296559">
        <w:rPr>
          <w:sz w:val="28"/>
          <w:szCs w:val="28"/>
        </w:rPr>
        <w:t>Хабары</w:t>
      </w:r>
      <w:proofErr w:type="gramEnd"/>
    </w:p>
    <w:p w:rsidR="00296559" w:rsidRDefault="00296559" w:rsidP="00296559">
      <w:pPr>
        <w:rPr>
          <w:sz w:val="28"/>
          <w:szCs w:val="28"/>
        </w:rPr>
      </w:pPr>
    </w:p>
    <w:p w:rsidR="00296559" w:rsidRDefault="00296559" w:rsidP="00296559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96559" w:rsidTr="00296559">
        <w:tc>
          <w:tcPr>
            <w:tcW w:w="4785" w:type="dxa"/>
          </w:tcPr>
          <w:p w:rsidR="00296559" w:rsidRDefault="00296559" w:rsidP="00296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схемы размещения рекламных конструкций на территории Хабарского района Алтайского края</w:t>
            </w:r>
          </w:p>
        </w:tc>
        <w:tc>
          <w:tcPr>
            <w:tcW w:w="4786" w:type="dxa"/>
          </w:tcPr>
          <w:p w:rsidR="00296559" w:rsidRDefault="00296559" w:rsidP="00296559">
            <w:pPr>
              <w:jc w:val="both"/>
              <w:rPr>
                <w:sz w:val="28"/>
                <w:szCs w:val="28"/>
              </w:rPr>
            </w:pPr>
          </w:p>
        </w:tc>
      </w:tr>
    </w:tbl>
    <w:p w:rsidR="00296559" w:rsidRDefault="00296559" w:rsidP="00296559">
      <w:pPr>
        <w:jc w:val="both"/>
        <w:rPr>
          <w:sz w:val="28"/>
          <w:szCs w:val="28"/>
        </w:rPr>
      </w:pPr>
    </w:p>
    <w:p w:rsidR="00296559" w:rsidRDefault="00296559" w:rsidP="00296559">
      <w:pPr>
        <w:jc w:val="both"/>
        <w:rPr>
          <w:sz w:val="28"/>
          <w:szCs w:val="28"/>
        </w:rPr>
      </w:pPr>
    </w:p>
    <w:p w:rsidR="00296559" w:rsidRDefault="00296559" w:rsidP="00296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12.03.2006 № 38-ФЗ «О рекламе», на основании Устава муниципального образования Хабарский район Алтайского края</w:t>
      </w:r>
    </w:p>
    <w:p w:rsidR="00296559" w:rsidRDefault="00296559" w:rsidP="00296559">
      <w:pPr>
        <w:jc w:val="both"/>
        <w:rPr>
          <w:sz w:val="28"/>
          <w:szCs w:val="28"/>
        </w:rPr>
      </w:pPr>
    </w:p>
    <w:p w:rsidR="00296559" w:rsidRDefault="00296559" w:rsidP="00296559">
      <w:pPr>
        <w:jc w:val="both"/>
        <w:rPr>
          <w:sz w:val="28"/>
          <w:szCs w:val="28"/>
        </w:rPr>
      </w:pPr>
    </w:p>
    <w:p w:rsidR="00296559" w:rsidRDefault="00296559" w:rsidP="0029655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96559" w:rsidRDefault="00296559" w:rsidP="00296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96559" w:rsidRDefault="00296559" w:rsidP="00296559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схему размещения рекламных конструкций на территории муниципального образования Хабарского района Алтайского кр</w:t>
      </w:r>
      <w:r w:rsidR="00AD4B1E">
        <w:rPr>
          <w:sz w:val="28"/>
          <w:szCs w:val="28"/>
        </w:rPr>
        <w:t>ая (Приложение № 1).</w:t>
      </w:r>
    </w:p>
    <w:p w:rsidR="00AD4B1E" w:rsidRDefault="00AD4B1E" w:rsidP="00296559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567B97">
        <w:rPr>
          <w:sz w:val="28"/>
          <w:szCs w:val="28"/>
        </w:rPr>
        <w:t xml:space="preserve">Хабарского </w:t>
      </w:r>
      <w:r>
        <w:rPr>
          <w:sz w:val="28"/>
          <w:szCs w:val="28"/>
        </w:rPr>
        <w:t>района.</w:t>
      </w:r>
    </w:p>
    <w:p w:rsidR="00AD4B1E" w:rsidRPr="00296559" w:rsidRDefault="00AD4B1E" w:rsidP="00296559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возложить на заместителя главы Администрации района, начальника Управления по экономическому развитию, имущественным отношениям Администрации района – Колесникову А.Н.</w:t>
      </w:r>
    </w:p>
    <w:p w:rsidR="00296559" w:rsidRDefault="00296559" w:rsidP="00296559">
      <w:pPr>
        <w:jc w:val="both"/>
        <w:rPr>
          <w:sz w:val="28"/>
          <w:szCs w:val="28"/>
        </w:rPr>
      </w:pPr>
    </w:p>
    <w:p w:rsidR="00296559" w:rsidRDefault="00296559" w:rsidP="00296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6559" w:rsidRDefault="00296559" w:rsidP="00296559">
      <w:pPr>
        <w:jc w:val="both"/>
        <w:rPr>
          <w:sz w:val="28"/>
          <w:szCs w:val="28"/>
        </w:rPr>
      </w:pPr>
    </w:p>
    <w:p w:rsidR="00296559" w:rsidRDefault="00296559" w:rsidP="00296559">
      <w:pPr>
        <w:jc w:val="both"/>
        <w:rPr>
          <w:sz w:val="28"/>
          <w:szCs w:val="28"/>
        </w:rPr>
      </w:pPr>
    </w:p>
    <w:p w:rsidR="00296559" w:rsidRDefault="00AD4B1E" w:rsidP="00296559">
      <w:pPr>
        <w:rPr>
          <w:sz w:val="28"/>
          <w:szCs w:val="28"/>
        </w:rPr>
      </w:pPr>
      <w:r>
        <w:rPr>
          <w:sz w:val="28"/>
          <w:szCs w:val="28"/>
        </w:rPr>
        <w:t>Глав Администрации района                                                       И.М.Гордаченко</w:t>
      </w:r>
    </w:p>
    <w:p w:rsidR="00296559" w:rsidRDefault="00296559" w:rsidP="00296559"/>
    <w:p w:rsidR="00296559" w:rsidRDefault="00296559" w:rsidP="00296559"/>
    <w:p w:rsidR="00991379" w:rsidRDefault="00991379"/>
    <w:sectPr w:rsidR="00991379" w:rsidSect="002965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2D99"/>
    <w:multiLevelType w:val="hybridMultilevel"/>
    <w:tmpl w:val="36C472B6"/>
    <w:lvl w:ilvl="0" w:tplc="CC80F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559"/>
    <w:rsid w:val="00296559"/>
    <w:rsid w:val="00407F6F"/>
    <w:rsid w:val="00567B97"/>
    <w:rsid w:val="00633855"/>
    <w:rsid w:val="008350CB"/>
    <w:rsid w:val="00991379"/>
    <w:rsid w:val="00AD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6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2015-07-31T07:26:00Z</dcterms:created>
  <dcterms:modified xsi:type="dcterms:W3CDTF">2015-10-23T03:46:00Z</dcterms:modified>
</cp:coreProperties>
</file>