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D7D" w:rsidRPr="00261D7D" w:rsidRDefault="00261D7D" w:rsidP="00261D7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1D7D">
        <w:rPr>
          <w:rFonts w:ascii="Times New Roman" w:hAnsi="Times New Roman" w:cs="Times New Roman"/>
          <w:b/>
          <w:sz w:val="36"/>
          <w:szCs w:val="36"/>
        </w:rPr>
        <w:t>Меры государственной поддержки лиц, освободившихся из мест заключения</w:t>
      </w:r>
    </w:p>
    <w:p w:rsidR="00261D7D" w:rsidRPr="00261D7D" w:rsidRDefault="00261D7D" w:rsidP="00261D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1D7D" w:rsidRPr="00261D7D" w:rsidRDefault="00261D7D" w:rsidP="00261D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D7D">
        <w:rPr>
          <w:rFonts w:ascii="Times New Roman" w:hAnsi="Times New Roman" w:cs="Times New Roman"/>
          <w:sz w:val="28"/>
          <w:szCs w:val="28"/>
        </w:rPr>
        <w:t>Государство заинтересовано в том, чтобы переломить печальную статистику возвращения 50% отсидевших в места лишения свободы. Оно разработало ряд мер, направленных на помощь вышедшим из тюрьмы людям в социальной адаптации. </w:t>
      </w:r>
      <w:r w:rsidRPr="00261D7D">
        <w:rPr>
          <w:rStyle w:val="a4"/>
          <w:rFonts w:ascii="Times New Roman" w:eastAsiaTheme="majorEastAsia" w:hAnsi="Times New Roman" w:cs="Times New Roman"/>
          <w:b w:val="0"/>
          <w:bCs w:val="0"/>
          <w:color w:val="3D4B66"/>
          <w:sz w:val="28"/>
          <w:szCs w:val="28"/>
          <w:bdr w:val="none" w:sz="0" w:space="0" w:color="auto" w:frame="1"/>
        </w:rPr>
        <w:t>Права бывших осужденных закреплены в статье 182 УПК РФ</w:t>
      </w:r>
      <w:r w:rsidRPr="00261D7D">
        <w:rPr>
          <w:rFonts w:ascii="Times New Roman" w:hAnsi="Times New Roman" w:cs="Times New Roman"/>
          <w:sz w:val="28"/>
          <w:szCs w:val="28"/>
        </w:rPr>
        <w:t>. По закону, освободившийся из мест заключения имеет право на получение единовременного денежного пособия, а также материальную помощь, если его доход ниже прожиточного минимума. Также бывший осужденный имеет право на поддержку регионального социального центра в решении жилищных и прочих проблем на первое время и помощь регионального центра занятости населения в поиске работы. Обо всём этом по порядку.</w:t>
      </w:r>
    </w:p>
    <w:p w:rsidR="00261D7D" w:rsidRPr="00261D7D" w:rsidRDefault="00261D7D" w:rsidP="00261D7D">
      <w:pPr>
        <w:pStyle w:val="a5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D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61D7D">
        <w:rPr>
          <w:rFonts w:ascii="Times New Roman" w:hAnsi="Times New Roman" w:cs="Times New Roman"/>
          <w:b/>
          <w:sz w:val="28"/>
          <w:szCs w:val="28"/>
        </w:rPr>
        <w:t>Роль администрации исправительного учреждения</w:t>
      </w:r>
    </w:p>
    <w:p w:rsidR="00261D7D" w:rsidRPr="00261D7D" w:rsidRDefault="00261D7D" w:rsidP="00261D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D7D">
        <w:rPr>
          <w:rFonts w:ascii="Times New Roman" w:hAnsi="Times New Roman" w:cs="Times New Roman"/>
          <w:sz w:val="28"/>
          <w:szCs w:val="28"/>
        </w:rPr>
        <w:t>В обязанности администрации пенитенциарного учреждения по отношению к отбывшему наказание входит заблаговременная передача информации о нём в службу занятости и органы местного самоуправления по адресу прописки.</w:t>
      </w:r>
    </w:p>
    <w:p w:rsidR="00261D7D" w:rsidRPr="00261D7D" w:rsidRDefault="00261D7D" w:rsidP="00261D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D7D">
        <w:rPr>
          <w:rFonts w:ascii="Times New Roman" w:hAnsi="Times New Roman" w:cs="Times New Roman"/>
          <w:sz w:val="28"/>
          <w:szCs w:val="28"/>
        </w:rPr>
        <w:t>В уведомлении для центра занятости населения указываются степень трудоспособности гражданина, его специальность и профессиональные навыки.</w:t>
      </w:r>
    </w:p>
    <w:p w:rsidR="00261D7D" w:rsidRPr="00261D7D" w:rsidRDefault="00261D7D" w:rsidP="00261D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D7D">
        <w:rPr>
          <w:rFonts w:ascii="Times New Roman" w:hAnsi="Times New Roman" w:cs="Times New Roman"/>
          <w:sz w:val="28"/>
          <w:szCs w:val="28"/>
        </w:rPr>
        <w:t>Органы местного самоуправления администрация исправительного учреждения должна оповестить о наличии / отсутствии у освободившегося жилья, чтобы те смогли оказать соответствующие меры поддержки.</w:t>
      </w:r>
    </w:p>
    <w:p w:rsidR="00261D7D" w:rsidRPr="00261D7D" w:rsidRDefault="00261D7D" w:rsidP="00261D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D7D">
        <w:rPr>
          <w:rFonts w:ascii="Times New Roman" w:hAnsi="Times New Roman" w:cs="Times New Roman"/>
          <w:sz w:val="28"/>
          <w:szCs w:val="28"/>
        </w:rPr>
        <w:t>Непосредственно от самой администрации колонии в день освобождения человек получает:</w:t>
      </w:r>
    </w:p>
    <w:p w:rsidR="00261D7D" w:rsidRPr="00261D7D" w:rsidRDefault="00261D7D" w:rsidP="00261D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личные вещи и документы;</w:t>
      </w:r>
    </w:p>
    <w:p w:rsidR="00261D7D" w:rsidRDefault="00261D7D" w:rsidP="00261D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Pr="00261D7D">
        <w:rPr>
          <w:rFonts w:ascii="Times New Roman" w:hAnsi="Times New Roman" w:cs="Times New Roman"/>
          <w:sz w:val="28"/>
          <w:szCs w:val="28"/>
        </w:rPr>
        <w:t>диноразовое материальное пособие в размере 850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261D7D">
        <w:rPr>
          <w:rFonts w:ascii="Times New Roman" w:hAnsi="Times New Roman" w:cs="Times New Roman"/>
          <w:sz w:val="28"/>
          <w:szCs w:val="28"/>
        </w:rPr>
        <w:t>, а также все остатки денежных средств, заработанных осужденным на террит</w:t>
      </w:r>
      <w:r>
        <w:rPr>
          <w:rFonts w:ascii="Times New Roman" w:hAnsi="Times New Roman" w:cs="Times New Roman"/>
          <w:sz w:val="28"/>
          <w:szCs w:val="28"/>
        </w:rPr>
        <w:t>ории исправительного учреждения;</w:t>
      </w:r>
    </w:p>
    <w:p w:rsidR="00261D7D" w:rsidRPr="00261D7D" w:rsidRDefault="00261D7D" w:rsidP="00261D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комплект одежды по погоде;</w:t>
      </w:r>
    </w:p>
    <w:p w:rsidR="00261D7D" w:rsidRPr="00261D7D" w:rsidRDefault="00261D7D" w:rsidP="00261D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</w:t>
      </w:r>
      <w:r w:rsidRPr="00261D7D">
        <w:rPr>
          <w:rFonts w:ascii="Times New Roman" w:hAnsi="Times New Roman" w:cs="Times New Roman"/>
          <w:sz w:val="28"/>
          <w:szCs w:val="28"/>
        </w:rPr>
        <w:t>формленный проездной билет либо денежная компенсация, обеспечивающие бесплатный проезд освободившегося в пункт проживания.</w:t>
      </w:r>
    </w:p>
    <w:p w:rsidR="00261D7D" w:rsidRDefault="00261D7D" w:rsidP="00261D7D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61D7D" w:rsidRPr="00261D7D" w:rsidRDefault="00261D7D" w:rsidP="00261D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</w:t>
      </w:r>
      <w:r w:rsidRPr="00261D7D">
        <w:rPr>
          <w:rFonts w:ascii="Times New Roman" w:hAnsi="Times New Roman" w:cs="Times New Roman"/>
          <w:b/>
          <w:sz w:val="28"/>
          <w:szCs w:val="28"/>
        </w:rPr>
        <w:t>Как получить материальную помощь на первое время</w:t>
      </w:r>
    </w:p>
    <w:p w:rsidR="00261D7D" w:rsidRPr="00261D7D" w:rsidRDefault="00261D7D" w:rsidP="00261D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1D7D" w:rsidRPr="00261D7D" w:rsidRDefault="00261D7D" w:rsidP="00261D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D7D">
        <w:rPr>
          <w:rFonts w:ascii="Times New Roman" w:hAnsi="Times New Roman" w:cs="Times New Roman"/>
          <w:sz w:val="28"/>
          <w:szCs w:val="28"/>
        </w:rPr>
        <w:t>В статье 182 УИК РФ закреплены все меры государственной помощи в социальной адаптации освободившихся из мест заключения, включая денежные выплаты, бесплатные услуги и лекарства, компенсации расходов на еду и одежду.</w:t>
      </w:r>
    </w:p>
    <w:p w:rsidR="00261D7D" w:rsidRPr="00261D7D" w:rsidRDefault="00261D7D" w:rsidP="00261D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D7D">
        <w:rPr>
          <w:rFonts w:ascii="Times New Roman" w:hAnsi="Times New Roman" w:cs="Times New Roman"/>
          <w:sz w:val="28"/>
          <w:szCs w:val="28"/>
        </w:rPr>
        <w:t>Согласно статьи 7 Федерального закона №178-ФЗ, бывшие осужденные, чей доход не достигает величины прожиточного минимума, могут обратиться за материальной помощью на уровне региона. Для этого нужно самостоятельно подать заявление в территориальные органы соцзащиты по месту прописки или регистрации. При себе необходимо иметь паспорт, справку о доходах, копию трудовой книжки и прочие документы по запросу учреждения. Размер дополнительного материального пособия отбывшим наказание и порядок его получения в каждом регионе определяется по-своему. Освободившемуся надо не стесняться, активно разузнавать всё о данной мере поддержки в общественных и государственных организациях.</w:t>
      </w:r>
    </w:p>
    <w:p w:rsidR="00261D7D" w:rsidRPr="00261D7D" w:rsidRDefault="00261D7D" w:rsidP="00261D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D7D">
        <w:rPr>
          <w:rFonts w:ascii="Times New Roman" w:hAnsi="Times New Roman" w:cs="Times New Roman"/>
          <w:sz w:val="28"/>
          <w:szCs w:val="28"/>
        </w:rPr>
        <w:t>Если самостоятельно урегулировать вопрос с получением материальной помощи не получается, есть смысл обратиться в специализированный центр социальной адаптации.</w:t>
      </w:r>
    </w:p>
    <w:p w:rsidR="00261D7D" w:rsidRDefault="00261D7D" w:rsidP="00261D7D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61D7D" w:rsidRPr="00261D7D" w:rsidRDefault="00261D7D" w:rsidP="00261D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</w:t>
      </w:r>
      <w:r w:rsidRPr="00261D7D">
        <w:rPr>
          <w:rFonts w:ascii="Times New Roman" w:hAnsi="Times New Roman" w:cs="Times New Roman"/>
          <w:b/>
          <w:sz w:val="28"/>
          <w:szCs w:val="28"/>
        </w:rPr>
        <w:t>Как решить вопрос с отсутствием жилплощади</w:t>
      </w:r>
    </w:p>
    <w:p w:rsidR="00261D7D" w:rsidRPr="00261D7D" w:rsidRDefault="00261D7D" w:rsidP="00261D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1D7D" w:rsidRPr="00261D7D" w:rsidRDefault="00261D7D" w:rsidP="00261D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D7D">
        <w:rPr>
          <w:rFonts w:ascii="Times New Roman" w:hAnsi="Times New Roman" w:cs="Times New Roman"/>
          <w:sz w:val="28"/>
          <w:szCs w:val="28"/>
        </w:rPr>
        <w:t>Тем, кто вышел из тюрьмы и оказался без крыши над головой, следует обратиться в специализированный реабилитационный центр по месту регистрации. Такие фонды, организованные волонтёрами или местными властями, сегодня есть практически в каждом крупном городе РФ. Центр социальной адаптации может предоставить бывшему заключённому жильё на 6 месяцев бесплатно или за символическую плату 100-150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261D7D">
        <w:rPr>
          <w:rFonts w:ascii="Times New Roman" w:hAnsi="Times New Roman" w:cs="Times New Roman"/>
          <w:sz w:val="28"/>
          <w:szCs w:val="28"/>
        </w:rPr>
        <w:t xml:space="preserve"> в сутки.</w:t>
      </w:r>
    </w:p>
    <w:p w:rsidR="00261D7D" w:rsidRPr="00261D7D" w:rsidRDefault="00261D7D" w:rsidP="00261D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61D7D">
        <w:rPr>
          <w:rFonts w:ascii="Times New Roman" w:hAnsi="Times New Roman" w:cs="Times New Roman"/>
          <w:sz w:val="28"/>
          <w:szCs w:val="28"/>
        </w:rPr>
        <w:t>Инвалиды 1-ой и 2-ой группы, а также мужчины и женщины старше 60 и 55 лет соответственно по собственному волеизъявлению могут быть направлены в организации, обеспечивающие стационарное социальное обеспечение.</w:t>
      </w:r>
    </w:p>
    <w:p w:rsidR="00261D7D" w:rsidRPr="00261D7D" w:rsidRDefault="00261D7D" w:rsidP="00261D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</w:t>
      </w:r>
      <w:r w:rsidRPr="00261D7D">
        <w:rPr>
          <w:rFonts w:ascii="Times New Roman" w:hAnsi="Times New Roman" w:cs="Times New Roman"/>
          <w:b/>
          <w:sz w:val="28"/>
          <w:szCs w:val="28"/>
        </w:rPr>
        <w:t>Как правильно подходить к поиску работы</w:t>
      </w:r>
    </w:p>
    <w:p w:rsidR="00261D7D" w:rsidRPr="00261D7D" w:rsidRDefault="00261D7D" w:rsidP="00261D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1D7D" w:rsidRPr="00261D7D" w:rsidRDefault="00261D7D" w:rsidP="00261D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D7D">
        <w:rPr>
          <w:rFonts w:ascii="Times New Roman" w:hAnsi="Times New Roman" w:cs="Times New Roman"/>
          <w:sz w:val="28"/>
          <w:szCs w:val="28"/>
        </w:rPr>
        <w:t>Чтобы быстрее социализироваться, бывшему заключённому нужно как можно скорее трудоустроиться. На первое время подойдёт любая, даже самая низкооплачиваемая работа. Она поможет оперативно встроиться в типовые условия жизни на воле, заполучить доверие близких. Трудоустроившийся человек сразу же начинает чувствовать себя полноправным гражданином общества, уходят чувства тревоги, безнадёжности, а также необоснованные опасения относительно своей неприспособленности к нормальной жизни. Найдя работу, бывший осужденный получает средства к существованию и может спокойно отдышаться, осмотреться, пережить трансформацию собственного сознания с тюремного уклада на «мирный» в социально защищённых условиях.</w:t>
      </w:r>
    </w:p>
    <w:p w:rsidR="00261D7D" w:rsidRPr="00261D7D" w:rsidRDefault="00261D7D" w:rsidP="00261D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D7D">
        <w:rPr>
          <w:rFonts w:ascii="Times New Roman" w:hAnsi="Times New Roman" w:cs="Times New Roman"/>
          <w:sz w:val="28"/>
          <w:szCs w:val="28"/>
        </w:rPr>
        <w:t>Искать работу после тюрьмы рекомендуется через биржу труда. В первые же дни по возвращении домой следует встать на учёт в центре занятости населения. После подачи заявления в ЦЗН человек сможет получать пособие по безработице до тех пор, пока специалисты не смогут его трудоустроить.</w:t>
      </w:r>
    </w:p>
    <w:p w:rsidR="00261D7D" w:rsidRPr="00261D7D" w:rsidRDefault="00261D7D" w:rsidP="00261D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1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61D7D">
        <w:rPr>
          <w:rFonts w:ascii="Times New Roman" w:hAnsi="Times New Roman" w:cs="Times New Roman"/>
          <w:sz w:val="28"/>
          <w:szCs w:val="28"/>
        </w:rPr>
        <w:t>Обращаться за профессиональной поддержкой в реабилитационные центры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D7D" w:rsidRPr="00261D7D" w:rsidRDefault="00261D7D" w:rsidP="00261D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D7D">
        <w:rPr>
          <w:rFonts w:ascii="Times New Roman" w:hAnsi="Times New Roman" w:cs="Times New Roman"/>
          <w:sz w:val="28"/>
          <w:szCs w:val="28"/>
        </w:rPr>
        <w:t>О наличии/отсутствии специализированного фонда социальной адаптации бывших заключённых в своём городе можно узнать в службе соцзащиты или на сайте муниципалитета.</w:t>
      </w:r>
    </w:p>
    <w:p w:rsidR="00261D7D" w:rsidRPr="00261D7D" w:rsidRDefault="00261D7D" w:rsidP="00261D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D7D">
        <w:rPr>
          <w:rFonts w:ascii="Times New Roman" w:hAnsi="Times New Roman" w:cs="Times New Roman"/>
          <w:sz w:val="28"/>
          <w:szCs w:val="28"/>
        </w:rPr>
        <w:t>Как правило, в перечень оказываемых реабилитационным центром услуг входят:</w:t>
      </w:r>
    </w:p>
    <w:p w:rsidR="00261D7D" w:rsidRPr="00261D7D" w:rsidRDefault="00261D7D" w:rsidP="00261D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1D7D">
        <w:rPr>
          <w:rFonts w:ascii="Times New Roman" w:hAnsi="Times New Roman" w:cs="Times New Roman"/>
          <w:sz w:val="28"/>
          <w:szCs w:val="28"/>
        </w:rPr>
        <w:t>Предоставление временного жилья сроком до полугода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D7D" w:rsidRPr="00261D7D" w:rsidRDefault="00261D7D" w:rsidP="00261D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1D7D">
        <w:rPr>
          <w:rFonts w:ascii="Times New Roman" w:hAnsi="Times New Roman" w:cs="Times New Roman"/>
          <w:sz w:val="28"/>
          <w:szCs w:val="28"/>
        </w:rPr>
        <w:t>Обеспечение одеждой, обувью, постельным бельём, средствами гигиены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D7D" w:rsidRPr="00261D7D" w:rsidRDefault="00261D7D" w:rsidP="00261D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1D7D">
        <w:rPr>
          <w:rFonts w:ascii="Times New Roman" w:hAnsi="Times New Roman" w:cs="Times New Roman"/>
          <w:sz w:val="28"/>
          <w:szCs w:val="28"/>
        </w:rPr>
        <w:t>Питание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D7D" w:rsidRPr="00261D7D" w:rsidRDefault="00261D7D" w:rsidP="00261D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1D7D">
        <w:rPr>
          <w:rFonts w:ascii="Times New Roman" w:hAnsi="Times New Roman" w:cs="Times New Roman"/>
          <w:sz w:val="28"/>
          <w:szCs w:val="28"/>
        </w:rPr>
        <w:t>Помощь в оформлении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D7D" w:rsidRPr="00261D7D" w:rsidRDefault="00261D7D" w:rsidP="00261D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1D7D">
        <w:rPr>
          <w:rFonts w:ascii="Times New Roman" w:hAnsi="Times New Roman" w:cs="Times New Roman"/>
          <w:sz w:val="28"/>
          <w:szCs w:val="28"/>
        </w:rPr>
        <w:t>Юридическая помощь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D7D" w:rsidRPr="00261D7D" w:rsidRDefault="00261D7D" w:rsidP="00261D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1D7D">
        <w:rPr>
          <w:rFonts w:ascii="Times New Roman" w:hAnsi="Times New Roman" w:cs="Times New Roman"/>
          <w:sz w:val="28"/>
          <w:szCs w:val="28"/>
        </w:rPr>
        <w:t>Психологическая поддержка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D7D" w:rsidRPr="00261D7D" w:rsidRDefault="00261D7D" w:rsidP="00261D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61D7D">
        <w:rPr>
          <w:rFonts w:ascii="Times New Roman" w:hAnsi="Times New Roman" w:cs="Times New Roman"/>
          <w:sz w:val="28"/>
          <w:szCs w:val="28"/>
        </w:rPr>
        <w:t>В большинстве центров реабилитации услуги оказываются на безвозмездной основе, некоторые учреждения берут символическую плату в размере 100-150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261D7D">
        <w:rPr>
          <w:rFonts w:ascii="Times New Roman" w:hAnsi="Times New Roman" w:cs="Times New Roman"/>
          <w:sz w:val="28"/>
          <w:szCs w:val="28"/>
        </w:rPr>
        <w:t xml:space="preserve"> в сутки.</w:t>
      </w:r>
    </w:p>
    <w:p w:rsidR="00261D7D" w:rsidRPr="00261D7D" w:rsidRDefault="00261D7D" w:rsidP="00261D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1D7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79488AA" wp14:editId="784BD1EC">
                <wp:extent cx="308610" cy="308610"/>
                <wp:effectExtent l="0" t="0" r="0" b="0"/>
                <wp:docPr id="1" name="Прямоугольник 1" descr="obrashchatsya-za-professionalnoj-podderzhkoj-v-reabilitacionnye-cent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8EF812" id="Прямоугольник 1" o:spid="_x0000_s1026" alt="obrashchatsya-za-professionalnoj-podderzhkoj-v-reabilitacionnye-centry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Pr="00261D7D">
        <w:rPr>
          <w:rFonts w:ascii="Times New Roman" w:hAnsi="Times New Roman" w:cs="Times New Roman"/>
          <w:sz w:val="28"/>
          <w:szCs w:val="28"/>
        </w:rPr>
        <w:t>Одним из ключевых направлений деятельности центров реабилитации является психологическая помощь тем, кто утратил веру в себя и потерял смысл жизни. Здесь бывшим заключённым помогают прийти в чувства, собраться с мыслями, избавиться от эмоциональной заторможенности, найти мотивацию, поставить цели и выработать стратегию их достижений.</w:t>
      </w:r>
    </w:p>
    <w:p w:rsidR="00261D7D" w:rsidRDefault="00261D7D" w:rsidP="00261D7D">
      <w:pPr>
        <w:pStyle w:val="a3"/>
        <w:shd w:val="clear" w:color="auto" w:fill="FDFDFD"/>
        <w:spacing w:before="0" w:beforeAutospacing="0" w:after="0" w:afterAutospacing="0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 </w:t>
      </w:r>
    </w:p>
    <w:p w:rsidR="00261D7D" w:rsidRDefault="00261D7D" w:rsidP="00261D7D"/>
    <w:p w:rsidR="00C07271" w:rsidRDefault="00C07271"/>
    <w:sectPr w:rsidR="00C07271" w:rsidSect="00261D7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33CF1"/>
    <w:multiLevelType w:val="multilevel"/>
    <w:tmpl w:val="4036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55DD8"/>
    <w:multiLevelType w:val="multilevel"/>
    <w:tmpl w:val="BE88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71C63"/>
    <w:multiLevelType w:val="multilevel"/>
    <w:tmpl w:val="799E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E9"/>
    <w:rsid w:val="00261D7D"/>
    <w:rsid w:val="00C07271"/>
    <w:rsid w:val="00C1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5F758-B964-4316-B675-FD4D2106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D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D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61D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26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D7D"/>
    <w:rPr>
      <w:b/>
      <w:bCs/>
    </w:rPr>
  </w:style>
  <w:style w:type="paragraph" w:customStyle="1" w:styleId="typography">
    <w:name w:val="typography"/>
    <w:basedOn w:val="a"/>
    <w:rsid w:val="0026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61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864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Юротдел</cp:lastModifiedBy>
  <cp:revision>2</cp:revision>
  <dcterms:created xsi:type="dcterms:W3CDTF">2022-06-17T08:15:00Z</dcterms:created>
  <dcterms:modified xsi:type="dcterms:W3CDTF">2022-06-17T08:22:00Z</dcterms:modified>
</cp:coreProperties>
</file>