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49F7" w:rsidRPr="00AC49F7" w:rsidRDefault="00AC49F7" w:rsidP="005D5AA3">
      <w:pPr>
        <w:shd w:val="clear" w:color="auto" w:fill="FFFFFF"/>
        <w:rPr>
          <w:b/>
          <w:bCs/>
          <w:color w:val="333333"/>
          <w:sz w:val="28"/>
          <w:szCs w:val="28"/>
        </w:rPr>
      </w:pPr>
      <w:r w:rsidRPr="00AC49F7">
        <w:rPr>
          <w:b/>
          <w:bCs/>
          <w:color w:val="333333"/>
          <w:sz w:val="28"/>
          <w:szCs w:val="28"/>
        </w:rPr>
        <w:t xml:space="preserve">В </w:t>
      </w:r>
      <w:proofErr w:type="spellStart"/>
      <w:r w:rsidRPr="00AC49F7">
        <w:rPr>
          <w:b/>
          <w:bCs/>
          <w:color w:val="333333"/>
          <w:sz w:val="28"/>
          <w:szCs w:val="28"/>
        </w:rPr>
        <w:t>Хабарском</w:t>
      </w:r>
      <w:proofErr w:type="spellEnd"/>
      <w:r w:rsidRPr="00AC49F7">
        <w:rPr>
          <w:b/>
          <w:bCs/>
          <w:color w:val="333333"/>
          <w:sz w:val="28"/>
          <w:szCs w:val="28"/>
        </w:rPr>
        <w:t xml:space="preserve"> районе по результатам прокурорского вмешательства потребителям произведен перерасчет платы за коммунальную услугу ненадлежащего качества</w:t>
      </w:r>
    </w:p>
    <w:p w:rsidR="00AC49F7" w:rsidRPr="00AC49F7" w:rsidRDefault="00AC49F7" w:rsidP="005D5AA3">
      <w:pPr>
        <w:shd w:val="clear" w:color="auto" w:fill="FFFFFF"/>
        <w:rPr>
          <w:color w:val="000000"/>
          <w:sz w:val="28"/>
          <w:szCs w:val="28"/>
        </w:rPr>
      </w:pPr>
      <w:r w:rsidRPr="00AC49F7">
        <w:rPr>
          <w:rStyle w:val="feeds-pagenavigationicon"/>
          <w:color w:val="000000"/>
          <w:sz w:val="28"/>
          <w:szCs w:val="28"/>
        </w:rPr>
        <w:t> </w:t>
      </w:r>
    </w:p>
    <w:p w:rsidR="00AC49F7" w:rsidRPr="00AC49F7" w:rsidRDefault="00AC49F7" w:rsidP="00AC49F7">
      <w:pPr>
        <w:pStyle w:val="a3"/>
        <w:shd w:val="clear" w:color="auto" w:fill="FFFFFF"/>
        <w:spacing w:before="0" w:beforeAutospacing="0"/>
        <w:jc w:val="both"/>
        <w:rPr>
          <w:color w:val="333333"/>
          <w:sz w:val="28"/>
          <w:szCs w:val="28"/>
        </w:rPr>
      </w:pPr>
      <w:r w:rsidRPr="00AC49F7">
        <w:rPr>
          <w:color w:val="333333"/>
          <w:sz w:val="28"/>
          <w:szCs w:val="28"/>
        </w:rPr>
        <w:t xml:space="preserve">Прокуратурой </w:t>
      </w:r>
      <w:proofErr w:type="spellStart"/>
      <w:r w:rsidRPr="00AC49F7">
        <w:rPr>
          <w:color w:val="333333"/>
          <w:sz w:val="28"/>
          <w:szCs w:val="28"/>
        </w:rPr>
        <w:t>Хабарского</w:t>
      </w:r>
      <w:proofErr w:type="spellEnd"/>
      <w:r w:rsidRPr="00AC49F7">
        <w:rPr>
          <w:color w:val="333333"/>
          <w:sz w:val="28"/>
          <w:szCs w:val="28"/>
        </w:rPr>
        <w:t xml:space="preserve"> района обеспечено надзорное сопровождение хода и результатов проводимых ресурсоснабжающей организацией ремонтных работ по устранению аварийной ситуации на участке центрального водоснабжения райцентра.</w:t>
      </w:r>
    </w:p>
    <w:p w:rsidR="00AC49F7" w:rsidRPr="00AC49F7" w:rsidRDefault="00AC49F7" w:rsidP="00AC49F7">
      <w:pPr>
        <w:pStyle w:val="a3"/>
        <w:shd w:val="clear" w:color="auto" w:fill="FFFFFF"/>
        <w:spacing w:before="0" w:beforeAutospacing="0"/>
        <w:jc w:val="both"/>
        <w:rPr>
          <w:color w:val="333333"/>
          <w:sz w:val="28"/>
          <w:szCs w:val="28"/>
        </w:rPr>
      </w:pPr>
      <w:r w:rsidRPr="00AC49F7">
        <w:rPr>
          <w:color w:val="333333"/>
          <w:sz w:val="28"/>
          <w:szCs w:val="28"/>
        </w:rPr>
        <w:t>Установлено, что 6 января текущего года в результате аварии на сетях холодного водоснабжения прекращена подача воды жителям семи улиц райцентра, а также нескольким объектам социальной инфраструктуры.</w:t>
      </w:r>
    </w:p>
    <w:p w:rsidR="00AC49F7" w:rsidRPr="00AC49F7" w:rsidRDefault="00AC49F7" w:rsidP="00AC49F7">
      <w:pPr>
        <w:pStyle w:val="a3"/>
        <w:shd w:val="clear" w:color="auto" w:fill="FFFFFF"/>
        <w:spacing w:before="0" w:beforeAutospacing="0"/>
        <w:jc w:val="both"/>
        <w:rPr>
          <w:color w:val="333333"/>
          <w:sz w:val="28"/>
          <w:szCs w:val="28"/>
        </w:rPr>
      </w:pPr>
      <w:r w:rsidRPr="00AC49F7">
        <w:rPr>
          <w:color w:val="333333"/>
          <w:sz w:val="28"/>
          <w:szCs w:val="28"/>
        </w:rPr>
        <w:t>В целях устранения выявленных нарушений надзирающим прокурором руководителю ресурсоснабжающей организации внесено представление, последний привлечен к административной ответственности по ч. 2 ст. 7.23 КоАП РФ (нарушение нормативного уровня или режима обеспечения населения коммунальными услугами лицами, осуществляющими поставки ресурсов, необходимых для предоставления коммунальных услуг).</w:t>
      </w:r>
    </w:p>
    <w:p w:rsidR="00AC49F7" w:rsidRPr="00AC49F7" w:rsidRDefault="00AC49F7" w:rsidP="00AC49F7">
      <w:pPr>
        <w:pStyle w:val="a3"/>
        <w:shd w:val="clear" w:color="auto" w:fill="FFFFFF"/>
        <w:spacing w:before="0" w:beforeAutospacing="0"/>
        <w:jc w:val="both"/>
        <w:rPr>
          <w:color w:val="333333"/>
          <w:sz w:val="28"/>
          <w:szCs w:val="28"/>
        </w:rPr>
      </w:pPr>
      <w:r w:rsidRPr="00AC49F7">
        <w:rPr>
          <w:color w:val="333333"/>
          <w:sz w:val="28"/>
          <w:szCs w:val="28"/>
        </w:rPr>
        <w:t>По результатам прокурорского вмешательства незамедлительно организованы подвоз воды потребителям и замена поврежденного участка трубопровода.</w:t>
      </w:r>
    </w:p>
    <w:p w:rsidR="00AC49F7" w:rsidRPr="00AC49F7" w:rsidRDefault="00AC49F7" w:rsidP="00AC49F7">
      <w:pPr>
        <w:pStyle w:val="a3"/>
        <w:shd w:val="clear" w:color="auto" w:fill="FFFFFF"/>
        <w:spacing w:before="0" w:beforeAutospacing="0"/>
        <w:jc w:val="both"/>
        <w:rPr>
          <w:color w:val="333333"/>
          <w:sz w:val="28"/>
          <w:szCs w:val="28"/>
        </w:rPr>
      </w:pPr>
      <w:r w:rsidRPr="00AC49F7">
        <w:rPr>
          <w:color w:val="333333"/>
          <w:sz w:val="28"/>
          <w:szCs w:val="28"/>
        </w:rPr>
        <w:t>Ресурсоснабжающей организацией потребителям произведен перерасчет платы за коммунальную услугу.</w:t>
      </w:r>
    </w:p>
    <w:p w:rsidR="00AC49F7" w:rsidRPr="00AC49F7" w:rsidRDefault="00AC49F7" w:rsidP="00AC49F7">
      <w:pPr>
        <w:pStyle w:val="a3"/>
        <w:shd w:val="clear" w:color="auto" w:fill="FFFFFF"/>
        <w:spacing w:before="0" w:beforeAutospacing="0"/>
        <w:jc w:val="both"/>
        <w:rPr>
          <w:color w:val="333333"/>
          <w:sz w:val="28"/>
          <w:szCs w:val="28"/>
        </w:rPr>
      </w:pPr>
      <w:r w:rsidRPr="00AC49F7">
        <w:rPr>
          <w:color w:val="333333"/>
          <w:sz w:val="28"/>
          <w:szCs w:val="28"/>
        </w:rPr>
        <w:t>В целях обеспечения бесперебойным водоснабжением населения органом местного самоуправления района привлечен подрядчик, которым произведено бурение новой водозаборной скважины. В настоящее время проводятся мероприятия по введению ее в эксплуатацию и доведению качества воды до нормативных требований.</w:t>
      </w:r>
    </w:p>
    <w:p w:rsidR="00AC49F7" w:rsidRPr="00AC49F7" w:rsidRDefault="00AC49F7" w:rsidP="00AC49F7">
      <w:pPr>
        <w:pStyle w:val="a3"/>
        <w:shd w:val="clear" w:color="auto" w:fill="FFFFFF"/>
        <w:spacing w:before="0" w:beforeAutospacing="0"/>
        <w:jc w:val="both"/>
        <w:rPr>
          <w:color w:val="333333"/>
          <w:sz w:val="28"/>
          <w:szCs w:val="28"/>
        </w:rPr>
      </w:pPr>
      <w:r w:rsidRPr="00AC49F7">
        <w:rPr>
          <w:color w:val="333333"/>
          <w:sz w:val="28"/>
          <w:szCs w:val="28"/>
        </w:rPr>
        <w:t>Бесперебойное предоставление качественных коммунальных услуг остается на контроле прокурора.</w:t>
      </w:r>
    </w:p>
    <w:p w:rsidR="00821DA2" w:rsidRPr="00AC49F7" w:rsidRDefault="00821DA2" w:rsidP="00AC49F7">
      <w:pPr>
        <w:rPr>
          <w:sz w:val="28"/>
          <w:szCs w:val="28"/>
        </w:rPr>
      </w:pPr>
    </w:p>
    <w:sectPr w:rsidR="00821DA2" w:rsidRPr="00AC4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AB"/>
    <w:rsid w:val="000152AF"/>
    <w:rsid w:val="00046B3E"/>
    <w:rsid w:val="000D1B8E"/>
    <w:rsid w:val="000E3C4B"/>
    <w:rsid w:val="00213FAF"/>
    <w:rsid w:val="00224E9D"/>
    <w:rsid w:val="00247B45"/>
    <w:rsid w:val="002D66DE"/>
    <w:rsid w:val="002E6EE6"/>
    <w:rsid w:val="00314E1C"/>
    <w:rsid w:val="00331657"/>
    <w:rsid w:val="0037078C"/>
    <w:rsid w:val="00416D07"/>
    <w:rsid w:val="00427FA6"/>
    <w:rsid w:val="00440F67"/>
    <w:rsid w:val="00461DD2"/>
    <w:rsid w:val="00473CE5"/>
    <w:rsid w:val="004C5F5C"/>
    <w:rsid w:val="005029E1"/>
    <w:rsid w:val="00507F2B"/>
    <w:rsid w:val="00594AB8"/>
    <w:rsid w:val="00596425"/>
    <w:rsid w:val="005A3496"/>
    <w:rsid w:val="005B6B3D"/>
    <w:rsid w:val="005D5AA3"/>
    <w:rsid w:val="00686719"/>
    <w:rsid w:val="006C37E4"/>
    <w:rsid w:val="006C74E9"/>
    <w:rsid w:val="007A5BCB"/>
    <w:rsid w:val="008065BE"/>
    <w:rsid w:val="008157A6"/>
    <w:rsid w:val="00821DA2"/>
    <w:rsid w:val="00822B3E"/>
    <w:rsid w:val="00842DFC"/>
    <w:rsid w:val="00882166"/>
    <w:rsid w:val="008C6517"/>
    <w:rsid w:val="008E3D96"/>
    <w:rsid w:val="00907EF1"/>
    <w:rsid w:val="0093206C"/>
    <w:rsid w:val="00935438"/>
    <w:rsid w:val="009512C6"/>
    <w:rsid w:val="009C5442"/>
    <w:rsid w:val="009D79DA"/>
    <w:rsid w:val="00A253A2"/>
    <w:rsid w:val="00A74A1A"/>
    <w:rsid w:val="00AC49F7"/>
    <w:rsid w:val="00AD7D6F"/>
    <w:rsid w:val="00B04ACD"/>
    <w:rsid w:val="00B96D21"/>
    <w:rsid w:val="00BB3F4F"/>
    <w:rsid w:val="00BC435A"/>
    <w:rsid w:val="00BD3D74"/>
    <w:rsid w:val="00C02144"/>
    <w:rsid w:val="00C13F4F"/>
    <w:rsid w:val="00CC3FEF"/>
    <w:rsid w:val="00D36E44"/>
    <w:rsid w:val="00D437F7"/>
    <w:rsid w:val="00D452D9"/>
    <w:rsid w:val="00D4789F"/>
    <w:rsid w:val="00D57A61"/>
    <w:rsid w:val="00DB1412"/>
    <w:rsid w:val="00E11F73"/>
    <w:rsid w:val="00E23103"/>
    <w:rsid w:val="00E61406"/>
    <w:rsid w:val="00E73DAB"/>
    <w:rsid w:val="00EF006D"/>
    <w:rsid w:val="00F1548A"/>
    <w:rsid w:val="00F27A8F"/>
    <w:rsid w:val="00F56A5F"/>
    <w:rsid w:val="00F74C04"/>
    <w:rsid w:val="00FF7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7C02420-1B65-0E48-AD94-FABAFF26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Обычный (веб)"/>
    <w:aliases w:val="Знак Знак1,Обычный (веб)1 Знак,Знак Знак Знак Знак,Знак Знак Знак Знак Знак Знак Знак Знак,Знак Знак Знак1,Знак Знак Знак Знак Знак Знак Знак Знак Знак Знак,Обычный (веб)11 Знак,Знак,Обычный (веб)2,Знак Знак Знак Знак Знак,Обычный (веб)1"/>
    <w:basedOn w:val="a"/>
    <w:uiPriority w:val="99"/>
    <w:unhideWhenUsed/>
    <w:rsid w:val="005029E1"/>
    <w:pPr>
      <w:spacing w:before="100" w:beforeAutospacing="1" w:after="100" w:afterAutospacing="1"/>
    </w:pPr>
  </w:style>
  <w:style w:type="character" w:customStyle="1" w:styleId="feeds-pagenavigationicon">
    <w:name w:val="feeds-page__navigation_icon"/>
    <w:rsid w:val="00AC49F7"/>
  </w:style>
  <w:style w:type="character" w:customStyle="1" w:styleId="feeds-pagenavigationtooltip">
    <w:name w:val="feeds-page__navigation_tooltip"/>
    <w:rsid w:val="00AC4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4957">
      <w:bodyDiv w:val="1"/>
      <w:marLeft w:val="0"/>
      <w:marRight w:val="0"/>
      <w:marTop w:val="0"/>
      <w:marBottom w:val="0"/>
      <w:divBdr>
        <w:top w:val="none" w:sz="0" w:space="0" w:color="auto"/>
        <w:left w:val="none" w:sz="0" w:space="0" w:color="auto"/>
        <w:bottom w:val="none" w:sz="0" w:space="0" w:color="auto"/>
        <w:right w:val="none" w:sz="0" w:space="0" w:color="auto"/>
      </w:divBdr>
    </w:div>
    <w:div w:id="277837525">
      <w:bodyDiv w:val="1"/>
      <w:marLeft w:val="0"/>
      <w:marRight w:val="0"/>
      <w:marTop w:val="0"/>
      <w:marBottom w:val="0"/>
      <w:divBdr>
        <w:top w:val="none" w:sz="0" w:space="0" w:color="auto"/>
        <w:left w:val="none" w:sz="0" w:space="0" w:color="auto"/>
        <w:bottom w:val="none" w:sz="0" w:space="0" w:color="auto"/>
        <w:right w:val="none" w:sz="0" w:space="0" w:color="auto"/>
      </w:divBdr>
    </w:div>
    <w:div w:id="354965603">
      <w:bodyDiv w:val="1"/>
      <w:marLeft w:val="0"/>
      <w:marRight w:val="0"/>
      <w:marTop w:val="0"/>
      <w:marBottom w:val="0"/>
      <w:divBdr>
        <w:top w:val="none" w:sz="0" w:space="0" w:color="auto"/>
        <w:left w:val="none" w:sz="0" w:space="0" w:color="auto"/>
        <w:bottom w:val="none" w:sz="0" w:space="0" w:color="auto"/>
        <w:right w:val="none" w:sz="0" w:space="0" w:color="auto"/>
      </w:divBdr>
    </w:div>
    <w:div w:id="449402443">
      <w:bodyDiv w:val="1"/>
      <w:marLeft w:val="0"/>
      <w:marRight w:val="0"/>
      <w:marTop w:val="0"/>
      <w:marBottom w:val="0"/>
      <w:divBdr>
        <w:top w:val="none" w:sz="0" w:space="0" w:color="auto"/>
        <w:left w:val="none" w:sz="0" w:space="0" w:color="auto"/>
        <w:bottom w:val="none" w:sz="0" w:space="0" w:color="auto"/>
        <w:right w:val="none" w:sz="0" w:space="0" w:color="auto"/>
      </w:divBdr>
      <w:divsChild>
        <w:div w:id="346640757">
          <w:marLeft w:val="0"/>
          <w:marRight w:val="0"/>
          <w:marTop w:val="0"/>
          <w:marBottom w:val="0"/>
          <w:divBdr>
            <w:top w:val="none" w:sz="0" w:space="0" w:color="auto"/>
            <w:left w:val="none" w:sz="0" w:space="0" w:color="auto"/>
            <w:bottom w:val="none" w:sz="0" w:space="0" w:color="auto"/>
            <w:right w:val="none" w:sz="0" w:space="0" w:color="auto"/>
          </w:divBdr>
        </w:div>
        <w:div w:id="769274500">
          <w:marLeft w:val="0"/>
          <w:marRight w:val="0"/>
          <w:marTop w:val="0"/>
          <w:marBottom w:val="150"/>
          <w:divBdr>
            <w:top w:val="none" w:sz="0" w:space="0" w:color="auto"/>
            <w:left w:val="none" w:sz="0" w:space="0" w:color="auto"/>
            <w:bottom w:val="none" w:sz="0" w:space="0" w:color="auto"/>
            <w:right w:val="none" w:sz="0" w:space="0" w:color="auto"/>
          </w:divBdr>
        </w:div>
      </w:divsChild>
    </w:div>
    <w:div w:id="1016158697">
      <w:bodyDiv w:val="1"/>
      <w:marLeft w:val="0"/>
      <w:marRight w:val="0"/>
      <w:marTop w:val="0"/>
      <w:marBottom w:val="0"/>
      <w:divBdr>
        <w:top w:val="none" w:sz="0" w:space="0" w:color="auto"/>
        <w:left w:val="none" w:sz="0" w:space="0" w:color="auto"/>
        <w:bottom w:val="none" w:sz="0" w:space="0" w:color="auto"/>
        <w:right w:val="none" w:sz="0" w:space="0" w:color="auto"/>
      </w:divBdr>
      <w:divsChild>
        <w:div w:id="122575261">
          <w:marLeft w:val="0"/>
          <w:marRight w:val="720"/>
          <w:marTop w:val="0"/>
          <w:marBottom w:val="0"/>
          <w:divBdr>
            <w:top w:val="none" w:sz="0" w:space="0" w:color="auto"/>
            <w:left w:val="none" w:sz="0" w:space="0" w:color="auto"/>
            <w:bottom w:val="none" w:sz="0" w:space="0" w:color="auto"/>
            <w:right w:val="none" w:sz="0" w:space="0" w:color="auto"/>
          </w:divBdr>
          <w:divsChild>
            <w:div w:id="1180661218">
              <w:marLeft w:val="0"/>
              <w:marRight w:val="0"/>
              <w:marTop w:val="0"/>
              <w:marBottom w:val="120"/>
              <w:divBdr>
                <w:top w:val="none" w:sz="0" w:space="0" w:color="auto"/>
                <w:left w:val="none" w:sz="0" w:space="0" w:color="auto"/>
                <w:bottom w:val="none" w:sz="0" w:space="0" w:color="auto"/>
                <w:right w:val="none" w:sz="0" w:space="0" w:color="auto"/>
              </w:divBdr>
            </w:div>
          </w:divsChild>
        </w:div>
        <w:div w:id="1875459295">
          <w:marLeft w:val="0"/>
          <w:marRight w:val="0"/>
          <w:marTop w:val="0"/>
          <w:marBottom w:val="960"/>
          <w:divBdr>
            <w:top w:val="none" w:sz="0" w:space="0" w:color="auto"/>
            <w:left w:val="none" w:sz="0" w:space="0" w:color="auto"/>
            <w:bottom w:val="none" w:sz="0" w:space="0" w:color="auto"/>
            <w:right w:val="none" w:sz="0" w:space="0" w:color="auto"/>
          </w:divBdr>
        </w:div>
        <w:div w:id="2012217896">
          <w:marLeft w:val="0"/>
          <w:marRight w:val="0"/>
          <w:marTop w:val="0"/>
          <w:marBottom w:val="0"/>
          <w:divBdr>
            <w:top w:val="none" w:sz="0" w:space="0" w:color="auto"/>
            <w:left w:val="none" w:sz="0" w:space="0" w:color="auto"/>
            <w:bottom w:val="none" w:sz="0" w:space="0" w:color="auto"/>
            <w:right w:val="none" w:sz="0" w:space="0" w:color="auto"/>
          </w:divBdr>
          <w:divsChild>
            <w:div w:id="444229215">
              <w:marLeft w:val="0"/>
              <w:marRight w:val="0"/>
              <w:marTop w:val="0"/>
              <w:marBottom w:val="0"/>
              <w:divBdr>
                <w:top w:val="none" w:sz="0" w:space="0" w:color="auto"/>
                <w:left w:val="none" w:sz="0" w:space="0" w:color="auto"/>
                <w:bottom w:val="none" w:sz="0" w:space="0" w:color="auto"/>
                <w:right w:val="none" w:sz="0" w:space="0" w:color="auto"/>
              </w:divBdr>
              <w:divsChild>
                <w:div w:id="18638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0431">
      <w:bodyDiv w:val="1"/>
      <w:marLeft w:val="0"/>
      <w:marRight w:val="0"/>
      <w:marTop w:val="0"/>
      <w:marBottom w:val="0"/>
      <w:divBdr>
        <w:top w:val="none" w:sz="0" w:space="0" w:color="auto"/>
        <w:left w:val="none" w:sz="0" w:space="0" w:color="auto"/>
        <w:bottom w:val="none" w:sz="0" w:space="0" w:color="auto"/>
        <w:right w:val="none" w:sz="0" w:space="0" w:color="auto"/>
      </w:divBdr>
    </w:div>
    <w:div w:id="20543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Житель Завьяловского района Алтайского края признан виновным в совершении преступления, предусмотренного ч</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Житель Завьяловского района Алтайского края признан виновным в совершении преступления, предусмотренного ч</dc:title>
  <dc:subject/>
  <dc:creator>Пользователь</dc:creator>
  <cp:keywords/>
  <dc:description/>
  <cp:lastModifiedBy>Evgeniy Lipov</cp:lastModifiedBy>
  <cp:revision>2</cp:revision>
  <cp:lastPrinted>2024-11-28T09:59:00Z</cp:lastPrinted>
  <dcterms:created xsi:type="dcterms:W3CDTF">2025-02-12T09:55:00Z</dcterms:created>
  <dcterms:modified xsi:type="dcterms:W3CDTF">2025-02-12T09:55:00Z</dcterms:modified>
</cp:coreProperties>
</file>