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2" w:rsidRDefault="002C1742" w:rsidP="002C1742">
      <w:pPr>
        <w:jc w:val="center"/>
      </w:pPr>
    </w:p>
    <w:p w:rsidR="002C1742" w:rsidRDefault="002C1742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BB7A7C" w:rsidRPr="009513A5" w:rsidRDefault="002C1742" w:rsidP="009513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Администрация района проводит аукцион на право заключения договора аренды </w:t>
      </w:r>
      <w:r w:rsidR="001B7BA0" w:rsidRPr="001B7BA0">
        <w:rPr>
          <w:sz w:val="28"/>
          <w:szCs w:val="28"/>
        </w:rPr>
        <w:t xml:space="preserve">земельного участка из </w:t>
      </w:r>
      <w:r w:rsidR="001945E5" w:rsidRPr="001B7BA0">
        <w:rPr>
          <w:sz w:val="28"/>
          <w:szCs w:val="28"/>
        </w:rPr>
        <w:t>земель сельскохозяйственного</w:t>
      </w:r>
      <w:r w:rsidR="001B7BA0" w:rsidRPr="001B7BA0">
        <w:rPr>
          <w:color w:val="292C2F"/>
          <w:sz w:val="28"/>
          <w:szCs w:val="28"/>
          <w:shd w:val="clear" w:color="auto" w:fill="F8F8F8"/>
        </w:rPr>
        <w:t xml:space="preserve"> назначения</w:t>
      </w:r>
      <w:r w:rsidR="001B7BA0" w:rsidRPr="001B7BA0">
        <w:rPr>
          <w:sz w:val="28"/>
          <w:szCs w:val="28"/>
        </w:rPr>
        <w:t>, государственная собственность на к</w:t>
      </w:r>
      <w:r w:rsidR="005F163E">
        <w:rPr>
          <w:sz w:val="28"/>
          <w:szCs w:val="28"/>
        </w:rPr>
        <w:t>оторые</w:t>
      </w:r>
      <w:r w:rsidR="009513A5">
        <w:rPr>
          <w:sz w:val="28"/>
          <w:szCs w:val="28"/>
        </w:rPr>
        <w:t xml:space="preserve"> не разграничена площадью </w:t>
      </w:r>
      <w:r w:rsidR="00512267">
        <w:rPr>
          <w:sz w:val="28"/>
          <w:szCs w:val="28"/>
        </w:rPr>
        <w:t>374375</w:t>
      </w:r>
      <w:r w:rsidR="001B7BA0" w:rsidRPr="001B7BA0">
        <w:rPr>
          <w:sz w:val="28"/>
          <w:szCs w:val="28"/>
        </w:rPr>
        <w:t xml:space="preserve"> кв. м</w:t>
      </w:r>
      <w:r w:rsidR="00272D7B">
        <w:rPr>
          <w:sz w:val="28"/>
          <w:szCs w:val="28"/>
        </w:rPr>
        <w:t>.</w:t>
      </w:r>
      <w:r w:rsidR="001B7BA0" w:rsidRPr="001B7BA0">
        <w:rPr>
          <w:sz w:val="28"/>
          <w:szCs w:val="28"/>
        </w:rPr>
        <w:t>, имеющий кадастровый номер 22:56:</w:t>
      </w:r>
      <w:r w:rsidR="009513A5">
        <w:rPr>
          <w:sz w:val="28"/>
          <w:szCs w:val="28"/>
        </w:rPr>
        <w:t>020001:712</w:t>
      </w:r>
      <w:r w:rsidR="001B7BA0" w:rsidRPr="001B7BA0">
        <w:rPr>
          <w:sz w:val="28"/>
          <w:szCs w:val="28"/>
        </w:rPr>
        <w:t xml:space="preserve">, расположенный по адресу: </w:t>
      </w:r>
      <w:r w:rsidR="009513A5" w:rsidRPr="009513A5">
        <w:rPr>
          <w:rFonts w:eastAsiaTheme="minorHAnsi"/>
          <w:sz w:val="28"/>
          <w:szCs w:val="28"/>
          <w:lang w:eastAsia="en-US"/>
        </w:rPr>
        <w:t>Местоположение уста</w:t>
      </w:r>
      <w:r w:rsidR="009513A5">
        <w:rPr>
          <w:rFonts w:eastAsiaTheme="minorHAnsi"/>
          <w:sz w:val="28"/>
          <w:szCs w:val="28"/>
          <w:lang w:eastAsia="en-US"/>
        </w:rPr>
        <w:t xml:space="preserve">новлено относительно ориентира, </w:t>
      </w:r>
      <w:r w:rsidR="009513A5" w:rsidRPr="009513A5">
        <w:rPr>
          <w:rFonts w:eastAsiaTheme="minorHAnsi"/>
          <w:sz w:val="28"/>
          <w:szCs w:val="28"/>
          <w:lang w:eastAsia="en-US"/>
        </w:rPr>
        <w:t>расположенно</w:t>
      </w:r>
      <w:r w:rsidR="009513A5">
        <w:rPr>
          <w:rFonts w:eastAsiaTheme="minorHAnsi"/>
          <w:sz w:val="28"/>
          <w:szCs w:val="28"/>
          <w:lang w:eastAsia="en-US"/>
        </w:rPr>
        <w:t xml:space="preserve">го в границах участка. Почтовый </w:t>
      </w:r>
      <w:r w:rsidR="009513A5" w:rsidRPr="009513A5">
        <w:rPr>
          <w:rFonts w:eastAsiaTheme="minorHAnsi"/>
          <w:sz w:val="28"/>
          <w:szCs w:val="28"/>
          <w:lang w:eastAsia="en-US"/>
        </w:rPr>
        <w:t xml:space="preserve">адрес ориентира: Российская Федерация, Алтайский край, район </w:t>
      </w:r>
      <w:proofErr w:type="spellStart"/>
      <w:r w:rsidR="009513A5" w:rsidRPr="009513A5">
        <w:rPr>
          <w:rFonts w:eastAsiaTheme="minorHAnsi"/>
          <w:sz w:val="28"/>
          <w:szCs w:val="28"/>
          <w:lang w:eastAsia="en-US"/>
        </w:rPr>
        <w:t>Хабарский</w:t>
      </w:r>
      <w:proofErr w:type="spellEnd"/>
      <w:r w:rsidR="009513A5" w:rsidRPr="009513A5">
        <w:rPr>
          <w:rFonts w:eastAsiaTheme="minorHAnsi"/>
          <w:sz w:val="28"/>
          <w:szCs w:val="28"/>
          <w:lang w:eastAsia="en-US"/>
        </w:rPr>
        <w:t>, территория Новоильинского</w:t>
      </w:r>
      <w:r w:rsidR="00290EF5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9513A5" w:rsidRPr="009513A5">
        <w:rPr>
          <w:rFonts w:eastAsiaTheme="minorHAnsi"/>
          <w:sz w:val="28"/>
          <w:szCs w:val="28"/>
          <w:lang w:eastAsia="en-US"/>
        </w:rPr>
        <w:t>сельсовета, участок расположен по адресному ориентиру:</w:t>
      </w:r>
      <w:r w:rsidR="009513A5">
        <w:rPr>
          <w:rFonts w:eastAsiaTheme="minorHAnsi"/>
          <w:sz w:val="28"/>
          <w:szCs w:val="28"/>
          <w:lang w:eastAsia="en-US"/>
        </w:rPr>
        <w:t xml:space="preserve"> </w:t>
      </w:r>
      <w:r w:rsidR="009513A5" w:rsidRPr="009513A5">
        <w:rPr>
          <w:rFonts w:eastAsiaTheme="minorHAnsi"/>
          <w:sz w:val="28"/>
          <w:szCs w:val="28"/>
          <w:lang w:eastAsia="en-US"/>
        </w:rPr>
        <w:t>порядка 10 км</w:t>
      </w:r>
      <w:r w:rsidR="009513A5">
        <w:rPr>
          <w:rFonts w:eastAsiaTheme="minorHAnsi"/>
          <w:sz w:val="28"/>
          <w:szCs w:val="28"/>
          <w:lang w:eastAsia="en-US"/>
        </w:rPr>
        <w:t xml:space="preserve"> по направлению на северо-запад </w:t>
      </w:r>
      <w:r w:rsidR="009513A5" w:rsidRPr="009513A5">
        <w:rPr>
          <w:rFonts w:eastAsiaTheme="minorHAnsi"/>
          <w:sz w:val="28"/>
          <w:szCs w:val="28"/>
          <w:lang w:eastAsia="en-US"/>
        </w:rPr>
        <w:t>от п.</w:t>
      </w:r>
      <w:r w:rsidR="009513A5">
        <w:rPr>
          <w:rFonts w:eastAsiaTheme="minorHAnsi"/>
          <w:sz w:val="28"/>
          <w:szCs w:val="28"/>
          <w:lang w:eastAsia="en-US"/>
        </w:rPr>
        <w:t xml:space="preserve"> </w:t>
      </w:r>
      <w:r w:rsidR="009513A5" w:rsidRPr="009513A5">
        <w:rPr>
          <w:rFonts w:eastAsiaTheme="minorHAnsi"/>
          <w:sz w:val="28"/>
          <w:szCs w:val="28"/>
          <w:lang w:eastAsia="en-US"/>
        </w:rPr>
        <w:t>Пионер Труда,</w:t>
      </w:r>
      <w:r w:rsidR="009513A5">
        <w:rPr>
          <w:rFonts w:eastAsiaTheme="minorHAnsi"/>
          <w:sz w:val="28"/>
          <w:szCs w:val="28"/>
          <w:lang w:eastAsia="en-US"/>
        </w:rPr>
        <w:t xml:space="preserve"> </w:t>
      </w:r>
      <w:r w:rsidR="009513A5" w:rsidRPr="009513A5">
        <w:rPr>
          <w:rFonts w:eastAsiaTheme="minorHAnsi"/>
          <w:sz w:val="28"/>
          <w:szCs w:val="28"/>
          <w:lang w:eastAsia="en-US"/>
        </w:rPr>
        <w:t>находящийся в кадастровом квартале 22:56:020001</w:t>
      </w:r>
      <w:r w:rsidR="009513A5">
        <w:rPr>
          <w:rFonts w:ascii="TimesNewRomanPSMT" w:eastAsiaTheme="minorHAnsi" w:hAnsi="TimesNewRomanPSMT" w:cs="TimesNewRomanPSMT"/>
          <w:lang w:eastAsia="en-US"/>
        </w:rPr>
        <w:t>,</w:t>
      </w:r>
      <w:r w:rsidR="001B7BA0" w:rsidRPr="001B7BA0">
        <w:rPr>
          <w:sz w:val="28"/>
          <w:szCs w:val="28"/>
        </w:rPr>
        <w:t xml:space="preserve"> с </w:t>
      </w:r>
      <w:r w:rsidR="009513A5">
        <w:rPr>
          <w:sz w:val="28"/>
          <w:szCs w:val="28"/>
        </w:rPr>
        <w:t xml:space="preserve">разрешенным видом использования </w:t>
      </w:r>
      <w:r w:rsidR="001B7BA0" w:rsidRPr="001B7BA0">
        <w:rPr>
          <w:color w:val="292C2F"/>
          <w:sz w:val="28"/>
          <w:szCs w:val="28"/>
          <w:shd w:val="clear" w:color="auto" w:fill="F8F8F8"/>
        </w:rPr>
        <w:t>"</w:t>
      </w:r>
      <w:r w:rsidR="009513A5">
        <w:rPr>
          <w:sz w:val="28"/>
          <w:szCs w:val="28"/>
        </w:rPr>
        <w:t>Для сельскохозяйственного производства»</w:t>
      </w:r>
      <w:r w:rsidR="00175ABE">
        <w:rPr>
          <w:sz w:val="28"/>
          <w:szCs w:val="28"/>
        </w:rPr>
        <w:t xml:space="preserve">, </w:t>
      </w:r>
      <w:r w:rsidR="00BB7A7C" w:rsidRPr="001B7BA0">
        <w:rPr>
          <w:sz w:val="28"/>
          <w:szCs w:val="28"/>
        </w:rPr>
        <w:t xml:space="preserve">со стартовой ценой </w:t>
      </w:r>
      <w:r w:rsidR="009513A5">
        <w:rPr>
          <w:sz w:val="28"/>
          <w:szCs w:val="28"/>
        </w:rPr>
        <w:t>8648</w:t>
      </w:r>
      <w:r w:rsidR="005F163E">
        <w:rPr>
          <w:sz w:val="28"/>
          <w:szCs w:val="28"/>
        </w:rPr>
        <w:t xml:space="preserve"> рублей 0</w:t>
      </w:r>
      <w:r w:rsidR="009513A5">
        <w:rPr>
          <w:sz w:val="28"/>
          <w:szCs w:val="28"/>
        </w:rPr>
        <w:t>6</w:t>
      </w:r>
      <w:r w:rsidR="001945E5">
        <w:rPr>
          <w:sz w:val="28"/>
          <w:szCs w:val="28"/>
        </w:rPr>
        <w:t xml:space="preserve"> копеек</w:t>
      </w:r>
      <w:r w:rsidR="00BB7A7C" w:rsidRPr="001B7BA0">
        <w:rPr>
          <w:bCs/>
          <w:sz w:val="28"/>
          <w:szCs w:val="28"/>
        </w:rPr>
        <w:t xml:space="preserve"> (</w:t>
      </w:r>
      <w:r w:rsidR="009513A5">
        <w:rPr>
          <w:bCs/>
          <w:sz w:val="28"/>
          <w:szCs w:val="28"/>
        </w:rPr>
        <w:t>Восемь тысяч шестьсот сорок восемь рублей</w:t>
      </w:r>
      <w:r w:rsidR="00BB7A7C" w:rsidRPr="001B7BA0">
        <w:rPr>
          <w:bCs/>
          <w:sz w:val="28"/>
          <w:szCs w:val="28"/>
        </w:rPr>
        <w:t xml:space="preserve"> </w:t>
      </w:r>
      <w:r w:rsidR="005F163E">
        <w:rPr>
          <w:bCs/>
          <w:sz w:val="28"/>
          <w:szCs w:val="28"/>
        </w:rPr>
        <w:t>0</w:t>
      </w:r>
      <w:r w:rsidR="009513A5">
        <w:rPr>
          <w:bCs/>
          <w:sz w:val="28"/>
          <w:szCs w:val="28"/>
        </w:rPr>
        <w:t>6</w:t>
      </w:r>
      <w:r w:rsidR="0079199F">
        <w:rPr>
          <w:bCs/>
          <w:sz w:val="28"/>
          <w:szCs w:val="28"/>
        </w:rPr>
        <w:t xml:space="preserve"> коп.)</w:t>
      </w:r>
      <w:r w:rsidR="00BB7A7C" w:rsidRPr="001B7BA0">
        <w:rPr>
          <w:sz w:val="28"/>
          <w:szCs w:val="28"/>
        </w:rPr>
        <w:t>.</w:t>
      </w:r>
      <w:r w:rsidR="00BB7A7C" w:rsidRPr="001B7BA0">
        <w:rPr>
          <w:sz w:val="28"/>
          <w:szCs w:val="28"/>
        </w:rPr>
        <w:tab/>
      </w:r>
    </w:p>
    <w:p w:rsidR="002C1742" w:rsidRPr="00BB77B6" w:rsidRDefault="002C1742" w:rsidP="00951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proofErr w:type="gramStart"/>
        <w:r w:rsidRPr="00E64F63">
          <w:rPr>
            <w:rStyle w:val="a3"/>
            <w:sz w:val="28"/>
            <w:szCs w:val="28"/>
            <w:lang w:val="en-US"/>
          </w:rPr>
          <w:t>https</w:t>
        </w:r>
        <w:r w:rsidRPr="00E64F63">
          <w:rPr>
            <w:rStyle w:val="a3"/>
            <w:sz w:val="28"/>
            <w:szCs w:val="28"/>
          </w:rPr>
          <w:t>://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64F63">
          <w:rPr>
            <w:rStyle w:val="a3"/>
            <w:sz w:val="28"/>
            <w:szCs w:val="28"/>
          </w:rPr>
          <w:t>/</w:t>
        </w:r>
        <w:r w:rsidRPr="00E64F63">
          <w:rPr>
            <w:rStyle w:val="a3"/>
            <w:sz w:val="28"/>
            <w:szCs w:val="28"/>
            <w:lang w:val="en-US"/>
          </w:rPr>
          <w:t>new</w:t>
        </w:r>
        <w:r w:rsidRPr="00E64F63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.</w:t>
      </w:r>
      <w:proofErr w:type="gramEnd"/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Pr="00ED6629" w:rsidRDefault="00AC5038" w:rsidP="002C174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2C1742">
        <w:rPr>
          <w:sz w:val="28"/>
          <w:szCs w:val="28"/>
        </w:rPr>
        <w:t xml:space="preserve"> района                                      </w:t>
      </w:r>
      <w:r>
        <w:rPr>
          <w:sz w:val="28"/>
          <w:szCs w:val="28"/>
        </w:rPr>
        <w:t xml:space="preserve">                           </w:t>
      </w:r>
      <w:r w:rsidR="002C174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В.Н. Смирнов</w:t>
      </w:r>
      <w:r w:rsidR="002C1742">
        <w:rPr>
          <w:sz w:val="28"/>
          <w:szCs w:val="28"/>
        </w:rPr>
        <w:t xml:space="preserve"> </w:t>
      </w:r>
    </w:p>
    <w:p w:rsidR="002C1742" w:rsidRDefault="002C1742" w:rsidP="002C1742">
      <w:r>
        <w:t xml:space="preserve"> </w:t>
      </w:r>
    </w:p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175ABE"/>
    <w:rsid w:val="001945E5"/>
    <w:rsid w:val="0019791B"/>
    <w:rsid w:val="001B7BA0"/>
    <w:rsid w:val="0023709C"/>
    <w:rsid w:val="00272D7B"/>
    <w:rsid w:val="00290EF5"/>
    <w:rsid w:val="002C1742"/>
    <w:rsid w:val="00316BB5"/>
    <w:rsid w:val="00361F0C"/>
    <w:rsid w:val="003C046F"/>
    <w:rsid w:val="004B2497"/>
    <w:rsid w:val="00512267"/>
    <w:rsid w:val="005819D0"/>
    <w:rsid w:val="005F163E"/>
    <w:rsid w:val="00634DC0"/>
    <w:rsid w:val="0079199F"/>
    <w:rsid w:val="00830904"/>
    <w:rsid w:val="009513A5"/>
    <w:rsid w:val="00AC5038"/>
    <w:rsid w:val="00BB7A7C"/>
    <w:rsid w:val="00C453DC"/>
    <w:rsid w:val="00CD785E"/>
    <w:rsid w:val="00D022FD"/>
    <w:rsid w:val="00EC5454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Василий Дятлов</cp:lastModifiedBy>
  <cp:revision>24</cp:revision>
  <cp:lastPrinted>2023-04-07T09:28:00Z</cp:lastPrinted>
  <dcterms:created xsi:type="dcterms:W3CDTF">2023-04-07T09:26:00Z</dcterms:created>
  <dcterms:modified xsi:type="dcterms:W3CDTF">2025-07-28T04:59:00Z</dcterms:modified>
</cp:coreProperties>
</file>